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32E9C" w14:textId="521C60CB" w:rsidR="008C7296" w:rsidRPr="008C7296" w:rsidRDefault="008C7296" w:rsidP="008C7296">
      <w:pPr>
        <w:keepNext/>
        <w:framePr w:dropCap="drop" w:lines="3" w:wrap="around" w:vAnchor="text" w:hAnchor="text"/>
        <w:spacing w:after="0" w:line="926" w:lineRule="exact"/>
        <w:textAlignment w:val="baseline"/>
        <w:rPr>
          <w:position w:val="-8"/>
          <w:sz w:val="123"/>
        </w:rPr>
      </w:pPr>
      <w:r w:rsidRPr="008C7296">
        <w:rPr>
          <w:position w:val="-8"/>
          <w:sz w:val="123"/>
        </w:rPr>
        <w:t>T</w:t>
      </w:r>
    </w:p>
    <w:p w14:paraId="4B5A941F" w14:textId="633BD914" w:rsidR="00E74228" w:rsidRDefault="008C7296" w:rsidP="008C1898">
      <w:r w:rsidRPr="008C1898">
        <w:t xml:space="preserve">raducimos el  resumen que aparece antes del artículo </w:t>
      </w:r>
      <w:hyperlink r:id="rId11" w:history="1">
        <w:proofErr w:type="spellStart"/>
        <w:r w:rsidRPr="008C1898">
          <w:rPr>
            <w:rStyle w:val="Hipervnculo"/>
            <w:i/>
            <w:iCs/>
          </w:rPr>
          <w:t>The</w:t>
        </w:r>
        <w:proofErr w:type="spellEnd"/>
        <w:r w:rsidRPr="008C1898">
          <w:rPr>
            <w:rStyle w:val="Hipervnculo"/>
            <w:i/>
            <w:iCs/>
          </w:rPr>
          <w:t xml:space="preserve"> </w:t>
        </w:r>
        <w:proofErr w:type="spellStart"/>
        <w:r w:rsidRPr="008C1898">
          <w:rPr>
            <w:rStyle w:val="Hipervnculo"/>
            <w:i/>
            <w:iCs/>
          </w:rPr>
          <w:t>impact</w:t>
        </w:r>
        <w:proofErr w:type="spellEnd"/>
        <w:r w:rsidRPr="008C1898">
          <w:rPr>
            <w:rStyle w:val="Hipervnculo"/>
            <w:i/>
            <w:iCs/>
          </w:rPr>
          <w:t xml:space="preserve"> </w:t>
        </w:r>
        <w:proofErr w:type="spellStart"/>
        <w:r w:rsidRPr="008C1898">
          <w:rPr>
            <w:rStyle w:val="Hipervnculo"/>
            <w:i/>
            <w:iCs/>
          </w:rPr>
          <w:t>of</w:t>
        </w:r>
        <w:proofErr w:type="spellEnd"/>
        <w:r w:rsidRPr="008C1898">
          <w:rPr>
            <w:rStyle w:val="Hipervnculo"/>
            <w:i/>
            <w:iCs/>
          </w:rPr>
          <w:t xml:space="preserve"> </w:t>
        </w:r>
        <w:proofErr w:type="spellStart"/>
        <w:r w:rsidRPr="008C1898">
          <w:rPr>
            <w:rStyle w:val="Hipervnculo"/>
            <w:i/>
            <w:iCs/>
          </w:rPr>
          <w:t>Confucianism</w:t>
        </w:r>
        <w:proofErr w:type="spellEnd"/>
        <w:r w:rsidRPr="008C1898">
          <w:rPr>
            <w:rStyle w:val="Hipervnculo"/>
            <w:i/>
            <w:iCs/>
          </w:rPr>
          <w:t xml:space="preserve"> </w:t>
        </w:r>
        <w:proofErr w:type="spellStart"/>
        <w:r w:rsidRPr="008C1898">
          <w:rPr>
            <w:rStyle w:val="Hipervnculo"/>
            <w:i/>
            <w:iCs/>
          </w:rPr>
          <w:t>on</w:t>
        </w:r>
        <w:proofErr w:type="spellEnd"/>
        <w:r w:rsidRPr="008C1898">
          <w:rPr>
            <w:rStyle w:val="Hipervnculo"/>
            <w:i/>
            <w:iCs/>
          </w:rPr>
          <w:t xml:space="preserve"> auditor </w:t>
        </w:r>
        <w:proofErr w:type="spellStart"/>
        <w:r w:rsidRPr="008C1898">
          <w:rPr>
            <w:rStyle w:val="Hipervnculo"/>
            <w:i/>
            <w:iCs/>
          </w:rPr>
          <w:t>judgment</w:t>
        </w:r>
        <w:proofErr w:type="spellEnd"/>
      </w:hyperlink>
      <w:r w:rsidRPr="008C1898">
        <w:rPr>
          <w:i/>
          <w:iCs/>
        </w:rPr>
        <w:t xml:space="preserve">, </w:t>
      </w:r>
      <w:r w:rsidRPr="008C1898">
        <w:t xml:space="preserve">escrito por </w:t>
      </w:r>
      <w:proofErr w:type="spellStart"/>
      <w:r w:rsidRPr="008C1898">
        <w:t>Yingwen</w:t>
      </w:r>
      <w:proofErr w:type="spellEnd"/>
      <w:r w:rsidRPr="008C1898">
        <w:t xml:space="preserve"> Deng, </w:t>
      </w:r>
      <w:proofErr w:type="spellStart"/>
      <w:r w:rsidRPr="008C1898">
        <w:t>Yongliang</w:t>
      </w:r>
      <w:proofErr w:type="spellEnd"/>
      <w:r w:rsidRPr="008C1898">
        <w:t xml:space="preserve"> Wu, </w:t>
      </w:r>
      <w:proofErr w:type="spellStart"/>
      <w:r w:rsidRPr="008C1898">
        <w:t>Changli</w:t>
      </w:r>
      <w:proofErr w:type="spellEnd"/>
      <w:r w:rsidRPr="008C1898">
        <w:t xml:space="preserve"> Zeng, Min Zhang, publicado por </w:t>
      </w:r>
      <w:proofErr w:type="spellStart"/>
      <w:r w:rsidRPr="008C1898">
        <w:rPr>
          <w:i/>
          <w:iCs/>
        </w:rPr>
        <w:t>Journal</w:t>
      </w:r>
      <w:proofErr w:type="spellEnd"/>
      <w:r w:rsidRPr="008C1898">
        <w:rPr>
          <w:i/>
          <w:iCs/>
        </w:rPr>
        <w:t xml:space="preserve"> </w:t>
      </w:r>
      <w:proofErr w:type="spellStart"/>
      <w:r w:rsidRPr="008C1898">
        <w:rPr>
          <w:i/>
          <w:iCs/>
        </w:rPr>
        <w:t>of</w:t>
      </w:r>
      <w:proofErr w:type="spellEnd"/>
      <w:r w:rsidRPr="008C1898">
        <w:rPr>
          <w:i/>
          <w:iCs/>
        </w:rPr>
        <w:t xml:space="preserve"> </w:t>
      </w:r>
      <w:proofErr w:type="spellStart"/>
      <w:r w:rsidRPr="008C1898">
        <w:rPr>
          <w:i/>
          <w:iCs/>
        </w:rPr>
        <w:t>business</w:t>
      </w:r>
      <w:proofErr w:type="spellEnd"/>
      <w:r w:rsidRPr="008C1898">
        <w:rPr>
          <w:i/>
          <w:iCs/>
        </w:rPr>
        <w:t xml:space="preserve"> </w:t>
      </w:r>
      <w:proofErr w:type="spellStart"/>
      <w:r w:rsidRPr="008C1898">
        <w:rPr>
          <w:i/>
          <w:iCs/>
        </w:rPr>
        <w:t>finance</w:t>
      </w:r>
      <w:proofErr w:type="spellEnd"/>
      <w:r w:rsidRPr="008C1898">
        <w:rPr>
          <w:i/>
          <w:iCs/>
        </w:rPr>
        <w:t xml:space="preserve"> &amp; accounting</w:t>
      </w:r>
      <w:r w:rsidRPr="008C1898">
        <w:t xml:space="preserve">, </w:t>
      </w:r>
      <w:r w:rsidR="008C1898" w:rsidRPr="008C1898">
        <w:t xml:space="preserve">Volume51, Issue1-2, </w:t>
      </w:r>
      <w:proofErr w:type="spellStart"/>
      <w:r w:rsidR="008C1898" w:rsidRPr="008C1898">
        <w:t>January-February</w:t>
      </w:r>
      <w:proofErr w:type="spellEnd"/>
      <w:r w:rsidR="008C1898" w:rsidRPr="008C1898">
        <w:t xml:space="preserve"> 2024, </w:t>
      </w:r>
      <w:r w:rsidR="008C1898">
        <w:t xml:space="preserve">Pages 398-430, en el cual se lee </w:t>
      </w:r>
      <w:r>
        <w:t>“</w:t>
      </w:r>
      <w:r w:rsidRPr="008C1898">
        <w:rPr>
          <w:i/>
          <w:iCs/>
        </w:rPr>
        <w:t>Este estudio investiga la relación entre el confucianismo y el juicio del auditor. Utilizando una muestra de empresas chinas que cotizan en bolsa entre 2006 y 2019, encontramos que el ambiente confuciano en las ciudades de origen de los auditores se asocia positivamente con sus ajustes de auditoría. Los análisis del mecanismo muestran que el confucianismo en las ciudades natales de los auditores puede influir en la moralidad de los auditores y afectar aún más su juicio. También encontramos que la relación positiva entre el confucianismo en las ciudades de origen de los auditores y los ajustes de auditoría se ve reforzada por la exposición de los auditores a fuertes atmósferas confucianas en sus lugares de educación y lugares de trabajo, pero debilitada por la difusión de la cultura occidental. Además, los auditores que están más influenciados por el confucianismo se asocian con más mejoras en la calidad de los informes financieros de los clientes, más ajustes al alza y a la baja, más ajustes pequeños y grandes y más esfuerzo de auditoría, pero no mayores honorarios de auditoría. En general, este estudio proporciona evidencia que apoya el efecto de impronta del confucianismo tradicional en los auditores.</w:t>
      </w:r>
      <w:r>
        <w:t>”</w:t>
      </w:r>
      <w:r w:rsidR="008C1898">
        <w:t xml:space="preserve"> Las investigaciones de los científicos y, especialmente, de los hermeneutas, han demostrado que los juicios de todas las personas, incluyendo </w:t>
      </w:r>
      <w:r w:rsidR="008C1898">
        <w:t xml:space="preserve">peritos, jueces o auditores, son gobernados por los preconceptos, entre los cuales se encuentran aquellos que hemos formado por la filosofía de nuestras familias y colegios y por nuestra religión. Confucio nació en China, </w:t>
      </w:r>
      <w:r w:rsidR="00FA021D" w:rsidRPr="00FA021D">
        <w:t>el 28 de septiembre de 551 a. C.</w:t>
      </w:r>
      <w:r w:rsidR="00FA021D">
        <w:t xml:space="preserve"> Según </w:t>
      </w:r>
      <w:hyperlink r:id="rId12" w:history="1">
        <w:r w:rsidR="00FA021D" w:rsidRPr="00FA021D">
          <w:rPr>
            <w:rStyle w:val="Hipervnculo"/>
          </w:rPr>
          <w:t>Wikipedia</w:t>
        </w:r>
      </w:hyperlink>
      <w:r w:rsidR="00FA021D">
        <w:t xml:space="preserve"> “</w:t>
      </w:r>
      <w:r w:rsidR="00FA021D" w:rsidRPr="00FA021D">
        <w:rPr>
          <w:i/>
          <w:iCs/>
        </w:rPr>
        <w:t>La esencia de sus enseñanzas se centra en la buena conducta en la vida, el buen gobierno del Estado (caridad, justicia y respeto a la jerarquía), el cuidado de la tradición, el estudio y la meditación. Las máximas virtudes son: la tolerancia, la bondad, la benevolencia, el amor al prójimo y el respeto a los mayores y antepasados. Si el príncipe es virtuoso, los súbditos imitarán su ejemplo, siguiendo el modelo gobernante/súbdito, padre/hijo, etcétera. Una sociedad próspera solo se conseguirá si se mantienen estas relaciones en plena armonía. La base de la doctrina confuciana es recuperar a los antiguos sabios de la cultura china e influir en las costumbres del pueblo</w:t>
      </w:r>
      <w:r w:rsidR="00FA021D" w:rsidRPr="00FA021D">
        <w:t>.</w:t>
      </w:r>
      <w:r w:rsidR="00FA021D">
        <w:t>” Ojalá todos los profesionales de la contabilidad tuviesen buenas influencias, en lugar del relativismo, el capitalismo, el ateísmo y otras corrientes que llevan a las personas a pensar que todo está permitido y las cosas nunca son buenas o malas.</w:t>
      </w:r>
      <w:r w:rsidR="00155916">
        <w:t xml:space="preserve"> Lamentablemente muchos profesores se consideran llamados a sembrar el odio en sus estudiantes, en lugar de inculcar el bien común, que reducimos al llamar, entre nosotros, interés público.</w:t>
      </w:r>
      <w:r w:rsidR="007443C6">
        <w:t xml:space="preserve"> Cuando los contadores enrarecen el pensamiento contable con prejuiciosas opiniones políticas hacen un inmenso daño a las mentes jóvenes y, por ese camino, a loa comunidad. La contaduría debe procurar el bienestar y no la anarquía.</w:t>
      </w:r>
    </w:p>
    <w:p w14:paraId="4776AE59" w14:textId="4B35283B" w:rsidR="007443C6" w:rsidRPr="001E36C0" w:rsidRDefault="007443C6" w:rsidP="007443C6">
      <w:pPr>
        <w:jc w:val="right"/>
      </w:pPr>
      <w:r w:rsidRPr="003C4ED4">
        <w:rPr>
          <w:i/>
          <w:iCs/>
        </w:rPr>
        <w:t>Hernando Bermúdez Gómez</w:t>
      </w:r>
    </w:p>
    <w:sectPr w:rsidR="007443C6" w:rsidRPr="001E36C0" w:rsidSect="00710BA2">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DCF4B" w14:textId="77777777" w:rsidR="00710BA2" w:rsidRDefault="00710BA2" w:rsidP="00EE7812">
      <w:pPr>
        <w:spacing w:after="0" w:line="240" w:lineRule="auto"/>
      </w:pPr>
      <w:r>
        <w:separator/>
      </w:r>
    </w:p>
  </w:endnote>
  <w:endnote w:type="continuationSeparator" w:id="0">
    <w:p w14:paraId="30005FF1" w14:textId="77777777" w:rsidR="00710BA2" w:rsidRDefault="00710BA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AF9D" w14:textId="77777777" w:rsidR="00710BA2" w:rsidRDefault="00710BA2" w:rsidP="00EE7812">
      <w:pPr>
        <w:spacing w:after="0" w:line="240" w:lineRule="auto"/>
      </w:pPr>
      <w:r>
        <w:separator/>
      </w:r>
    </w:p>
  </w:footnote>
  <w:footnote w:type="continuationSeparator" w:id="0">
    <w:p w14:paraId="17DA0C9F" w14:textId="77777777" w:rsidR="00710BA2" w:rsidRDefault="00710BA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1804D185"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D1079D">
      <w:t>8</w:t>
    </w:r>
    <w:r w:rsidR="004E12A3">
      <w:t>4</w:t>
    </w:r>
    <w:r w:rsidR="00117043">
      <w:t>,</w:t>
    </w:r>
    <w:r w:rsidR="007F1F4E">
      <w:t xml:space="preserve"> </w:t>
    </w:r>
    <w:r w:rsidR="00C5623A">
      <w:t>4</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BA2"/>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E99"/>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1F68"/>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wikipedia.org/wiki/Confuci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11/jbfa.1269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2888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2024-03-02T21:16:00Z</dcterms:created>
  <dcterms:modified xsi:type="dcterms:W3CDTF">2024-03-02T21:16:00Z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