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FA" w:rsidRPr="000B67FA" w:rsidRDefault="000B67FA" w:rsidP="000B67F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0B67FA">
        <w:rPr>
          <w:position w:val="-9"/>
          <w:sz w:val="123"/>
        </w:rPr>
        <w:t>E</w:t>
      </w:r>
    </w:p>
    <w:p w:rsidR="00973B6F" w:rsidRDefault="00E33088" w:rsidP="004B3E22">
      <w:r>
        <w:t xml:space="preserve">l </w:t>
      </w:r>
      <w:hyperlink r:id="rId9" w:history="1">
        <w:r w:rsidRPr="00E33088">
          <w:rPr>
            <w:rStyle w:val="Hipervnculo"/>
          </w:rPr>
          <w:t>Código de Comercio</w:t>
        </w:r>
      </w:hyperlink>
      <w:r>
        <w:t xml:space="preserve"> expedido en 1971 únicamente obliga a las juntas directivas y representantes legales de las sociedades anónimas a presentar un informe a la asamblea general de accionistas. Este </w:t>
      </w:r>
      <w:r w:rsidR="001724D1">
        <w:t xml:space="preserve">informe se circunscribe a la “(…) </w:t>
      </w:r>
      <w:r w:rsidR="001724D1" w:rsidRPr="009D2FC6">
        <w:rPr>
          <w:i/>
        </w:rPr>
        <w:t>situación económica y financiera de la sociedad que contendrá además de los datos contables y estadísticos pertinentes</w:t>
      </w:r>
      <w:r w:rsidR="001724D1">
        <w:t xml:space="preserve"> (…)” – artículo 446 </w:t>
      </w:r>
      <w:r w:rsidR="009F6121">
        <w:t>–</w:t>
      </w:r>
    </w:p>
    <w:p w:rsidR="009F6121" w:rsidRDefault="009F6121" w:rsidP="004B3E22">
      <w:r>
        <w:t xml:space="preserve">Mejorando lo dispuesto en dicho código, la </w:t>
      </w:r>
      <w:hyperlink r:id="rId10" w:history="1">
        <w:r w:rsidRPr="00D514D6">
          <w:rPr>
            <w:rStyle w:val="Hipervnculo"/>
          </w:rPr>
          <w:t>Ley 222 de 1995</w:t>
        </w:r>
      </w:hyperlink>
      <w:r>
        <w:t xml:space="preserve"> obligó a todos </w:t>
      </w:r>
      <w:r w:rsidR="00114580">
        <w:t xml:space="preserve">los administradores de todas las sociedades a presentar un informe </w:t>
      </w:r>
      <w:r w:rsidR="009D2FC6">
        <w:t xml:space="preserve">“(…) </w:t>
      </w:r>
      <w:r w:rsidR="009D2FC6" w:rsidRPr="00D61C02">
        <w:rPr>
          <w:i/>
        </w:rPr>
        <w:t>sobre la evolución de los negocios y la situación económica, administrativa y jurídica de la sociedad</w:t>
      </w:r>
      <w:r w:rsidR="009D2FC6">
        <w:t xml:space="preserve"> (…)” – artículo 47 </w:t>
      </w:r>
      <w:r w:rsidR="00D61C02">
        <w:t>–</w:t>
      </w:r>
    </w:p>
    <w:p w:rsidR="00D61C02" w:rsidRDefault="00D61C02" w:rsidP="004B3E22">
      <w:r>
        <w:t xml:space="preserve">La </w:t>
      </w:r>
      <w:hyperlink r:id="rId11" w:history="1">
        <w:r w:rsidRPr="001C1D4F">
          <w:rPr>
            <w:rStyle w:val="Hipervnculo"/>
          </w:rPr>
          <w:t>Ley 1314 de 2009</w:t>
        </w:r>
      </w:hyperlink>
      <w:r>
        <w:t xml:space="preserve"> extendió lo previsto en la Ley 222 de 1995 a las </w:t>
      </w:r>
      <w:r w:rsidRPr="00D61C02">
        <w:t>persona</w:t>
      </w:r>
      <w:r>
        <w:t>s</w:t>
      </w:r>
      <w:r w:rsidRPr="00D61C02">
        <w:t xml:space="preserve"> jurídica</w:t>
      </w:r>
      <w:r>
        <w:t>s</w:t>
      </w:r>
      <w:r w:rsidRPr="00D61C02">
        <w:t xml:space="preserve"> no comerciante</w:t>
      </w:r>
      <w:r>
        <w:t xml:space="preserve">s – artículo </w:t>
      </w:r>
      <w:r w:rsidR="001C1D4F">
        <w:t xml:space="preserve">15 </w:t>
      </w:r>
      <w:r w:rsidR="00AF2D89">
        <w:t>–</w:t>
      </w:r>
    </w:p>
    <w:p w:rsidR="00AF2D89" w:rsidRDefault="001950DF" w:rsidP="004B3E22">
      <w:r>
        <w:t xml:space="preserve">El </w:t>
      </w:r>
      <w:hyperlink r:id="rId12" w:history="1">
        <w:r w:rsidRPr="00F01746">
          <w:rPr>
            <w:rStyle w:val="Hipervnculo"/>
          </w:rPr>
          <w:t>Código País</w:t>
        </w:r>
      </w:hyperlink>
      <w:r>
        <w:t xml:space="preserve">, </w:t>
      </w:r>
      <w:hyperlink r:id="rId13" w:history="1">
        <w:r w:rsidRPr="0081488D">
          <w:rPr>
            <w:rStyle w:val="Hipervnculo"/>
          </w:rPr>
          <w:t>recientemente expedido</w:t>
        </w:r>
      </w:hyperlink>
      <w:r>
        <w:t xml:space="preserve">, </w:t>
      </w:r>
      <w:r w:rsidR="0081488D">
        <w:t xml:space="preserve">aplicable a los emisores de valores, </w:t>
      </w:r>
      <w:r w:rsidR="004C3C19">
        <w:t xml:space="preserve">manifiesta que “(…) </w:t>
      </w:r>
      <w:r w:rsidR="004C3C19" w:rsidRPr="004C3C19">
        <w:rPr>
          <w:i/>
        </w:rPr>
        <w:t>La revelación de información financiera y no financiera es el principal mecanismo de contacto del emisor con sus grupos de interés y con el mercado en su conjunto</w:t>
      </w:r>
      <w:r w:rsidR="004C3C19">
        <w:t xml:space="preserve"> (…)”</w:t>
      </w:r>
      <w:r w:rsidR="004079A5">
        <w:t xml:space="preserve">. En desarrollo de esta idea establece que “(…) </w:t>
      </w:r>
      <w:r w:rsidR="004079A5" w:rsidRPr="004079A5">
        <w:rPr>
          <w:i/>
        </w:rPr>
        <w:t>En el marco de la política de revelación de información, la Junta Directiva (o el Comité de Auditoría), adopta las medidas necesarias para garantizar que se transmita a los mercados financieros y de capital toda la información financiera y no financiera sobre la sociedad exigida por la legislación vigente, además de toda aquélla que considere relevante para inversionistas y clientes</w:t>
      </w:r>
      <w:r w:rsidR="004079A5">
        <w:t xml:space="preserve"> (…)”.  Luego señala que en la página </w:t>
      </w:r>
      <w:r w:rsidR="004079A5">
        <w:lastRenderedPageBreak/>
        <w:t>web de la entidad, entre otras cosas</w:t>
      </w:r>
      <w:r w:rsidR="0047461F">
        <w:t>,</w:t>
      </w:r>
      <w:r w:rsidR="004079A5">
        <w:t xml:space="preserve"> debe haber información acerca de la “(…) </w:t>
      </w:r>
      <w:r w:rsidR="004079A5" w:rsidRPr="004079A5">
        <w:rPr>
          <w:i/>
        </w:rPr>
        <w:t>Sostenibilidad: políticas de responsabilidad social empresarial, relaciones con grupos de interés, comunidad, medio ambiente, etc.</w:t>
      </w:r>
      <w:r w:rsidR="004079A5">
        <w:t xml:space="preserve"> (…).</w:t>
      </w:r>
    </w:p>
    <w:p w:rsidR="0047461F" w:rsidRDefault="0047461F" w:rsidP="004B3E22">
      <w:r>
        <w:t xml:space="preserve">Lo previsto en el Código País bajo el rubro “sostenibilidad” es muy general y no refleja </w:t>
      </w:r>
      <w:r w:rsidR="00676A65">
        <w:t xml:space="preserve">los avances de </w:t>
      </w:r>
      <w:r>
        <w:t>los movimientos mundiales sobre información en el contexto de gobierno corporativo</w:t>
      </w:r>
      <w:r w:rsidR="00555046">
        <w:t>, a los cuales nos hemos referido en otras Contrapartida.</w:t>
      </w:r>
    </w:p>
    <w:p w:rsidR="008E5F86" w:rsidRDefault="008E5F86" w:rsidP="004B3E22">
      <w:r>
        <w:t xml:space="preserve">Mientras tanto en Europa </w:t>
      </w:r>
      <w:hyperlink r:id="rId14" w:history="1">
        <w:r w:rsidRPr="009F3ACF">
          <w:rPr>
            <w:rStyle w:val="Hipervnculo"/>
          </w:rPr>
          <w:t>está en curso</w:t>
        </w:r>
      </w:hyperlink>
      <w:r>
        <w:t xml:space="preserve"> una directiva </w:t>
      </w:r>
      <w:r w:rsidR="00676A65">
        <w:t xml:space="preserve">“(…) </w:t>
      </w:r>
      <w:r w:rsidR="00676A65" w:rsidRPr="00676A65">
        <w:rPr>
          <w:i/>
        </w:rPr>
        <w:t>por la que se modifica la Directiva 2013/34/UE en lo que respecta a la divulgación de información no financiera e información sobre diversidad por parte de determinadas grandes empresas y determinados grupos</w:t>
      </w:r>
      <w:r w:rsidR="00676A65">
        <w:t xml:space="preserve"> (…), </w:t>
      </w:r>
      <w:r w:rsidR="007E5947">
        <w:t xml:space="preserve">por la cual las grandes empresas “(…) </w:t>
      </w:r>
      <w:r w:rsidR="007E5947" w:rsidRPr="007E5947">
        <w:rPr>
          <w:i/>
        </w:rPr>
        <w:t>incluirán en el informe de gestión un estado no financiero que contenga información, en la medida en que resulte necesaria para comprender la evolución de los negocios, los resultados y la situación de la empresa, y el impacto de su actividad, relativa, como mínimo, a cuestiones medioambientales y sociales, así como relativas al personal, al respeto de los derechos humanos y a la lucha contra la corrupción y el soborno</w:t>
      </w:r>
      <w:r w:rsidR="007E5947">
        <w:t xml:space="preserve"> (…)”.</w:t>
      </w:r>
    </w:p>
    <w:p w:rsidR="006E5CDB" w:rsidRDefault="006E5CDB" w:rsidP="004B3E22">
      <w:r>
        <w:t xml:space="preserve">Ya está claro que se necesita la emisión de información no financiera. Los  movimientos mundiales, como el </w:t>
      </w:r>
      <w:hyperlink r:id="rId15" w:history="1">
        <w:proofErr w:type="spellStart"/>
        <w:r w:rsidRPr="006E5CDB">
          <w:rPr>
            <w:rStyle w:val="Hipervnculo"/>
          </w:rPr>
          <w:t>Integrated</w:t>
        </w:r>
        <w:proofErr w:type="spellEnd"/>
        <w:r w:rsidRPr="006E5CDB">
          <w:rPr>
            <w:rStyle w:val="Hipervnculo"/>
          </w:rPr>
          <w:t xml:space="preserve"> </w:t>
        </w:r>
        <w:proofErr w:type="spellStart"/>
        <w:r w:rsidRPr="006E5CDB">
          <w:rPr>
            <w:rStyle w:val="Hipervnculo"/>
          </w:rPr>
          <w:t>Reporting</w:t>
        </w:r>
        <w:proofErr w:type="spellEnd"/>
        <w:r w:rsidRPr="006E5CDB">
          <w:rPr>
            <w:rStyle w:val="Hipervnculo"/>
          </w:rPr>
          <w:t xml:space="preserve"> (IR)</w:t>
        </w:r>
      </w:hyperlink>
      <w:r>
        <w:t xml:space="preserve"> ya dibujan el alcance concreto de esta</w:t>
      </w:r>
      <w:r w:rsidR="00B232A3">
        <w:t xml:space="preserve"> nueva orientación.  Lo que deberíamos hacer es comprometer las empresas sin timidez.</w:t>
      </w:r>
    </w:p>
    <w:p w:rsidR="004079A5" w:rsidRPr="004B3E22" w:rsidRDefault="00B232A3" w:rsidP="00F76DFC">
      <w:pPr>
        <w:jc w:val="right"/>
      </w:pPr>
      <w:r w:rsidRPr="00B232A3">
        <w:rPr>
          <w:i/>
        </w:rPr>
        <w:t>Hernando Bermúdez Gómez</w:t>
      </w:r>
    </w:p>
    <w:sectPr w:rsidR="004079A5" w:rsidRPr="004B3E22" w:rsidSect="007F1D21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8B" w:rsidRDefault="00F37D8B" w:rsidP="00EE7812">
      <w:pPr>
        <w:spacing w:after="0" w:line="240" w:lineRule="auto"/>
      </w:pPr>
      <w:r>
        <w:separator/>
      </w:r>
    </w:p>
  </w:endnote>
  <w:endnote w:type="continuationSeparator" w:id="0">
    <w:p w:rsidR="00F37D8B" w:rsidRDefault="00F37D8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8B" w:rsidRDefault="00F37D8B" w:rsidP="00EE7812">
      <w:pPr>
        <w:spacing w:after="0" w:line="240" w:lineRule="auto"/>
      </w:pPr>
      <w:r>
        <w:separator/>
      </w:r>
    </w:p>
  </w:footnote>
  <w:footnote w:type="continuationSeparator" w:id="0">
    <w:p w:rsidR="00F37D8B" w:rsidRDefault="00F37D8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826C3">
      <w:t>1000</w:t>
    </w:r>
    <w:r w:rsidR="00667D4D">
      <w:t>,</w:t>
    </w:r>
    <w:r w:rsidR="009D09BB">
      <w:t xml:space="preserve"> </w:t>
    </w:r>
    <w:r w:rsidR="00BE2558">
      <w:t>octubre</w:t>
    </w:r>
    <w:r w:rsidR="007E2BC9">
      <w:t xml:space="preserve"> </w:t>
    </w:r>
    <w:r w:rsidR="009826C3">
      <w:t>14</w:t>
    </w:r>
    <w:r w:rsidR="007E2BC9">
      <w:t xml:space="preserve"> de 2014</w:t>
    </w:r>
  </w:p>
  <w:p w:rsidR="0046164F" w:rsidRDefault="00F37D8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7FA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80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4D1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0D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4F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9A5"/>
    <w:rsid w:val="00407D3D"/>
    <w:rsid w:val="00407F3F"/>
    <w:rsid w:val="004105FA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61F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3C19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046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A65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5CDB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94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8D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86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6C3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2FC6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CF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121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2D89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2A3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558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5F2D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4D6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02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088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746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8B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DFC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5C3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uperfinanciera.gov.co/jsp/loader.jsf?lServicio=Publicaciones&amp;lTipo=publicaciones&amp;lFuncion=loadContenidoPublicacion&amp;id=1008357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uperfinanciera.gov.co/descargas?com=institucional&amp;name=pubFile1010036&amp;downloadname=ance028_14.zi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9-ley-1314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heiirc.org/" TargetMode="External"/><Relationship Id="rId10" Type="http://schemas.openxmlformats.org/officeDocument/2006/relationships/hyperlink" Target="http://www.javeriana.edu.co/personales/hbermude/leycontable/contadores/1995-ley-222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71-decreto-410.htm" TargetMode="External"/><Relationship Id="rId14" Type="http://schemas.openxmlformats.org/officeDocument/2006/relationships/hyperlink" Target="http://www.europarl.europa.eu/sides/getDoc.do?pubRef=-//EP//TEXT+TA+P7-TA-2014-0368+0+DOC+XML+V0//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A3AA5773-F7A5-486B-A6E0-BE145DBB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2014-10-09T19:22:00Z</dcterms:created>
  <dcterms:modified xsi:type="dcterms:W3CDTF">2014-10-09T19:22:00Z</dcterms:modified>
</cp:coreProperties>
</file>