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304" w:rsidRPr="005A6304" w:rsidRDefault="00682C7B" w:rsidP="000D105C">
      <w:pPr>
        <w:keepNext/>
        <w:framePr w:dropCap="drop" w:lines="3" w:wrap="around" w:vAnchor="text" w:hAnchor="page" w:x="1708"/>
        <w:spacing w:after="0" w:line="926" w:lineRule="exact"/>
        <w:jc w:val="both"/>
        <w:textAlignment w:val="baseline"/>
        <w:rPr>
          <w:position w:val="-8"/>
          <w:sz w:val="120"/>
        </w:rPr>
      </w:pPr>
      <w:r>
        <w:rPr>
          <w:position w:val="-8"/>
          <w:sz w:val="120"/>
        </w:rPr>
        <w:t>E</w:t>
      </w:r>
    </w:p>
    <w:p w:rsidR="00DB7614" w:rsidRDefault="00982F1C" w:rsidP="00D70903">
      <w:r>
        <w:t xml:space="preserve"> </w:t>
      </w:r>
      <w:proofErr w:type="gramStart"/>
      <w:r w:rsidR="00581B9B">
        <w:t>l</w:t>
      </w:r>
      <w:proofErr w:type="gramEnd"/>
      <w:r w:rsidR="00581B9B">
        <w:t xml:space="preserve"> </w:t>
      </w:r>
      <w:r w:rsidR="00581B9B" w:rsidRPr="00581B9B">
        <w:rPr>
          <w:i/>
        </w:rPr>
        <w:t>Marco Conceptual</w:t>
      </w:r>
      <w:r w:rsidR="00581B9B">
        <w:t xml:space="preserve"> </w:t>
      </w:r>
      <w:r w:rsidR="00E866EA">
        <w:t xml:space="preserve">establece los conceptos que subyacen en la preparación y presentación de los estados financieros para usuarios externos y tiene varios </w:t>
      </w:r>
      <w:hyperlink r:id="rId9" w:history="1">
        <w:r w:rsidR="00E866EA" w:rsidRPr="00E866EA">
          <w:rPr>
            <w:rStyle w:val="Hyperlink"/>
          </w:rPr>
          <w:t>propósitos</w:t>
        </w:r>
      </w:hyperlink>
      <w:r w:rsidR="00E866EA">
        <w:t>, entre ellos ayudar a los emisores, preparadores, auditores y usuarios</w:t>
      </w:r>
      <w:r w:rsidR="00031503">
        <w:t>,</w:t>
      </w:r>
      <w:r w:rsidR="00E866EA">
        <w:t xml:space="preserve"> a aplicar e interpretar las NIIF; por tanto </w:t>
      </w:r>
      <w:r w:rsidR="0032273A">
        <w:t>su entendimiento es fundamental.</w:t>
      </w:r>
      <w:r w:rsidR="00E866EA">
        <w:t xml:space="preserve"> </w:t>
      </w:r>
      <w:hyperlink r:id="rId10" w:anchor="24422" w:history="1">
        <w:r w:rsidR="0032273A">
          <w:rPr>
            <w:rStyle w:val="Hyperlink"/>
          </w:rPr>
          <w:t>Po</w:t>
        </w:r>
        <w:r w:rsidR="00A70BC7" w:rsidRPr="00A70BC7">
          <w:rPr>
            <w:rStyle w:val="Hyperlink"/>
          </w:rPr>
          <w:t>niéndolo en términos gráficos</w:t>
        </w:r>
      </w:hyperlink>
      <w:r w:rsidR="00A70BC7">
        <w:t xml:space="preserve">: el </w:t>
      </w:r>
      <w:r w:rsidR="00A70BC7" w:rsidRPr="00A70BC7">
        <w:rPr>
          <w:i/>
        </w:rPr>
        <w:t>Marco Conceptual</w:t>
      </w:r>
      <w:r w:rsidR="00A70BC7">
        <w:t xml:space="preserve"> es a las NIIF lo que los cimientos es una construcción y ya saben lo que pasa si hay una falla estructural. </w:t>
      </w:r>
    </w:p>
    <w:p w:rsidR="00DB7614" w:rsidRPr="00DB7614" w:rsidRDefault="0032273A" w:rsidP="00D70903">
      <w:r>
        <w:t>Se nos ha dicho l</w:t>
      </w:r>
      <w:r w:rsidR="00DB7614">
        <w:t xml:space="preserve">as NIIF son estándares basados en principios, pero </w:t>
      </w:r>
      <w:r w:rsidR="00031503">
        <w:t>¿</w:t>
      </w:r>
      <w:proofErr w:type="spellStart"/>
      <w:r w:rsidR="00DB7614">
        <w:t>que</w:t>
      </w:r>
      <w:proofErr w:type="spellEnd"/>
      <w:r w:rsidR="00DB7614">
        <w:t xml:space="preserve"> quiere decir esto? Que los requerimientos fundamentales de los estándares son desarrollados usando el </w:t>
      </w:r>
      <w:r w:rsidR="00DB7614" w:rsidRPr="00DB7614">
        <w:rPr>
          <w:i/>
        </w:rPr>
        <w:t>Marco Conceptual</w:t>
      </w:r>
      <w:r w:rsidR="00DB7614">
        <w:rPr>
          <w:i/>
        </w:rPr>
        <w:t xml:space="preserve">, </w:t>
      </w:r>
      <w:r w:rsidR="00DB7614">
        <w:t xml:space="preserve">así mismo </w:t>
      </w:r>
      <w:r w:rsidR="00031503">
        <w:t xml:space="preserve">éste </w:t>
      </w:r>
      <w:r w:rsidR="00DB7614">
        <w:t>estable</w:t>
      </w:r>
      <w:r w:rsidR="00031503">
        <w:t>ce</w:t>
      </w:r>
      <w:r w:rsidR="00DB7614">
        <w:t xml:space="preserve"> los conceptos que subyacen para las estimaciones y juicios que se debe</w:t>
      </w:r>
      <w:r w:rsidR="0078193E">
        <w:t>n</w:t>
      </w:r>
      <w:r w:rsidR="00DB7614">
        <w:t xml:space="preserve"> hacer en la aplicación de las NIIF, pero </w:t>
      </w:r>
      <w:r w:rsidR="00031503">
        <w:t>¿</w:t>
      </w:r>
      <w:r w:rsidR="00DB7614">
        <w:t>por qué? Porque precisamente muchos aspectos de las NIIF están basadas en juicios para la aplicación de las NIIF, incluyendo presentación y revelación, clasificación, reconocimiento/</w:t>
      </w:r>
      <w:proofErr w:type="spellStart"/>
      <w:r w:rsidR="00DB7614">
        <w:t>desreconocimiento</w:t>
      </w:r>
      <w:proofErr w:type="spellEnd"/>
      <w:r w:rsidR="00DB7614">
        <w:t xml:space="preserve"> </w:t>
      </w:r>
      <w:r w:rsidR="00B75471">
        <w:t>y medición de las transacciones, así como la elección de las políticas apropiadas que sea</w:t>
      </w:r>
      <w:r>
        <w:t>n</w:t>
      </w:r>
      <w:r w:rsidR="00B75471">
        <w:t xml:space="preserve"> relevante</w:t>
      </w:r>
      <w:r>
        <w:t>s</w:t>
      </w:r>
      <w:r w:rsidR="00B75471">
        <w:t xml:space="preserve"> y presente</w:t>
      </w:r>
      <w:r>
        <w:t>n</w:t>
      </w:r>
      <w:r w:rsidR="00B75471">
        <w:t xml:space="preserve"> fielmente los hechos económicos.</w:t>
      </w:r>
    </w:p>
    <w:p w:rsidR="00B75471" w:rsidRDefault="00A70BC7" w:rsidP="00D70903">
      <w:r>
        <w:t>De ahí que</w:t>
      </w:r>
      <w:r w:rsidR="0078193E">
        <w:t xml:space="preserve"> la Fundación IFRS</w:t>
      </w:r>
      <w:r>
        <w:t xml:space="preserve"> </w:t>
      </w:r>
      <w:r w:rsidR="00031503">
        <w:t>tenga</w:t>
      </w:r>
      <w:r w:rsidR="0078193E">
        <w:t xml:space="preserve"> </w:t>
      </w:r>
      <w:r>
        <w:t>la iniciativa de</w:t>
      </w:r>
      <w:r w:rsidR="00E866EA">
        <w:t xml:space="preserve"> </w:t>
      </w:r>
      <w:hyperlink r:id="rId11" w:history="1">
        <w:r w:rsidR="0078193E">
          <w:rPr>
            <w:rStyle w:val="Hyperlink"/>
          </w:rPr>
          <w:t>enseñanza</w:t>
        </w:r>
        <w:r w:rsidR="0078193E" w:rsidRPr="0078193E">
          <w:rPr>
            <w:rStyle w:val="Hyperlink"/>
          </w:rPr>
          <w:t xml:space="preserve"> de las NIIF basadas en el </w:t>
        </w:r>
        <w:r w:rsidR="0078193E" w:rsidRPr="0078193E">
          <w:rPr>
            <w:rStyle w:val="Hyperlink"/>
            <w:i/>
          </w:rPr>
          <w:t>Marco Conceptual</w:t>
        </w:r>
      </w:hyperlink>
      <w:r w:rsidR="0078193E">
        <w:t xml:space="preserve"> para ayudar a los estudiantes en crearles las habilidades necesarias para la aplicación de juicios y estimaciones para aplicar las NIIF</w:t>
      </w:r>
      <w:r w:rsidR="00B75471">
        <w:t>.</w:t>
      </w:r>
    </w:p>
    <w:p w:rsidR="00A15C3F" w:rsidRDefault="00B75471" w:rsidP="00D70903">
      <w:r>
        <w:t xml:space="preserve">Si se quisiera hacer un procedimiento para </w:t>
      </w:r>
      <w:r w:rsidR="003F1AA5">
        <w:t>identificar si un</w:t>
      </w:r>
      <w:r>
        <w:t xml:space="preserve"> juicio</w:t>
      </w:r>
      <w:r>
        <w:rPr>
          <w:rStyle w:val="EndnoteReference"/>
        </w:rPr>
        <w:endnoteReference w:id="1"/>
      </w:r>
      <w:r>
        <w:t xml:space="preserve"> </w:t>
      </w:r>
      <w:r w:rsidR="003F1AA5">
        <w:t xml:space="preserve">es requerido, </w:t>
      </w:r>
      <w:r w:rsidR="006D1494">
        <w:t xml:space="preserve">se podría </w:t>
      </w:r>
      <w:r w:rsidR="006D1494">
        <w:lastRenderedPageBreak/>
        <w:t>presentar como un proceso de 3 pasos:</w:t>
      </w:r>
      <w:r w:rsidR="0078193E">
        <w:t xml:space="preserve"> </w:t>
      </w:r>
      <w:r w:rsidR="006D1494">
        <w:t>El primer paso es identificar si el concepto subyacente está incluido (y es consistente con) en el marco conceptual. Segundo paso es identificar si</w:t>
      </w:r>
      <w:r w:rsidR="00A15C3F">
        <w:t xml:space="preserve"> </w:t>
      </w:r>
      <w:r w:rsidR="006D1494">
        <w:t>la respectiva NIIF provee</w:t>
      </w:r>
      <w:r w:rsidR="00A15C3F">
        <w:t xml:space="preserve"> o no</w:t>
      </w:r>
      <w:r w:rsidR="006D1494">
        <w:t xml:space="preserve"> una regla específica </w:t>
      </w:r>
      <w:r w:rsidR="00A15C3F">
        <w:t xml:space="preserve">para este concepto. El tercer paso es identificar si se requiere juicio profesional y como debería ser aplicado. </w:t>
      </w:r>
    </w:p>
    <w:p w:rsidR="006672C8" w:rsidRPr="006672C8" w:rsidRDefault="006672C8" w:rsidP="00D70903">
      <w:pPr>
        <w:rPr>
          <w:rFonts w:ascii="Arial" w:hAnsi="Arial" w:cs="Arial"/>
          <w:i/>
          <w:color w:val="444444"/>
          <w:shd w:val="clear" w:color="auto" w:fill="FFFFFF"/>
          <w:lang w:val="es-ES"/>
        </w:rPr>
      </w:pPr>
      <w:r w:rsidRPr="006672C8">
        <w:t xml:space="preserve">De otra parte el Sir David </w:t>
      </w:r>
      <w:proofErr w:type="spellStart"/>
      <w:r w:rsidRPr="006672C8">
        <w:t>Tweedie</w:t>
      </w:r>
      <w:proofErr w:type="spellEnd"/>
      <w:r w:rsidRPr="006672C8">
        <w:t>, expresidente de IASB, ha expres</w:t>
      </w:r>
      <w:r>
        <w:t>ado</w:t>
      </w:r>
      <w:r w:rsidRPr="006672C8">
        <w:t xml:space="preserve">: </w:t>
      </w:r>
      <w:hyperlink r:id="rId12" w:history="1">
        <w:r w:rsidRPr="006672C8">
          <w:rPr>
            <w:rStyle w:val="Hyperlink"/>
            <w:i/>
          </w:rPr>
          <w:t>“</w:t>
        </w:r>
        <w:r w:rsidRPr="006672C8">
          <w:rPr>
            <w:rStyle w:val="Hyperlink"/>
            <w:rFonts w:ascii="Arial" w:hAnsi="Arial" w:cs="Arial"/>
            <w:i/>
            <w:shd w:val="clear" w:color="auto" w:fill="FFFFFF"/>
          </w:rPr>
          <w:t xml:space="preserve">I </w:t>
        </w:r>
        <w:proofErr w:type="spellStart"/>
        <w:r w:rsidRPr="006672C8">
          <w:rPr>
            <w:rStyle w:val="Hyperlink"/>
            <w:rFonts w:ascii="Arial" w:hAnsi="Arial" w:cs="Arial"/>
            <w:i/>
            <w:shd w:val="clear" w:color="auto" w:fill="FFFFFF"/>
          </w:rPr>
          <w:t>don’t</w:t>
        </w:r>
        <w:proofErr w:type="spellEnd"/>
        <w:r w:rsidRPr="006672C8">
          <w:rPr>
            <w:rStyle w:val="Hyperlink"/>
            <w:rFonts w:ascii="Arial" w:hAnsi="Arial" w:cs="Arial"/>
            <w:i/>
            <w:shd w:val="clear" w:color="auto" w:fill="FFFFFF"/>
          </w:rPr>
          <w:t xml:space="preserve"> </w:t>
        </w:r>
        <w:proofErr w:type="spellStart"/>
        <w:r w:rsidRPr="006672C8">
          <w:rPr>
            <w:rStyle w:val="Hyperlink"/>
            <w:rFonts w:ascii="Arial" w:hAnsi="Arial" w:cs="Arial"/>
            <w:i/>
            <w:shd w:val="clear" w:color="auto" w:fill="FFFFFF"/>
          </w:rPr>
          <w:t>think</w:t>
        </w:r>
        <w:proofErr w:type="spellEnd"/>
        <w:r w:rsidRPr="006672C8">
          <w:rPr>
            <w:rStyle w:val="Hyperlink"/>
            <w:rFonts w:ascii="Arial" w:hAnsi="Arial" w:cs="Arial"/>
            <w:i/>
            <w:shd w:val="clear" w:color="auto" w:fill="FFFFFF"/>
          </w:rPr>
          <w:t xml:space="preserve"> </w:t>
        </w:r>
        <w:proofErr w:type="spellStart"/>
        <w:r w:rsidRPr="006672C8">
          <w:rPr>
            <w:rStyle w:val="Hyperlink"/>
            <w:rFonts w:ascii="Arial" w:hAnsi="Arial" w:cs="Arial"/>
            <w:i/>
            <w:shd w:val="clear" w:color="auto" w:fill="FFFFFF"/>
          </w:rPr>
          <w:t>you</w:t>
        </w:r>
        <w:proofErr w:type="spellEnd"/>
        <w:r w:rsidRPr="006672C8">
          <w:rPr>
            <w:rStyle w:val="Hyperlink"/>
            <w:rFonts w:ascii="Arial" w:hAnsi="Arial" w:cs="Arial"/>
            <w:i/>
            <w:shd w:val="clear" w:color="auto" w:fill="FFFFFF"/>
          </w:rPr>
          <w:t xml:space="preserve"> </w:t>
        </w:r>
        <w:proofErr w:type="spellStart"/>
        <w:r w:rsidRPr="006672C8">
          <w:rPr>
            <w:rStyle w:val="Hyperlink"/>
            <w:rFonts w:ascii="Arial" w:hAnsi="Arial" w:cs="Arial"/>
            <w:i/>
            <w:shd w:val="clear" w:color="auto" w:fill="FFFFFF"/>
          </w:rPr>
          <w:t>should</w:t>
        </w:r>
        <w:proofErr w:type="spellEnd"/>
        <w:r w:rsidRPr="006672C8">
          <w:rPr>
            <w:rStyle w:val="Hyperlink"/>
            <w:rFonts w:ascii="Arial" w:hAnsi="Arial" w:cs="Arial"/>
            <w:i/>
            <w:shd w:val="clear" w:color="auto" w:fill="FFFFFF"/>
          </w:rPr>
          <w:t xml:space="preserve"> </w:t>
        </w:r>
        <w:proofErr w:type="spellStart"/>
        <w:r w:rsidRPr="006672C8">
          <w:rPr>
            <w:rStyle w:val="Hyperlink"/>
            <w:rFonts w:ascii="Arial" w:hAnsi="Arial" w:cs="Arial"/>
            <w:i/>
            <w:shd w:val="clear" w:color="auto" w:fill="FFFFFF"/>
          </w:rPr>
          <w:t>teach</w:t>
        </w:r>
        <w:proofErr w:type="spellEnd"/>
        <w:r w:rsidRPr="006672C8">
          <w:rPr>
            <w:rStyle w:val="Hyperlink"/>
            <w:rFonts w:ascii="Arial" w:hAnsi="Arial" w:cs="Arial"/>
            <w:i/>
            <w:shd w:val="clear" w:color="auto" w:fill="FFFFFF"/>
          </w:rPr>
          <w:t xml:space="preserve"> </w:t>
        </w:r>
        <w:proofErr w:type="spellStart"/>
        <w:r w:rsidRPr="006672C8">
          <w:rPr>
            <w:rStyle w:val="Hyperlink"/>
            <w:rFonts w:ascii="Arial" w:hAnsi="Arial" w:cs="Arial"/>
            <w:i/>
            <w:shd w:val="clear" w:color="auto" w:fill="FFFFFF"/>
          </w:rPr>
          <w:t>the</w:t>
        </w:r>
        <w:proofErr w:type="spellEnd"/>
        <w:r w:rsidRPr="006672C8">
          <w:rPr>
            <w:rStyle w:val="Hyperlink"/>
            <w:rFonts w:ascii="Arial" w:hAnsi="Arial" w:cs="Arial"/>
            <w:i/>
            <w:shd w:val="clear" w:color="auto" w:fill="FFFFFF"/>
          </w:rPr>
          <w:t xml:space="preserve"> </w:t>
        </w:r>
        <w:proofErr w:type="spellStart"/>
        <w:r w:rsidRPr="006672C8">
          <w:rPr>
            <w:rStyle w:val="Hyperlink"/>
            <w:rFonts w:ascii="Arial" w:hAnsi="Arial" w:cs="Arial"/>
            <w:i/>
            <w:shd w:val="clear" w:color="auto" w:fill="FFFFFF"/>
          </w:rPr>
          <w:t>standards</w:t>
        </w:r>
        <w:proofErr w:type="spellEnd"/>
        <w:r w:rsidRPr="006672C8">
          <w:rPr>
            <w:rStyle w:val="Hyperlink"/>
            <w:rFonts w:ascii="Arial" w:hAnsi="Arial" w:cs="Arial"/>
            <w:i/>
            <w:shd w:val="clear" w:color="auto" w:fill="FFFFFF"/>
          </w:rPr>
          <w:t xml:space="preserve">. </w:t>
        </w:r>
        <w:r w:rsidRPr="006672C8">
          <w:rPr>
            <w:rStyle w:val="Hyperlink"/>
            <w:rFonts w:ascii="Arial" w:hAnsi="Arial" w:cs="Arial"/>
            <w:i/>
            <w:shd w:val="clear" w:color="auto" w:fill="FFFFFF"/>
            <w:lang w:val="en-US"/>
          </w:rPr>
          <w:t xml:space="preserve">I think you should teach the conceptual framework and then discuss why certain standards have not followed the framework. Ultimately, students will face something they haven’t seen before, and they either will request a ruling — which is why you’ve got thousands and thousands of pages of U.S. GAAP — or they will use judgment. </w:t>
        </w:r>
        <w:r w:rsidRPr="006672C8">
          <w:rPr>
            <w:rStyle w:val="Hyperlink"/>
            <w:rFonts w:ascii="Arial" w:hAnsi="Arial" w:cs="Arial"/>
            <w:i/>
            <w:shd w:val="clear" w:color="auto" w:fill="FFFFFF"/>
            <w:lang w:val="es-ES"/>
          </w:rPr>
          <w:t xml:space="preserve">I </w:t>
        </w:r>
        <w:proofErr w:type="spellStart"/>
        <w:r w:rsidRPr="006672C8">
          <w:rPr>
            <w:rStyle w:val="Hyperlink"/>
            <w:rFonts w:ascii="Arial" w:hAnsi="Arial" w:cs="Arial"/>
            <w:i/>
            <w:shd w:val="clear" w:color="auto" w:fill="FFFFFF"/>
            <w:lang w:val="es-ES"/>
          </w:rPr>
          <w:t>think</w:t>
        </w:r>
        <w:proofErr w:type="spellEnd"/>
        <w:r w:rsidRPr="006672C8">
          <w:rPr>
            <w:rStyle w:val="Hyperlink"/>
            <w:rFonts w:ascii="Arial" w:hAnsi="Arial" w:cs="Arial"/>
            <w:i/>
            <w:shd w:val="clear" w:color="auto" w:fill="FFFFFF"/>
            <w:lang w:val="es-ES"/>
          </w:rPr>
          <w:t xml:space="preserve"> </w:t>
        </w:r>
        <w:proofErr w:type="spellStart"/>
        <w:r w:rsidRPr="006672C8">
          <w:rPr>
            <w:rStyle w:val="Hyperlink"/>
            <w:rFonts w:ascii="Arial" w:hAnsi="Arial" w:cs="Arial"/>
            <w:i/>
            <w:shd w:val="clear" w:color="auto" w:fill="FFFFFF"/>
            <w:lang w:val="es-ES"/>
          </w:rPr>
          <w:t>it</w:t>
        </w:r>
        <w:proofErr w:type="spellEnd"/>
        <w:r w:rsidRPr="006672C8">
          <w:rPr>
            <w:rStyle w:val="Hyperlink"/>
            <w:rFonts w:ascii="Arial" w:hAnsi="Arial" w:cs="Arial"/>
            <w:i/>
            <w:shd w:val="clear" w:color="auto" w:fill="FFFFFF"/>
            <w:lang w:val="es-ES"/>
          </w:rPr>
          <w:t xml:space="preserve"> </w:t>
        </w:r>
        <w:proofErr w:type="spellStart"/>
        <w:r w:rsidRPr="006672C8">
          <w:rPr>
            <w:rStyle w:val="Hyperlink"/>
            <w:rFonts w:ascii="Arial" w:hAnsi="Arial" w:cs="Arial"/>
            <w:i/>
            <w:shd w:val="clear" w:color="auto" w:fill="FFFFFF"/>
            <w:lang w:val="es-ES"/>
          </w:rPr>
          <w:t>should</w:t>
        </w:r>
        <w:proofErr w:type="spellEnd"/>
        <w:r w:rsidRPr="006672C8">
          <w:rPr>
            <w:rStyle w:val="Hyperlink"/>
            <w:rFonts w:ascii="Arial" w:hAnsi="Arial" w:cs="Arial"/>
            <w:i/>
            <w:shd w:val="clear" w:color="auto" w:fill="FFFFFF"/>
            <w:lang w:val="es-ES"/>
          </w:rPr>
          <w:t xml:space="preserve"> be </w:t>
        </w:r>
        <w:proofErr w:type="spellStart"/>
        <w:r w:rsidRPr="006672C8">
          <w:rPr>
            <w:rStyle w:val="Hyperlink"/>
            <w:rFonts w:ascii="Arial" w:hAnsi="Arial" w:cs="Arial"/>
            <w:i/>
            <w:shd w:val="clear" w:color="auto" w:fill="FFFFFF"/>
            <w:lang w:val="es-ES"/>
          </w:rPr>
          <w:t>the</w:t>
        </w:r>
        <w:proofErr w:type="spellEnd"/>
        <w:r w:rsidRPr="006672C8">
          <w:rPr>
            <w:rStyle w:val="Hyperlink"/>
            <w:rFonts w:ascii="Arial" w:hAnsi="Arial" w:cs="Arial"/>
            <w:i/>
            <w:shd w:val="clear" w:color="auto" w:fill="FFFFFF"/>
            <w:lang w:val="es-ES"/>
          </w:rPr>
          <w:t xml:space="preserve"> </w:t>
        </w:r>
        <w:proofErr w:type="spellStart"/>
        <w:r w:rsidRPr="006672C8">
          <w:rPr>
            <w:rStyle w:val="Hyperlink"/>
            <w:rFonts w:ascii="Arial" w:hAnsi="Arial" w:cs="Arial"/>
            <w:i/>
            <w:shd w:val="clear" w:color="auto" w:fill="FFFFFF"/>
            <w:lang w:val="es-ES"/>
          </w:rPr>
          <w:t>latter</w:t>
        </w:r>
        <w:proofErr w:type="spellEnd"/>
        <w:r w:rsidRPr="006672C8">
          <w:rPr>
            <w:rStyle w:val="Hyperlink"/>
            <w:rFonts w:ascii="Arial" w:hAnsi="Arial" w:cs="Arial"/>
            <w:i/>
            <w:shd w:val="clear" w:color="auto" w:fill="FFFFFF"/>
            <w:lang w:val="es-ES"/>
          </w:rPr>
          <w:t>.”</w:t>
        </w:r>
      </w:hyperlink>
    </w:p>
    <w:p w:rsidR="00581B9B" w:rsidRPr="006672C8" w:rsidRDefault="006672C8" w:rsidP="00D70903">
      <w:r w:rsidRPr="006672C8">
        <w:t>En conclusión dado que las NIIF son basadas en pri</w:t>
      </w:r>
      <w:r>
        <w:t>n</w:t>
      </w:r>
      <w:r w:rsidRPr="006672C8">
        <w:t>cipios</w:t>
      </w:r>
      <w:r w:rsidR="0032273A">
        <w:t>,</w:t>
      </w:r>
      <w:r w:rsidRPr="006672C8">
        <w:t xml:space="preserve"> quiere decir que no hay una sola manera </w:t>
      </w:r>
      <w:r>
        <w:t>para tratar</w:t>
      </w:r>
      <w:r w:rsidRPr="006672C8">
        <w:t xml:space="preserve"> las cosas</w:t>
      </w:r>
      <w:r w:rsidR="002A1375">
        <w:t>, por lo cual hay que considerar cuidadosamente las circunstancias individuales para que la aplicación sea consistente con los principios y tratamientos permitidos por los estándares</w:t>
      </w:r>
      <w:r w:rsidR="0032273A">
        <w:t xml:space="preserve"> y el marco conceptual</w:t>
      </w:r>
      <w:r w:rsidR="002A1375">
        <w:t>.</w:t>
      </w:r>
      <w:bookmarkStart w:id="0" w:name="_GoBack"/>
      <w:bookmarkEnd w:id="0"/>
      <w:r w:rsidR="00E866EA" w:rsidRPr="006672C8">
        <w:t xml:space="preserve"> </w:t>
      </w:r>
    </w:p>
    <w:p w:rsidR="004550F0" w:rsidRPr="006672C8" w:rsidRDefault="00E95BFF" w:rsidP="006C3666">
      <w:pPr>
        <w:jc w:val="right"/>
        <w:rPr>
          <w:i/>
          <w:lang w:val="en-US"/>
        </w:rPr>
      </w:pPr>
      <w:r w:rsidRPr="006672C8">
        <w:rPr>
          <w:i/>
          <w:lang w:val="en-US"/>
        </w:rPr>
        <w:t>Luis Eduardo Olaya A., PMP</w:t>
      </w:r>
    </w:p>
    <w:sectPr w:rsidR="004550F0" w:rsidRPr="006672C8" w:rsidSect="007F1D21">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377" w:rsidRDefault="00CE2377" w:rsidP="00EE7812">
      <w:pPr>
        <w:spacing w:after="0" w:line="240" w:lineRule="auto"/>
      </w:pPr>
      <w:r>
        <w:separator/>
      </w:r>
    </w:p>
  </w:endnote>
  <w:endnote w:type="continuationSeparator" w:id="0">
    <w:p w:rsidR="00CE2377" w:rsidRDefault="00CE2377" w:rsidP="00EE7812">
      <w:pPr>
        <w:spacing w:after="0" w:line="240" w:lineRule="auto"/>
      </w:pPr>
      <w:r>
        <w:continuationSeparator/>
      </w:r>
    </w:p>
  </w:endnote>
  <w:endnote w:id="1">
    <w:p w:rsidR="00B75471" w:rsidRPr="00F912C7" w:rsidRDefault="00B75471">
      <w:pPr>
        <w:pStyle w:val="EndnoteText"/>
        <w:rPr>
          <w:lang w:val="en-US"/>
        </w:rPr>
      </w:pPr>
      <w:r>
        <w:rPr>
          <w:rStyle w:val="EndnoteReference"/>
        </w:rPr>
        <w:endnoteRef/>
      </w:r>
      <w:r w:rsidRPr="00F912C7">
        <w:rPr>
          <w:lang w:val="en-US"/>
        </w:rPr>
        <w:t xml:space="preserve"> </w:t>
      </w:r>
      <w:r w:rsidR="00F912C7" w:rsidRPr="00F912C7">
        <w:rPr>
          <w:rFonts w:ascii="Verdana" w:hAnsi="Verdana"/>
          <w:color w:val="000000"/>
          <w:sz w:val="11"/>
          <w:szCs w:val="11"/>
          <w:shd w:val="clear" w:color="auto" w:fill="FFFFFF"/>
          <w:lang w:val="en-US"/>
        </w:rPr>
        <w:t>Teaching IFRS</w:t>
      </w:r>
      <w:r w:rsidR="00F912C7">
        <w:rPr>
          <w:rFonts w:ascii="Verdana" w:hAnsi="Verdana"/>
          <w:color w:val="000000"/>
          <w:sz w:val="11"/>
          <w:szCs w:val="11"/>
          <w:shd w:val="clear" w:color="auto" w:fill="FFFFFF"/>
          <w:lang w:val="en-US"/>
        </w:rPr>
        <w:t>,</w:t>
      </w:r>
      <w:r w:rsidR="00F912C7" w:rsidRPr="00F912C7">
        <w:rPr>
          <w:lang w:val="en-US"/>
        </w:rPr>
        <w:t xml:space="preserve"> </w:t>
      </w:r>
      <w:r w:rsidR="00F912C7" w:rsidRPr="00F912C7">
        <w:rPr>
          <w:rFonts w:ascii="Verdana" w:hAnsi="Verdana"/>
          <w:color w:val="000000"/>
          <w:sz w:val="11"/>
          <w:szCs w:val="11"/>
          <w:shd w:val="clear" w:color="auto" w:fill="FFFFFF"/>
          <w:lang w:val="en-US"/>
        </w:rPr>
        <w:t>Wilson, Richard Malcolm Sano 1946- Ed.</w:t>
      </w:r>
      <w:r w:rsidR="00F912C7" w:rsidRPr="00F912C7">
        <w:rPr>
          <w:rStyle w:val="apple-converted-space"/>
          <w:rFonts w:ascii="Verdana" w:hAnsi="Verdana"/>
          <w:color w:val="000000"/>
          <w:sz w:val="11"/>
          <w:szCs w:val="11"/>
          <w:shd w:val="clear" w:color="auto" w:fill="FFFFFF"/>
          <w:lang w:val="en-US"/>
        </w:rPr>
        <w:t> Rout</w:t>
      </w:r>
      <w:r w:rsidR="00F912C7">
        <w:rPr>
          <w:rStyle w:val="apple-converted-space"/>
          <w:rFonts w:ascii="Verdana" w:hAnsi="Verdana"/>
          <w:color w:val="000000"/>
          <w:sz w:val="11"/>
          <w:szCs w:val="11"/>
          <w:shd w:val="clear" w:color="auto" w:fill="FFFFFF"/>
          <w:lang w:val="en-US"/>
        </w:rPr>
        <w:t>ledge, 2012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DB5" w:rsidRDefault="007A1D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DB5" w:rsidRDefault="007A1D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377" w:rsidRDefault="00CE2377" w:rsidP="00EE7812">
      <w:pPr>
        <w:spacing w:after="0" w:line="240" w:lineRule="auto"/>
      </w:pPr>
      <w:r>
        <w:separator/>
      </w:r>
    </w:p>
  </w:footnote>
  <w:footnote w:type="continuationSeparator" w:id="0">
    <w:p w:rsidR="00CE2377" w:rsidRDefault="00CE2377"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DB5" w:rsidRDefault="007A1D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7A1DB5">
      <w:t>1177</w:t>
    </w:r>
    <w:r w:rsidR="00667D4D">
      <w:t>,</w:t>
    </w:r>
    <w:r w:rsidR="009D09BB">
      <w:t xml:space="preserve"> </w:t>
    </w:r>
    <w:r w:rsidR="00031503">
      <w:t>febrero 9 de 2015</w:t>
    </w:r>
  </w:p>
  <w:p w:rsidR="0046164F" w:rsidRDefault="00CE2377"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DB5" w:rsidRDefault="007A1D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abstractNum w:abstractNumId="0">
    <w:nsid w:val="03C660DD"/>
    <w:multiLevelType w:val="hybridMultilevel"/>
    <w:tmpl w:val="98D6BBA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40C6FBB"/>
    <w:multiLevelType w:val="hybridMultilevel"/>
    <w:tmpl w:val="4A68E9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9">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17025DAC"/>
    <w:multiLevelType w:val="hybridMultilevel"/>
    <w:tmpl w:val="960E4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E195AC2"/>
    <w:multiLevelType w:val="hybridMultilevel"/>
    <w:tmpl w:val="1CAA1E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nsid w:val="2D710A89"/>
    <w:multiLevelType w:val="hybridMultilevel"/>
    <w:tmpl w:val="354890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nsid w:val="39F06D80"/>
    <w:multiLevelType w:val="hybridMultilevel"/>
    <w:tmpl w:val="1A824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3BC240B6"/>
    <w:multiLevelType w:val="hybridMultilevel"/>
    <w:tmpl w:val="B4DAA7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47746B69"/>
    <w:multiLevelType w:val="hybridMultilevel"/>
    <w:tmpl w:val="C5C818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493C3757"/>
    <w:multiLevelType w:val="multilevel"/>
    <w:tmpl w:val="529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0FE7921"/>
    <w:multiLevelType w:val="multilevel"/>
    <w:tmpl w:val="529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4">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5">
    <w:nsid w:val="608A4A5E"/>
    <w:multiLevelType w:val="hybridMultilevel"/>
    <w:tmpl w:val="D73A43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3">
    <w:nsid w:val="7BCF09A9"/>
    <w:multiLevelType w:val="hybridMultilevel"/>
    <w:tmpl w:val="997005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abstractNum w:abstractNumId="45">
    <w:nsid w:val="7ECB0EC1"/>
    <w:multiLevelType w:val="hybridMultilevel"/>
    <w:tmpl w:val="8E20EE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nsid w:val="7F4F3DD8"/>
    <w:multiLevelType w:val="hybridMultilevel"/>
    <w:tmpl w:val="FDBE07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8"/>
  </w:num>
  <w:num w:numId="2">
    <w:abstractNumId w:val="16"/>
  </w:num>
  <w:num w:numId="3">
    <w:abstractNumId w:val="39"/>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0"/>
  </w:num>
  <w:num w:numId="7">
    <w:abstractNumId w:val="41"/>
  </w:num>
  <w:num w:numId="8">
    <w:abstractNumId w:val="18"/>
  </w:num>
  <w:num w:numId="9">
    <w:abstractNumId w:val="7"/>
  </w:num>
  <w:num w:numId="10">
    <w:abstractNumId w:val="26"/>
  </w:num>
  <w:num w:numId="11">
    <w:abstractNumId w:val="31"/>
  </w:num>
  <w:num w:numId="12">
    <w:abstractNumId w:val="2"/>
  </w:num>
  <w:num w:numId="13">
    <w:abstractNumId w:val="11"/>
  </w:num>
  <w:num w:numId="14">
    <w:abstractNumId w:val="13"/>
  </w:num>
  <w:num w:numId="15">
    <w:abstractNumId w:val="25"/>
  </w:num>
  <w:num w:numId="16">
    <w:abstractNumId w:val="9"/>
  </w:num>
  <w:num w:numId="17">
    <w:abstractNumId w:val="6"/>
  </w:num>
  <w:num w:numId="18">
    <w:abstractNumId w:val="37"/>
  </w:num>
  <w:num w:numId="19">
    <w:abstractNumId w:val="15"/>
  </w:num>
  <w:num w:numId="20">
    <w:abstractNumId w:val="22"/>
  </w:num>
  <w:num w:numId="21">
    <w:abstractNumId w:val="20"/>
  </w:num>
  <w:num w:numId="22">
    <w:abstractNumId w:val="4"/>
  </w:num>
  <w:num w:numId="23">
    <w:abstractNumId w:val="21"/>
  </w:num>
  <w:num w:numId="24">
    <w:abstractNumId w:val="27"/>
  </w:num>
  <w:num w:numId="25">
    <w:abstractNumId w:val="3"/>
  </w:num>
  <w:num w:numId="26">
    <w:abstractNumId w:val="17"/>
  </w:num>
  <w:num w:numId="27">
    <w:abstractNumId w:val="33"/>
  </w:num>
  <w:num w:numId="28">
    <w:abstractNumId w:val="34"/>
  </w:num>
  <w:num w:numId="29">
    <w:abstractNumId w:val="32"/>
  </w:num>
  <w:num w:numId="30">
    <w:abstractNumId w:val="36"/>
  </w:num>
  <w:num w:numId="31">
    <w:abstractNumId w:val="5"/>
  </w:num>
  <w:num w:numId="32">
    <w:abstractNumId w:val="42"/>
  </w:num>
  <w:num w:numId="33">
    <w:abstractNumId w:val="12"/>
  </w:num>
  <w:num w:numId="34">
    <w:abstractNumId w:val="44"/>
  </w:num>
  <w:num w:numId="35">
    <w:abstractNumId w:val="24"/>
  </w:num>
  <w:num w:numId="36">
    <w:abstractNumId w:val="23"/>
  </w:num>
  <w:num w:numId="37">
    <w:abstractNumId w:val="28"/>
  </w:num>
  <w:num w:numId="38">
    <w:abstractNumId w:val="10"/>
  </w:num>
  <w:num w:numId="39">
    <w:abstractNumId w:val="14"/>
  </w:num>
  <w:num w:numId="40">
    <w:abstractNumId w:val="1"/>
  </w:num>
  <w:num w:numId="41">
    <w:abstractNumId w:val="35"/>
  </w:num>
  <w:num w:numId="42">
    <w:abstractNumId w:val="43"/>
  </w:num>
  <w:num w:numId="43">
    <w:abstractNumId w:val="19"/>
  </w:num>
  <w:num w:numId="44">
    <w:abstractNumId w:val="30"/>
  </w:num>
  <w:num w:numId="45">
    <w:abstractNumId w:val="29"/>
  </w:num>
  <w:num w:numId="46">
    <w:abstractNumId w:val="45"/>
  </w:num>
  <w:num w:numId="47">
    <w:abstractNumId w:val="0"/>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23B4"/>
    <w:rsid w:val="00002C1E"/>
    <w:rsid w:val="00002CB5"/>
    <w:rsid w:val="00003287"/>
    <w:rsid w:val="00003784"/>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279"/>
    <w:rsid w:val="0001057C"/>
    <w:rsid w:val="000105DD"/>
    <w:rsid w:val="000106FE"/>
    <w:rsid w:val="00010F90"/>
    <w:rsid w:val="00011371"/>
    <w:rsid w:val="0001243D"/>
    <w:rsid w:val="0001252F"/>
    <w:rsid w:val="00012A0E"/>
    <w:rsid w:val="00012C25"/>
    <w:rsid w:val="00012F08"/>
    <w:rsid w:val="0001393C"/>
    <w:rsid w:val="00013970"/>
    <w:rsid w:val="00013C22"/>
    <w:rsid w:val="00013D04"/>
    <w:rsid w:val="0001416E"/>
    <w:rsid w:val="00014261"/>
    <w:rsid w:val="000143F5"/>
    <w:rsid w:val="000149A4"/>
    <w:rsid w:val="000154D0"/>
    <w:rsid w:val="000156A3"/>
    <w:rsid w:val="000159E8"/>
    <w:rsid w:val="00015B3E"/>
    <w:rsid w:val="00015B48"/>
    <w:rsid w:val="00015E9A"/>
    <w:rsid w:val="000160B3"/>
    <w:rsid w:val="000167D4"/>
    <w:rsid w:val="000167EA"/>
    <w:rsid w:val="00016DC5"/>
    <w:rsid w:val="000172E9"/>
    <w:rsid w:val="00017717"/>
    <w:rsid w:val="00020231"/>
    <w:rsid w:val="00020858"/>
    <w:rsid w:val="0002120D"/>
    <w:rsid w:val="000214E1"/>
    <w:rsid w:val="00021E0D"/>
    <w:rsid w:val="00022288"/>
    <w:rsid w:val="00022572"/>
    <w:rsid w:val="00022A3C"/>
    <w:rsid w:val="00022AED"/>
    <w:rsid w:val="00022C55"/>
    <w:rsid w:val="00023514"/>
    <w:rsid w:val="00023576"/>
    <w:rsid w:val="00023811"/>
    <w:rsid w:val="00023A71"/>
    <w:rsid w:val="00023B4D"/>
    <w:rsid w:val="000246E8"/>
    <w:rsid w:val="000246FA"/>
    <w:rsid w:val="00024C9A"/>
    <w:rsid w:val="0002582E"/>
    <w:rsid w:val="000259F6"/>
    <w:rsid w:val="00025A02"/>
    <w:rsid w:val="00026120"/>
    <w:rsid w:val="00026352"/>
    <w:rsid w:val="00026414"/>
    <w:rsid w:val="000264D1"/>
    <w:rsid w:val="00026A80"/>
    <w:rsid w:val="00026B0C"/>
    <w:rsid w:val="00026B65"/>
    <w:rsid w:val="0002707A"/>
    <w:rsid w:val="00027A38"/>
    <w:rsid w:val="00027CB7"/>
    <w:rsid w:val="00027EE0"/>
    <w:rsid w:val="000301F7"/>
    <w:rsid w:val="0003021B"/>
    <w:rsid w:val="0003078D"/>
    <w:rsid w:val="0003096A"/>
    <w:rsid w:val="00030CE5"/>
    <w:rsid w:val="00030D04"/>
    <w:rsid w:val="00030FC0"/>
    <w:rsid w:val="000310EB"/>
    <w:rsid w:val="00031503"/>
    <w:rsid w:val="0003154A"/>
    <w:rsid w:val="00031558"/>
    <w:rsid w:val="00032ADB"/>
    <w:rsid w:val="00032BE8"/>
    <w:rsid w:val="00032C18"/>
    <w:rsid w:val="00032D65"/>
    <w:rsid w:val="00033075"/>
    <w:rsid w:val="000331B5"/>
    <w:rsid w:val="000336D0"/>
    <w:rsid w:val="00033AF1"/>
    <w:rsid w:val="00034366"/>
    <w:rsid w:val="00034481"/>
    <w:rsid w:val="0003453E"/>
    <w:rsid w:val="00034BD5"/>
    <w:rsid w:val="00034E64"/>
    <w:rsid w:val="00035236"/>
    <w:rsid w:val="00035831"/>
    <w:rsid w:val="000358B7"/>
    <w:rsid w:val="00035AA7"/>
    <w:rsid w:val="00035E47"/>
    <w:rsid w:val="00035F85"/>
    <w:rsid w:val="00035FD1"/>
    <w:rsid w:val="000363AD"/>
    <w:rsid w:val="000369B9"/>
    <w:rsid w:val="000369EC"/>
    <w:rsid w:val="00036A45"/>
    <w:rsid w:val="0003775B"/>
    <w:rsid w:val="00037E63"/>
    <w:rsid w:val="000402CF"/>
    <w:rsid w:val="00040493"/>
    <w:rsid w:val="000404DB"/>
    <w:rsid w:val="00040820"/>
    <w:rsid w:val="000409FC"/>
    <w:rsid w:val="00040BA7"/>
    <w:rsid w:val="00040CA3"/>
    <w:rsid w:val="00040F9B"/>
    <w:rsid w:val="0004154C"/>
    <w:rsid w:val="000416AF"/>
    <w:rsid w:val="00041900"/>
    <w:rsid w:val="00041A72"/>
    <w:rsid w:val="00041B9E"/>
    <w:rsid w:val="00041C29"/>
    <w:rsid w:val="00043130"/>
    <w:rsid w:val="000433A3"/>
    <w:rsid w:val="000440EB"/>
    <w:rsid w:val="00044451"/>
    <w:rsid w:val="00044590"/>
    <w:rsid w:val="00044623"/>
    <w:rsid w:val="00044E70"/>
    <w:rsid w:val="00045584"/>
    <w:rsid w:val="00045CEE"/>
    <w:rsid w:val="00045DC5"/>
    <w:rsid w:val="00046783"/>
    <w:rsid w:val="00046A68"/>
    <w:rsid w:val="000475FA"/>
    <w:rsid w:val="00047AF6"/>
    <w:rsid w:val="00047B64"/>
    <w:rsid w:val="00047CD4"/>
    <w:rsid w:val="00047CE7"/>
    <w:rsid w:val="00047FBD"/>
    <w:rsid w:val="0005076D"/>
    <w:rsid w:val="0005090C"/>
    <w:rsid w:val="00050BA4"/>
    <w:rsid w:val="00050BE8"/>
    <w:rsid w:val="00050CC7"/>
    <w:rsid w:val="00050E13"/>
    <w:rsid w:val="00050F88"/>
    <w:rsid w:val="00050FAD"/>
    <w:rsid w:val="00051046"/>
    <w:rsid w:val="00051534"/>
    <w:rsid w:val="000516CF"/>
    <w:rsid w:val="00051FAD"/>
    <w:rsid w:val="000522F8"/>
    <w:rsid w:val="000523BF"/>
    <w:rsid w:val="00052CCD"/>
    <w:rsid w:val="00053646"/>
    <w:rsid w:val="00053715"/>
    <w:rsid w:val="00053A47"/>
    <w:rsid w:val="00054502"/>
    <w:rsid w:val="000545F7"/>
    <w:rsid w:val="00054A86"/>
    <w:rsid w:val="000551BC"/>
    <w:rsid w:val="000552FF"/>
    <w:rsid w:val="00055569"/>
    <w:rsid w:val="000558EC"/>
    <w:rsid w:val="00055923"/>
    <w:rsid w:val="00055BEB"/>
    <w:rsid w:val="00055C1C"/>
    <w:rsid w:val="00055E3E"/>
    <w:rsid w:val="00056339"/>
    <w:rsid w:val="00056365"/>
    <w:rsid w:val="00056E71"/>
    <w:rsid w:val="00056FA6"/>
    <w:rsid w:val="0005737E"/>
    <w:rsid w:val="00057545"/>
    <w:rsid w:val="0005756B"/>
    <w:rsid w:val="0005770F"/>
    <w:rsid w:val="0005771D"/>
    <w:rsid w:val="00057C5F"/>
    <w:rsid w:val="000602B5"/>
    <w:rsid w:val="0006031B"/>
    <w:rsid w:val="000603FD"/>
    <w:rsid w:val="000607C6"/>
    <w:rsid w:val="00060A25"/>
    <w:rsid w:val="000612B9"/>
    <w:rsid w:val="0006152D"/>
    <w:rsid w:val="000618E3"/>
    <w:rsid w:val="00061B05"/>
    <w:rsid w:val="000624CA"/>
    <w:rsid w:val="0006254A"/>
    <w:rsid w:val="00062A2B"/>
    <w:rsid w:val="00062A63"/>
    <w:rsid w:val="00062DCF"/>
    <w:rsid w:val="00063590"/>
    <w:rsid w:val="00063942"/>
    <w:rsid w:val="00064013"/>
    <w:rsid w:val="000642F8"/>
    <w:rsid w:val="000643EC"/>
    <w:rsid w:val="000646F9"/>
    <w:rsid w:val="00064CD2"/>
    <w:rsid w:val="000651A5"/>
    <w:rsid w:val="0006522C"/>
    <w:rsid w:val="00065338"/>
    <w:rsid w:val="00065BE8"/>
    <w:rsid w:val="00066429"/>
    <w:rsid w:val="00066666"/>
    <w:rsid w:val="00066997"/>
    <w:rsid w:val="00066A49"/>
    <w:rsid w:val="00066A6D"/>
    <w:rsid w:val="00066D70"/>
    <w:rsid w:val="0006733E"/>
    <w:rsid w:val="00067385"/>
    <w:rsid w:val="00067527"/>
    <w:rsid w:val="000675BB"/>
    <w:rsid w:val="00067957"/>
    <w:rsid w:val="00067A89"/>
    <w:rsid w:val="000703CD"/>
    <w:rsid w:val="00070690"/>
    <w:rsid w:val="00070CCE"/>
    <w:rsid w:val="00071025"/>
    <w:rsid w:val="000712DB"/>
    <w:rsid w:val="0007159C"/>
    <w:rsid w:val="00071912"/>
    <w:rsid w:val="000723E1"/>
    <w:rsid w:val="00072706"/>
    <w:rsid w:val="00072936"/>
    <w:rsid w:val="00072D3F"/>
    <w:rsid w:val="000734BD"/>
    <w:rsid w:val="000736A7"/>
    <w:rsid w:val="00073C1E"/>
    <w:rsid w:val="00073E0C"/>
    <w:rsid w:val="000742D0"/>
    <w:rsid w:val="0007439D"/>
    <w:rsid w:val="000747F0"/>
    <w:rsid w:val="00074F86"/>
    <w:rsid w:val="00075AA7"/>
    <w:rsid w:val="00075C41"/>
    <w:rsid w:val="00075CB4"/>
    <w:rsid w:val="00075FEF"/>
    <w:rsid w:val="000765CD"/>
    <w:rsid w:val="000767A2"/>
    <w:rsid w:val="000767A4"/>
    <w:rsid w:val="00076ABF"/>
    <w:rsid w:val="000773D4"/>
    <w:rsid w:val="00077D28"/>
    <w:rsid w:val="00077D8C"/>
    <w:rsid w:val="00077E87"/>
    <w:rsid w:val="00080115"/>
    <w:rsid w:val="0008048F"/>
    <w:rsid w:val="00080714"/>
    <w:rsid w:val="00080B7F"/>
    <w:rsid w:val="00080CB0"/>
    <w:rsid w:val="00080FAA"/>
    <w:rsid w:val="00081573"/>
    <w:rsid w:val="00081758"/>
    <w:rsid w:val="00081996"/>
    <w:rsid w:val="00082102"/>
    <w:rsid w:val="00082872"/>
    <w:rsid w:val="000828E1"/>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8CE"/>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7B1"/>
    <w:rsid w:val="0009397C"/>
    <w:rsid w:val="00093A43"/>
    <w:rsid w:val="00093D93"/>
    <w:rsid w:val="00094107"/>
    <w:rsid w:val="00094215"/>
    <w:rsid w:val="0009421D"/>
    <w:rsid w:val="00094461"/>
    <w:rsid w:val="00094733"/>
    <w:rsid w:val="00094D45"/>
    <w:rsid w:val="00094F09"/>
    <w:rsid w:val="00094F67"/>
    <w:rsid w:val="00095390"/>
    <w:rsid w:val="00095D83"/>
    <w:rsid w:val="00096461"/>
    <w:rsid w:val="000968BF"/>
    <w:rsid w:val="00096A25"/>
    <w:rsid w:val="00096B87"/>
    <w:rsid w:val="00096E09"/>
    <w:rsid w:val="00097261"/>
    <w:rsid w:val="000972A5"/>
    <w:rsid w:val="000978CC"/>
    <w:rsid w:val="00097C63"/>
    <w:rsid w:val="000A0419"/>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D85"/>
    <w:rsid w:val="000A5F11"/>
    <w:rsid w:val="000A6030"/>
    <w:rsid w:val="000A6183"/>
    <w:rsid w:val="000A61B6"/>
    <w:rsid w:val="000A658A"/>
    <w:rsid w:val="000A65D8"/>
    <w:rsid w:val="000A6723"/>
    <w:rsid w:val="000A6A25"/>
    <w:rsid w:val="000A6BC7"/>
    <w:rsid w:val="000A6F27"/>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599"/>
    <w:rsid w:val="000B2E66"/>
    <w:rsid w:val="000B3033"/>
    <w:rsid w:val="000B331B"/>
    <w:rsid w:val="000B3468"/>
    <w:rsid w:val="000B37A3"/>
    <w:rsid w:val="000B3901"/>
    <w:rsid w:val="000B4385"/>
    <w:rsid w:val="000B453B"/>
    <w:rsid w:val="000B45D9"/>
    <w:rsid w:val="000B48AF"/>
    <w:rsid w:val="000B4E38"/>
    <w:rsid w:val="000B5092"/>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D09"/>
    <w:rsid w:val="000C0DB4"/>
    <w:rsid w:val="000C12A9"/>
    <w:rsid w:val="000C1A44"/>
    <w:rsid w:val="000C1D79"/>
    <w:rsid w:val="000C1F70"/>
    <w:rsid w:val="000C21FA"/>
    <w:rsid w:val="000C29F3"/>
    <w:rsid w:val="000C2C90"/>
    <w:rsid w:val="000C2F63"/>
    <w:rsid w:val="000C2FF4"/>
    <w:rsid w:val="000C3899"/>
    <w:rsid w:val="000C3B13"/>
    <w:rsid w:val="000C3DFD"/>
    <w:rsid w:val="000C4881"/>
    <w:rsid w:val="000C577F"/>
    <w:rsid w:val="000C5C15"/>
    <w:rsid w:val="000C6292"/>
    <w:rsid w:val="000C66FC"/>
    <w:rsid w:val="000C718C"/>
    <w:rsid w:val="000C7547"/>
    <w:rsid w:val="000C75D7"/>
    <w:rsid w:val="000D0215"/>
    <w:rsid w:val="000D08C1"/>
    <w:rsid w:val="000D0B29"/>
    <w:rsid w:val="000D105C"/>
    <w:rsid w:val="000D1458"/>
    <w:rsid w:val="000D149B"/>
    <w:rsid w:val="000D1AC9"/>
    <w:rsid w:val="000D1D06"/>
    <w:rsid w:val="000D2083"/>
    <w:rsid w:val="000D25CC"/>
    <w:rsid w:val="000D2A3E"/>
    <w:rsid w:val="000D2B8E"/>
    <w:rsid w:val="000D2C6E"/>
    <w:rsid w:val="000D3878"/>
    <w:rsid w:val="000D3D01"/>
    <w:rsid w:val="000D3E57"/>
    <w:rsid w:val="000D45AB"/>
    <w:rsid w:val="000D45C6"/>
    <w:rsid w:val="000D4990"/>
    <w:rsid w:val="000D49F1"/>
    <w:rsid w:val="000D4C82"/>
    <w:rsid w:val="000D4CDA"/>
    <w:rsid w:val="000D50AF"/>
    <w:rsid w:val="000D51F2"/>
    <w:rsid w:val="000D52BB"/>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AD8"/>
    <w:rsid w:val="000E1D74"/>
    <w:rsid w:val="000E2022"/>
    <w:rsid w:val="000E2086"/>
    <w:rsid w:val="000E22A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E83"/>
    <w:rsid w:val="000E532F"/>
    <w:rsid w:val="000E54B2"/>
    <w:rsid w:val="000E55BA"/>
    <w:rsid w:val="000E5A9B"/>
    <w:rsid w:val="000E668B"/>
    <w:rsid w:val="000E6B6A"/>
    <w:rsid w:val="000E6E0E"/>
    <w:rsid w:val="000E6FF8"/>
    <w:rsid w:val="000E725F"/>
    <w:rsid w:val="000E7E38"/>
    <w:rsid w:val="000F00BD"/>
    <w:rsid w:val="000F11DF"/>
    <w:rsid w:val="000F1BCC"/>
    <w:rsid w:val="000F2189"/>
    <w:rsid w:val="000F2703"/>
    <w:rsid w:val="000F277A"/>
    <w:rsid w:val="000F2890"/>
    <w:rsid w:val="000F2E65"/>
    <w:rsid w:val="000F315E"/>
    <w:rsid w:val="000F37C5"/>
    <w:rsid w:val="000F3AFD"/>
    <w:rsid w:val="000F3B1C"/>
    <w:rsid w:val="000F3BC7"/>
    <w:rsid w:val="000F3E98"/>
    <w:rsid w:val="000F40A3"/>
    <w:rsid w:val="000F45AB"/>
    <w:rsid w:val="000F48E0"/>
    <w:rsid w:val="000F4BBE"/>
    <w:rsid w:val="000F4E48"/>
    <w:rsid w:val="000F4EF2"/>
    <w:rsid w:val="000F4F56"/>
    <w:rsid w:val="000F52A8"/>
    <w:rsid w:val="000F55E4"/>
    <w:rsid w:val="000F561F"/>
    <w:rsid w:val="000F567C"/>
    <w:rsid w:val="000F5776"/>
    <w:rsid w:val="000F58D3"/>
    <w:rsid w:val="000F5E5B"/>
    <w:rsid w:val="000F6174"/>
    <w:rsid w:val="000F669F"/>
    <w:rsid w:val="000F6F00"/>
    <w:rsid w:val="000F72BC"/>
    <w:rsid w:val="000F74AC"/>
    <w:rsid w:val="000F751A"/>
    <w:rsid w:val="000F7618"/>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88E"/>
    <w:rsid w:val="00103D1A"/>
    <w:rsid w:val="00104A5B"/>
    <w:rsid w:val="00104BB4"/>
    <w:rsid w:val="00104FFE"/>
    <w:rsid w:val="00105186"/>
    <w:rsid w:val="00105465"/>
    <w:rsid w:val="00105654"/>
    <w:rsid w:val="00105672"/>
    <w:rsid w:val="00105A49"/>
    <w:rsid w:val="00105B1A"/>
    <w:rsid w:val="00105BB5"/>
    <w:rsid w:val="00105C27"/>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4C6"/>
    <w:rsid w:val="001127FA"/>
    <w:rsid w:val="00112A29"/>
    <w:rsid w:val="00112D91"/>
    <w:rsid w:val="0011354B"/>
    <w:rsid w:val="001136F4"/>
    <w:rsid w:val="001144C9"/>
    <w:rsid w:val="001145B5"/>
    <w:rsid w:val="00114743"/>
    <w:rsid w:val="001147B1"/>
    <w:rsid w:val="0011483A"/>
    <w:rsid w:val="0011491F"/>
    <w:rsid w:val="00114BB6"/>
    <w:rsid w:val="00114C24"/>
    <w:rsid w:val="00114E29"/>
    <w:rsid w:val="00115F1A"/>
    <w:rsid w:val="00115F6A"/>
    <w:rsid w:val="0011629D"/>
    <w:rsid w:val="001163B3"/>
    <w:rsid w:val="001165AD"/>
    <w:rsid w:val="00116D8C"/>
    <w:rsid w:val="0011702C"/>
    <w:rsid w:val="001172CD"/>
    <w:rsid w:val="00117351"/>
    <w:rsid w:val="001177A2"/>
    <w:rsid w:val="00117881"/>
    <w:rsid w:val="00117C4D"/>
    <w:rsid w:val="001201E2"/>
    <w:rsid w:val="00120367"/>
    <w:rsid w:val="0012098D"/>
    <w:rsid w:val="00120A65"/>
    <w:rsid w:val="00120FFB"/>
    <w:rsid w:val="00121073"/>
    <w:rsid w:val="0012108D"/>
    <w:rsid w:val="0012130F"/>
    <w:rsid w:val="0012168D"/>
    <w:rsid w:val="00121C4E"/>
    <w:rsid w:val="00121C85"/>
    <w:rsid w:val="00121CA1"/>
    <w:rsid w:val="00122713"/>
    <w:rsid w:val="001228FA"/>
    <w:rsid w:val="00122C19"/>
    <w:rsid w:val="00122CA3"/>
    <w:rsid w:val="001230FA"/>
    <w:rsid w:val="001236B7"/>
    <w:rsid w:val="00123A91"/>
    <w:rsid w:val="00123C89"/>
    <w:rsid w:val="00123DF5"/>
    <w:rsid w:val="00123EFC"/>
    <w:rsid w:val="00124678"/>
    <w:rsid w:val="00124805"/>
    <w:rsid w:val="0012515B"/>
    <w:rsid w:val="00125EA2"/>
    <w:rsid w:val="00126145"/>
    <w:rsid w:val="00126EAA"/>
    <w:rsid w:val="00127039"/>
    <w:rsid w:val="001271EC"/>
    <w:rsid w:val="001272AA"/>
    <w:rsid w:val="00127B99"/>
    <w:rsid w:val="001304FB"/>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E05"/>
    <w:rsid w:val="001330C9"/>
    <w:rsid w:val="00133442"/>
    <w:rsid w:val="001335EF"/>
    <w:rsid w:val="00133A8C"/>
    <w:rsid w:val="00133A9E"/>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59A"/>
    <w:rsid w:val="00141E64"/>
    <w:rsid w:val="00142358"/>
    <w:rsid w:val="00142706"/>
    <w:rsid w:val="0014292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848"/>
    <w:rsid w:val="00146BD1"/>
    <w:rsid w:val="00146FCF"/>
    <w:rsid w:val="00147180"/>
    <w:rsid w:val="00147255"/>
    <w:rsid w:val="00147396"/>
    <w:rsid w:val="00147A5F"/>
    <w:rsid w:val="00147B17"/>
    <w:rsid w:val="00147CD1"/>
    <w:rsid w:val="00147D95"/>
    <w:rsid w:val="00147E28"/>
    <w:rsid w:val="00147E39"/>
    <w:rsid w:val="00147EC9"/>
    <w:rsid w:val="00147F8D"/>
    <w:rsid w:val="00147F9D"/>
    <w:rsid w:val="00150145"/>
    <w:rsid w:val="001501AF"/>
    <w:rsid w:val="00150733"/>
    <w:rsid w:val="00150780"/>
    <w:rsid w:val="00150CBC"/>
    <w:rsid w:val="00150CCB"/>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6170"/>
    <w:rsid w:val="0015621C"/>
    <w:rsid w:val="001563D9"/>
    <w:rsid w:val="00156516"/>
    <w:rsid w:val="00156730"/>
    <w:rsid w:val="00156AD7"/>
    <w:rsid w:val="00156CAD"/>
    <w:rsid w:val="00156F90"/>
    <w:rsid w:val="001571C3"/>
    <w:rsid w:val="00157627"/>
    <w:rsid w:val="00157FBC"/>
    <w:rsid w:val="001600CA"/>
    <w:rsid w:val="0016019F"/>
    <w:rsid w:val="00160440"/>
    <w:rsid w:val="00160571"/>
    <w:rsid w:val="0016073C"/>
    <w:rsid w:val="001608C4"/>
    <w:rsid w:val="00160A0A"/>
    <w:rsid w:val="00160F16"/>
    <w:rsid w:val="0016142B"/>
    <w:rsid w:val="0016148E"/>
    <w:rsid w:val="00161827"/>
    <w:rsid w:val="00161974"/>
    <w:rsid w:val="0016207A"/>
    <w:rsid w:val="001621F4"/>
    <w:rsid w:val="001622A4"/>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BF4"/>
    <w:rsid w:val="00166DEA"/>
    <w:rsid w:val="00167091"/>
    <w:rsid w:val="001674B7"/>
    <w:rsid w:val="00167961"/>
    <w:rsid w:val="00167B47"/>
    <w:rsid w:val="00167DD4"/>
    <w:rsid w:val="00167E2B"/>
    <w:rsid w:val="001701D2"/>
    <w:rsid w:val="001708DF"/>
    <w:rsid w:val="00170B47"/>
    <w:rsid w:val="00170D09"/>
    <w:rsid w:val="00170DDB"/>
    <w:rsid w:val="00170FC2"/>
    <w:rsid w:val="00170FFF"/>
    <w:rsid w:val="0017102C"/>
    <w:rsid w:val="00171161"/>
    <w:rsid w:val="00171461"/>
    <w:rsid w:val="001714DE"/>
    <w:rsid w:val="001715AE"/>
    <w:rsid w:val="00171667"/>
    <w:rsid w:val="00171AF0"/>
    <w:rsid w:val="0017231A"/>
    <w:rsid w:val="00172370"/>
    <w:rsid w:val="00172A12"/>
    <w:rsid w:val="00172DFA"/>
    <w:rsid w:val="00172DFC"/>
    <w:rsid w:val="00172E4E"/>
    <w:rsid w:val="00172E72"/>
    <w:rsid w:val="001732F2"/>
    <w:rsid w:val="001733D1"/>
    <w:rsid w:val="0017393B"/>
    <w:rsid w:val="00173AB7"/>
    <w:rsid w:val="00173BCE"/>
    <w:rsid w:val="00173C11"/>
    <w:rsid w:val="00173E5F"/>
    <w:rsid w:val="001747FF"/>
    <w:rsid w:val="00174C11"/>
    <w:rsid w:val="00174E5A"/>
    <w:rsid w:val="00175566"/>
    <w:rsid w:val="001765FC"/>
    <w:rsid w:val="0017692D"/>
    <w:rsid w:val="00176B83"/>
    <w:rsid w:val="00176DAA"/>
    <w:rsid w:val="00177672"/>
    <w:rsid w:val="0017780A"/>
    <w:rsid w:val="00177A43"/>
    <w:rsid w:val="00177A4A"/>
    <w:rsid w:val="00177B46"/>
    <w:rsid w:val="00177C39"/>
    <w:rsid w:val="00177FC1"/>
    <w:rsid w:val="00180377"/>
    <w:rsid w:val="001810E3"/>
    <w:rsid w:val="001810F0"/>
    <w:rsid w:val="00181215"/>
    <w:rsid w:val="00181257"/>
    <w:rsid w:val="00181314"/>
    <w:rsid w:val="001813F3"/>
    <w:rsid w:val="0018149F"/>
    <w:rsid w:val="001817E5"/>
    <w:rsid w:val="0018180F"/>
    <w:rsid w:val="00181AF6"/>
    <w:rsid w:val="00181B59"/>
    <w:rsid w:val="00181BA0"/>
    <w:rsid w:val="00181E0A"/>
    <w:rsid w:val="001826BC"/>
    <w:rsid w:val="00182AF0"/>
    <w:rsid w:val="00183090"/>
    <w:rsid w:val="0018332E"/>
    <w:rsid w:val="00183AEC"/>
    <w:rsid w:val="00183CE3"/>
    <w:rsid w:val="00184179"/>
    <w:rsid w:val="001844FE"/>
    <w:rsid w:val="0018514F"/>
    <w:rsid w:val="0018520C"/>
    <w:rsid w:val="00185568"/>
    <w:rsid w:val="00185743"/>
    <w:rsid w:val="001857DD"/>
    <w:rsid w:val="0018582D"/>
    <w:rsid w:val="00185D24"/>
    <w:rsid w:val="00186018"/>
    <w:rsid w:val="001860A0"/>
    <w:rsid w:val="001866B3"/>
    <w:rsid w:val="001867AE"/>
    <w:rsid w:val="00186B71"/>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FF5"/>
    <w:rsid w:val="001941B8"/>
    <w:rsid w:val="00194530"/>
    <w:rsid w:val="001946BB"/>
    <w:rsid w:val="001947B9"/>
    <w:rsid w:val="00194B9F"/>
    <w:rsid w:val="001952D4"/>
    <w:rsid w:val="00195621"/>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877"/>
    <w:rsid w:val="00197CA5"/>
    <w:rsid w:val="001A0386"/>
    <w:rsid w:val="001A04E9"/>
    <w:rsid w:val="001A0B1B"/>
    <w:rsid w:val="001A0EB5"/>
    <w:rsid w:val="001A1553"/>
    <w:rsid w:val="001A1A55"/>
    <w:rsid w:val="001A1D5A"/>
    <w:rsid w:val="001A310F"/>
    <w:rsid w:val="001A3AEB"/>
    <w:rsid w:val="001A3C3E"/>
    <w:rsid w:val="001A3F05"/>
    <w:rsid w:val="001A3F61"/>
    <w:rsid w:val="001A419F"/>
    <w:rsid w:val="001A52AD"/>
    <w:rsid w:val="001A539F"/>
    <w:rsid w:val="001A57CE"/>
    <w:rsid w:val="001A5952"/>
    <w:rsid w:val="001A59AF"/>
    <w:rsid w:val="001A59F4"/>
    <w:rsid w:val="001A5A58"/>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E57"/>
    <w:rsid w:val="001B5134"/>
    <w:rsid w:val="001B52F2"/>
    <w:rsid w:val="001B53B7"/>
    <w:rsid w:val="001B5868"/>
    <w:rsid w:val="001B5A74"/>
    <w:rsid w:val="001B5D7C"/>
    <w:rsid w:val="001B5E77"/>
    <w:rsid w:val="001B63F4"/>
    <w:rsid w:val="001B6419"/>
    <w:rsid w:val="001B655F"/>
    <w:rsid w:val="001B6AAD"/>
    <w:rsid w:val="001B6D75"/>
    <w:rsid w:val="001B6F07"/>
    <w:rsid w:val="001B777C"/>
    <w:rsid w:val="001C0150"/>
    <w:rsid w:val="001C0782"/>
    <w:rsid w:val="001C0A1A"/>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51C8"/>
    <w:rsid w:val="001C543C"/>
    <w:rsid w:val="001C5D67"/>
    <w:rsid w:val="001C5F71"/>
    <w:rsid w:val="001C6613"/>
    <w:rsid w:val="001C6B1E"/>
    <w:rsid w:val="001C7F37"/>
    <w:rsid w:val="001D00E3"/>
    <w:rsid w:val="001D0135"/>
    <w:rsid w:val="001D01E2"/>
    <w:rsid w:val="001D0798"/>
    <w:rsid w:val="001D081B"/>
    <w:rsid w:val="001D09A6"/>
    <w:rsid w:val="001D0CC2"/>
    <w:rsid w:val="001D1997"/>
    <w:rsid w:val="001D19A0"/>
    <w:rsid w:val="001D1B5C"/>
    <w:rsid w:val="001D1B73"/>
    <w:rsid w:val="001D1ED7"/>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B91"/>
    <w:rsid w:val="001D6C13"/>
    <w:rsid w:val="001D732F"/>
    <w:rsid w:val="001D7D13"/>
    <w:rsid w:val="001E0106"/>
    <w:rsid w:val="001E02A7"/>
    <w:rsid w:val="001E0409"/>
    <w:rsid w:val="001E04CD"/>
    <w:rsid w:val="001E1E7D"/>
    <w:rsid w:val="001E200C"/>
    <w:rsid w:val="001E21BC"/>
    <w:rsid w:val="001E2A48"/>
    <w:rsid w:val="001E2D9E"/>
    <w:rsid w:val="001E3A12"/>
    <w:rsid w:val="001E4397"/>
    <w:rsid w:val="001E4407"/>
    <w:rsid w:val="001E5433"/>
    <w:rsid w:val="001E5564"/>
    <w:rsid w:val="001E586E"/>
    <w:rsid w:val="001E5CFD"/>
    <w:rsid w:val="001E5D6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9C2"/>
    <w:rsid w:val="001F1F87"/>
    <w:rsid w:val="001F2568"/>
    <w:rsid w:val="001F2670"/>
    <w:rsid w:val="001F26F8"/>
    <w:rsid w:val="001F2AA9"/>
    <w:rsid w:val="001F3442"/>
    <w:rsid w:val="001F35AD"/>
    <w:rsid w:val="001F36D7"/>
    <w:rsid w:val="001F374E"/>
    <w:rsid w:val="001F37A6"/>
    <w:rsid w:val="001F3944"/>
    <w:rsid w:val="001F39A3"/>
    <w:rsid w:val="001F43AD"/>
    <w:rsid w:val="001F4721"/>
    <w:rsid w:val="001F4CA6"/>
    <w:rsid w:val="001F4E44"/>
    <w:rsid w:val="001F52EC"/>
    <w:rsid w:val="001F5350"/>
    <w:rsid w:val="001F55AF"/>
    <w:rsid w:val="001F583A"/>
    <w:rsid w:val="001F58EA"/>
    <w:rsid w:val="001F5CED"/>
    <w:rsid w:val="001F5D91"/>
    <w:rsid w:val="001F6151"/>
    <w:rsid w:val="001F6459"/>
    <w:rsid w:val="001F6494"/>
    <w:rsid w:val="001F6830"/>
    <w:rsid w:val="001F73EF"/>
    <w:rsid w:val="001F77FD"/>
    <w:rsid w:val="0020028B"/>
    <w:rsid w:val="00200368"/>
    <w:rsid w:val="002008AA"/>
    <w:rsid w:val="00200F09"/>
    <w:rsid w:val="002012A8"/>
    <w:rsid w:val="002012B1"/>
    <w:rsid w:val="0020188B"/>
    <w:rsid w:val="00201A00"/>
    <w:rsid w:val="00201C4A"/>
    <w:rsid w:val="002026A6"/>
    <w:rsid w:val="00202C13"/>
    <w:rsid w:val="00202D8C"/>
    <w:rsid w:val="00202FC3"/>
    <w:rsid w:val="00203083"/>
    <w:rsid w:val="00203404"/>
    <w:rsid w:val="0020396B"/>
    <w:rsid w:val="00203E24"/>
    <w:rsid w:val="00203E53"/>
    <w:rsid w:val="00204202"/>
    <w:rsid w:val="002049DB"/>
    <w:rsid w:val="00204FB5"/>
    <w:rsid w:val="002052A6"/>
    <w:rsid w:val="002057EA"/>
    <w:rsid w:val="002059A3"/>
    <w:rsid w:val="002063CD"/>
    <w:rsid w:val="00206681"/>
    <w:rsid w:val="00206BA1"/>
    <w:rsid w:val="00206D3E"/>
    <w:rsid w:val="0020711B"/>
    <w:rsid w:val="00207368"/>
    <w:rsid w:val="0020749A"/>
    <w:rsid w:val="00207874"/>
    <w:rsid w:val="002078E2"/>
    <w:rsid w:val="00210236"/>
    <w:rsid w:val="0021060A"/>
    <w:rsid w:val="002106EA"/>
    <w:rsid w:val="00211026"/>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90D"/>
    <w:rsid w:val="00215E8E"/>
    <w:rsid w:val="00216185"/>
    <w:rsid w:val="002165E0"/>
    <w:rsid w:val="00216721"/>
    <w:rsid w:val="00216752"/>
    <w:rsid w:val="002169D1"/>
    <w:rsid w:val="00216D0A"/>
    <w:rsid w:val="00216EBD"/>
    <w:rsid w:val="002171F8"/>
    <w:rsid w:val="002176EE"/>
    <w:rsid w:val="00217938"/>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79E"/>
    <w:rsid w:val="002247DE"/>
    <w:rsid w:val="002249AB"/>
    <w:rsid w:val="002249D8"/>
    <w:rsid w:val="00224E72"/>
    <w:rsid w:val="002251CD"/>
    <w:rsid w:val="00225215"/>
    <w:rsid w:val="002257F2"/>
    <w:rsid w:val="002265A3"/>
    <w:rsid w:val="00226D6A"/>
    <w:rsid w:val="00226FE3"/>
    <w:rsid w:val="002272C9"/>
    <w:rsid w:val="002277FA"/>
    <w:rsid w:val="00230B28"/>
    <w:rsid w:val="0023144A"/>
    <w:rsid w:val="00232129"/>
    <w:rsid w:val="002324D7"/>
    <w:rsid w:val="00232740"/>
    <w:rsid w:val="00232836"/>
    <w:rsid w:val="002328A3"/>
    <w:rsid w:val="00232A2A"/>
    <w:rsid w:val="00232CAA"/>
    <w:rsid w:val="00232DD9"/>
    <w:rsid w:val="002331B6"/>
    <w:rsid w:val="002336F4"/>
    <w:rsid w:val="002339F2"/>
    <w:rsid w:val="00233C12"/>
    <w:rsid w:val="002342F4"/>
    <w:rsid w:val="0023434D"/>
    <w:rsid w:val="0023462B"/>
    <w:rsid w:val="00234F5C"/>
    <w:rsid w:val="0023573C"/>
    <w:rsid w:val="00236443"/>
    <w:rsid w:val="00236877"/>
    <w:rsid w:val="00236964"/>
    <w:rsid w:val="00236971"/>
    <w:rsid w:val="0023714D"/>
    <w:rsid w:val="00237197"/>
    <w:rsid w:val="002372B7"/>
    <w:rsid w:val="002374F5"/>
    <w:rsid w:val="00237F31"/>
    <w:rsid w:val="0024002B"/>
    <w:rsid w:val="002401F1"/>
    <w:rsid w:val="0024076A"/>
    <w:rsid w:val="00240BC8"/>
    <w:rsid w:val="00240DAE"/>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34A"/>
    <w:rsid w:val="00244AD4"/>
    <w:rsid w:val="00245269"/>
    <w:rsid w:val="002453B0"/>
    <w:rsid w:val="0024542C"/>
    <w:rsid w:val="00245C2D"/>
    <w:rsid w:val="0024668D"/>
    <w:rsid w:val="00246854"/>
    <w:rsid w:val="00246889"/>
    <w:rsid w:val="00246912"/>
    <w:rsid w:val="00246B53"/>
    <w:rsid w:val="00246C3A"/>
    <w:rsid w:val="00246EC2"/>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D7"/>
    <w:rsid w:val="00251926"/>
    <w:rsid w:val="002521F3"/>
    <w:rsid w:val="00252402"/>
    <w:rsid w:val="002527EB"/>
    <w:rsid w:val="00253158"/>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784"/>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39D2"/>
    <w:rsid w:val="002639EC"/>
    <w:rsid w:val="00263B48"/>
    <w:rsid w:val="00263D33"/>
    <w:rsid w:val="00263FE5"/>
    <w:rsid w:val="00264186"/>
    <w:rsid w:val="00264780"/>
    <w:rsid w:val="00264882"/>
    <w:rsid w:val="00264A68"/>
    <w:rsid w:val="00264AF7"/>
    <w:rsid w:val="00264B06"/>
    <w:rsid w:val="00264B45"/>
    <w:rsid w:val="00264C57"/>
    <w:rsid w:val="00265125"/>
    <w:rsid w:val="002656FE"/>
    <w:rsid w:val="00265C35"/>
    <w:rsid w:val="00265CE2"/>
    <w:rsid w:val="00265EA6"/>
    <w:rsid w:val="00266624"/>
    <w:rsid w:val="0026688A"/>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216E"/>
    <w:rsid w:val="002721C0"/>
    <w:rsid w:val="00272411"/>
    <w:rsid w:val="00272892"/>
    <w:rsid w:val="00272CBD"/>
    <w:rsid w:val="00272DF4"/>
    <w:rsid w:val="0027305E"/>
    <w:rsid w:val="002730A0"/>
    <w:rsid w:val="00273A1E"/>
    <w:rsid w:val="00273BB8"/>
    <w:rsid w:val="00273CFD"/>
    <w:rsid w:val="00274062"/>
    <w:rsid w:val="00274232"/>
    <w:rsid w:val="00274709"/>
    <w:rsid w:val="00274C31"/>
    <w:rsid w:val="00274C9A"/>
    <w:rsid w:val="00274E01"/>
    <w:rsid w:val="00276FD3"/>
    <w:rsid w:val="00277053"/>
    <w:rsid w:val="00277841"/>
    <w:rsid w:val="00277A0A"/>
    <w:rsid w:val="00277D32"/>
    <w:rsid w:val="002800D2"/>
    <w:rsid w:val="002808B1"/>
    <w:rsid w:val="00280BE4"/>
    <w:rsid w:val="00280EFF"/>
    <w:rsid w:val="002810FE"/>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C7"/>
    <w:rsid w:val="00286511"/>
    <w:rsid w:val="00286732"/>
    <w:rsid w:val="002879BA"/>
    <w:rsid w:val="00290191"/>
    <w:rsid w:val="00290EF7"/>
    <w:rsid w:val="00290F9C"/>
    <w:rsid w:val="00291245"/>
    <w:rsid w:val="0029152D"/>
    <w:rsid w:val="00292BEF"/>
    <w:rsid w:val="00292D09"/>
    <w:rsid w:val="00292FF8"/>
    <w:rsid w:val="00293C7C"/>
    <w:rsid w:val="00293FAE"/>
    <w:rsid w:val="00294213"/>
    <w:rsid w:val="00294BEA"/>
    <w:rsid w:val="00294D70"/>
    <w:rsid w:val="00294DF3"/>
    <w:rsid w:val="00295880"/>
    <w:rsid w:val="0029588F"/>
    <w:rsid w:val="00295B95"/>
    <w:rsid w:val="00295BE3"/>
    <w:rsid w:val="00295E97"/>
    <w:rsid w:val="0029622A"/>
    <w:rsid w:val="002964B7"/>
    <w:rsid w:val="002966C3"/>
    <w:rsid w:val="00297385"/>
    <w:rsid w:val="00297D4C"/>
    <w:rsid w:val="002A0394"/>
    <w:rsid w:val="002A0BC8"/>
    <w:rsid w:val="002A1375"/>
    <w:rsid w:val="002A1578"/>
    <w:rsid w:val="002A2081"/>
    <w:rsid w:val="002A29AD"/>
    <w:rsid w:val="002A3286"/>
    <w:rsid w:val="002A361A"/>
    <w:rsid w:val="002A3E99"/>
    <w:rsid w:val="002A4028"/>
    <w:rsid w:val="002A451B"/>
    <w:rsid w:val="002A46E3"/>
    <w:rsid w:val="002A4BAD"/>
    <w:rsid w:val="002A4C62"/>
    <w:rsid w:val="002A5131"/>
    <w:rsid w:val="002A52CE"/>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D7C"/>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973"/>
    <w:rsid w:val="002C0C62"/>
    <w:rsid w:val="002C127B"/>
    <w:rsid w:val="002C12BA"/>
    <w:rsid w:val="002C13D3"/>
    <w:rsid w:val="002C15F0"/>
    <w:rsid w:val="002C2006"/>
    <w:rsid w:val="002C2133"/>
    <w:rsid w:val="002C228A"/>
    <w:rsid w:val="002C2784"/>
    <w:rsid w:val="002C27B4"/>
    <w:rsid w:val="002C2C35"/>
    <w:rsid w:val="002C3250"/>
    <w:rsid w:val="002C3527"/>
    <w:rsid w:val="002C375A"/>
    <w:rsid w:val="002C3838"/>
    <w:rsid w:val="002C3C5A"/>
    <w:rsid w:val="002C3E8B"/>
    <w:rsid w:val="002C4152"/>
    <w:rsid w:val="002C4849"/>
    <w:rsid w:val="002C4859"/>
    <w:rsid w:val="002C48DF"/>
    <w:rsid w:val="002C4AD6"/>
    <w:rsid w:val="002C4D83"/>
    <w:rsid w:val="002C4F13"/>
    <w:rsid w:val="002C5288"/>
    <w:rsid w:val="002C618F"/>
    <w:rsid w:val="002C6ED3"/>
    <w:rsid w:val="002C704C"/>
    <w:rsid w:val="002C73D8"/>
    <w:rsid w:val="002C77DC"/>
    <w:rsid w:val="002C7C7C"/>
    <w:rsid w:val="002C7D58"/>
    <w:rsid w:val="002D0529"/>
    <w:rsid w:val="002D05B2"/>
    <w:rsid w:val="002D06BC"/>
    <w:rsid w:val="002D0C46"/>
    <w:rsid w:val="002D138F"/>
    <w:rsid w:val="002D1F5C"/>
    <w:rsid w:val="002D2172"/>
    <w:rsid w:val="002D229D"/>
    <w:rsid w:val="002D2400"/>
    <w:rsid w:val="002D25F3"/>
    <w:rsid w:val="002D29A9"/>
    <w:rsid w:val="002D2A5F"/>
    <w:rsid w:val="002D2D15"/>
    <w:rsid w:val="002D2EB3"/>
    <w:rsid w:val="002D2F90"/>
    <w:rsid w:val="002D3064"/>
    <w:rsid w:val="002D311C"/>
    <w:rsid w:val="002D322A"/>
    <w:rsid w:val="002D3661"/>
    <w:rsid w:val="002D36E2"/>
    <w:rsid w:val="002D39EE"/>
    <w:rsid w:val="002D3C4E"/>
    <w:rsid w:val="002D4024"/>
    <w:rsid w:val="002D404B"/>
    <w:rsid w:val="002D4131"/>
    <w:rsid w:val="002D46DC"/>
    <w:rsid w:val="002D4B00"/>
    <w:rsid w:val="002D51AE"/>
    <w:rsid w:val="002D524A"/>
    <w:rsid w:val="002D558F"/>
    <w:rsid w:val="002D57A4"/>
    <w:rsid w:val="002D58A8"/>
    <w:rsid w:val="002D5972"/>
    <w:rsid w:val="002D5F47"/>
    <w:rsid w:val="002D6261"/>
    <w:rsid w:val="002D6703"/>
    <w:rsid w:val="002D696E"/>
    <w:rsid w:val="002D69A3"/>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30BB"/>
    <w:rsid w:val="002E3371"/>
    <w:rsid w:val="002E3442"/>
    <w:rsid w:val="002E3AF1"/>
    <w:rsid w:val="002E3CBB"/>
    <w:rsid w:val="002E43A7"/>
    <w:rsid w:val="002E4427"/>
    <w:rsid w:val="002E4506"/>
    <w:rsid w:val="002E45BC"/>
    <w:rsid w:val="002E53D4"/>
    <w:rsid w:val="002E540D"/>
    <w:rsid w:val="002E5E88"/>
    <w:rsid w:val="002E637E"/>
    <w:rsid w:val="002E6422"/>
    <w:rsid w:val="002E65F9"/>
    <w:rsid w:val="002E6845"/>
    <w:rsid w:val="002E6BA6"/>
    <w:rsid w:val="002E6ED1"/>
    <w:rsid w:val="002E6F6A"/>
    <w:rsid w:val="002E74B8"/>
    <w:rsid w:val="002E77AF"/>
    <w:rsid w:val="002E7BE7"/>
    <w:rsid w:val="002F0264"/>
    <w:rsid w:val="002F0681"/>
    <w:rsid w:val="002F0863"/>
    <w:rsid w:val="002F0A32"/>
    <w:rsid w:val="002F0D77"/>
    <w:rsid w:val="002F0E75"/>
    <w:rsid w:val="002F0FDB"/>
    <w:rsid w:val="002F103E"/>
    <w:rsid w:val="002F121D"/>
    <w:rsid w:val="002F1408"/>
    <w:rsid w:val="002F1F7D"/>
    <w:rsid w:val="002F2B14"/>
    <w:rsid w:val="002F304B"/>
    <w:rsid w:val="002F36A9"/>
    <w:rsid w:val="002F36B3"/>
    <w:rsid w:val="002F38BA"/>
    <w:rsid w:val="002F394A"/>
    <w:rsid w:val="002F39F0"/>
    <w:rsid w:val="002F3C11"/>
    <w:rsid w:val="002F425C"/>
    <w:rsid w:val="002F4295"/>
    <w:rsid w:val="002F4302"/>
    <w:rsid w:val="002F4527"/>
    <w:rsid w:val="002F475B"/>
    <w:rsid w:val="002F4BEA"/>
    <w:rsid w:val="002F4E99"/>
    <w:rsid w:val="002F5557"/>
    <w:rsid w:val="002F557E"/>
    <w:rsid w:val="002F5810"/>
    <w:rsid w:val="002F5974"/>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B28"/>
    <w:rsid w:val="00304EB8"/>
    <w:rsid w:val="00305480"/>
    <w:rsid w:val="0030564B"/>
    <w:rsid w:val="00305899"/>
    <w:rsid w:val="003058EA"/>
    <w:rsid w:val="00305948"/>
    <w:rsid w:val="00306249"/>
    <w:rsid w:val="003063E6"/>
    <w:rsid w:val="003066BE"/>
    <w:rsid w:val="0030673A"/>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6AC"/>
    <w:rsid w:val="0031199D"/>
    <w:rsid w:val="00311C47"/>
    <w:rsid w:val="003121A7"/>
    <w:rsid w:val="0031227D"/>
    <w:rsid w:val="0031258E"/>
    <w:rsid w:val="003128CE"/>
    <w:rsid w:val="0031290A"/>
    <w:rsid w:val="0031307C"/>
    <w:rsid w:val="003136CB"/>
    <w:rsid w:val="003136F5"/>
    <w:rsid w:val="00313712"/>
    <w:rsid w:val="00314253"/>
    <w:rsid w:val="00314FB6"/>
    <w:rsid w:val="00314FE7"/>
    <w:rsid w:val="00315542"/>
    <w:rsid w:val="003157D4"/>
    <w:rsid w:val="00315A20"/>
    <w:rsid w:val="00315CC1"/>
    <w:rsid w:val="00315EA5"/>
    <w:rsid w:val="00316026"/>
    <w:rsid w:val="0031663A"/>
    <w:rsid w:val="003169DD"/>
    <w:rsid w:val="00316D42"/>
    <w:rsid w:val="00316E93"/>
    <w:rsid w:val="00317170"/>
    <w:rsid w:val="0031720A"/>
    <w:rsid w:val="003173F7"/>
    <w:rsid w:val="00317522"/>
    <w:rsid w:val="003175B6"/>
    <w:rsid w:val="00317CE5"/>
    <w:rsid w:val="00317DD8"/>
    <w:rsid w:val="003202AE"/>
    <w:rsid w:val="003203A6"/>
    <w:rsid w:val="00320536"/>
    <w:rsid w:val="00320575"/>
    <w:rsid w:val="003205BC"/>
    <w:rsid w:val="003207D2"/>
    <w:rsid w:val="00320C47"/>
    <w:rsid w:val="00320D2E"/>
    <w:rsid w:val="00320FF7"/>
    <w:rsid w:val="00321188"/>
    <w:rsid w:val="003212D3"/>
    <w:rsid w:val="003213AB"/>
    <w:rsid w:val="003214D1"/>
    <w:rsid w:val="00321963"/>
    <w:rsid w:val="0032234B"/>
    <w:rsid w:val="00322403"/>
    <w:rsid w:val="003225FB"/>
    <w:rsid w:val="0032273A"/>
    <w:rsid w:val="00322941"/>
    <w:rsid w:val="0032296F"/>
    <w:rsid w:val="00323197"/>
    <w:rsid w:val="003234F1"/>
    <w:rsid w:val="00323FDF"/>
    <w:rsid w:val="003240E1"/>
    <w:rsid w:val="003249A0"/>
    <w:rsid w:val="00324C7C"/>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30340"/>
    <w:rsid w:val="00330540"/>
    <w:rsid w:val="00330566"/>
    <w:rsid w:val="00330C4D"/>
    <w:rsid w:val="00330CD2"/>
    <w:rsid w:val="003310C0"/>
    <w:rsid w:val="0033136C"/>
    <w:rsid w:val="00331864"/>
    <w:rsid w:val="00331936"/>
    <w:rsid w:val="0033286F"/>
    <w:rsid w:val="00332D52"/>
    <w:rsid w:val="0033314F"/>
    <w:rsid w:val="00333677"/>
    <w:rsid w:val="00333841"/>
    <w:rsid w:val="00333D6A"/>
    <w:rsid w:val="00333F50"/>
    <w:rsid w:val="00334337"/>
    <w:rsid w:val="0033435C"/>
    <w:rsid w:val="00335373"/>
    <w:rsid w:val="0033549B"/>
    <w:rsid w:val="00335BD5"/>
    <w:rsid w:val="0033634A"/>
    <w:rsid w:val="00336399"/>
    <w:rsid w:val="00336830"/>
    <w:rsid w:val="00336839"/>
    <w:rsid w:val="00336A1E"/>
    <w:rsid w:val="00336ACA"/>
    <w:rsid w:val="00337CFA"/>
    <w:rsid w:val="0034012A"/>
    <w:rsid w:val="0034062D"/>
    <w:rsid w:val="0034084A"/>
    <w:rsid w:val="00340B9F"/>
    <w:rsid w:val="00340C2A"/>
    <w:rsid w:val="00340D5B"/>
    <w:rsid w:val="00341387"/>
    <w:rsid w:val="003417B0"/>
    <w:rsid w:val="003421AB"/>
    <w:rsid w:val="0034241E"/>
    <w:rsid w:val="0034292F"/>
    <w:rsid w:val="00342B2C"/>
    <w:rsid w:val="00342CA1"/>
    <w:rsid w:val="00342F0F"/>
    <w:rsid w:val="003434C9"/>
    <w:rsid w:val="0034366D"/>
    <w:rsid w:val="0034378A"/>
    <w:rsid w:val="00343E04"/>
    <w:rsid w:val="003440AF"/>
    <w:rsid w:val="0034412D"/>
    <w:rsid w:val="00344545"/>
    <w:rsid w:val="00344663"/>
    <w:rsid w:val="00344775"/>
    <w:rsid w:val="00344941"/>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A4C"/>
    <w:rsid w:val="00351E1A"/>
    <w:rsid w:val="00351EEE"/>
    <w:rsid w:val="00351FD7"/>
    <w:rsid w:val="00352089"/>
    <w:rsid w:val="00352247"/>
    <w:rsid w:val="00352752"/>
    <w:rsid w:val="0035293C"/>
    <w:rsid w:val="00352DF1"/>
    <w:rsid w:val="00352E71"/>
    <w:rsid w:val="00352FBC"/>
    <w:rsid w:val="00353227"/>
    <w:rsid w:val="0035332A"/>
    <w:rsid w:val="00353719"/>
    <w:rsid w:val="00353AF3"/>
    <w:rsid w:val="00354125"/>
    <w:rsid w:val="00354138"/>
    <w:rsid w:val="00354FCD"/>
    <w:rsid w:val="00355A23"/>
    <w:rsid w:val="00355C73"/>
    <w:rsid w:val="00355D51"/>
    <w:rsid w:val="00355F35"/>
    <w:rsid w:val="003564A8"/>
    <w:rsid w:val="0035651E"/>
    <w:rsid w:val="003568B3"/>
    <w:rsid w:val="003568BE"/>
    <w:rsid w:val="00356B2C"/>
    <w:rsid w:val="00356F74"/>
    <w:rsid w:val="003570A6"/>
    <w:rsid w:val="00357282"/>
    <w:rsid w:val="0035735A"/>
    <w:rsid w:val="003578F9"/>
    <w:rsid w:val="00357B68"/>
    <w:rsid w:val="00357D41"/>
    <w:rsid w:val="00360214"/>
    <w:rsid w:val="00360219"/>
    <w:rsid w:val="003606E9"/>
    <w:rsid w:val="0036087F"/>
    <w:rsid w:val="00360969"/>
    <w:rsid w:val="00360B96"/>
    <w:rsid w:val="00360C43"/>
    <w:rsid w:val="00360F41"/>
    <w:rsid w:val="003616D3"/>
    <w:rsid w:val="00361953"/>
    <w:rsid w:val="003619D7"/>
    <w:rsid w:val="00361F57"/>
    <w:rsid w:val="003629A6"/>
    <w:rsid w:val="0036345C"/>
    <w:rsid w:val="00363549"/>
    <w:rsid w:val="0036380C"/>
    <w:rsid w:val="0036385B"/>
    <w:rsid w:val="00363892"/>
    <w:rsid w:val="00363C29"/>
    <w:rsid w:val="00363D95"/>
    <w:rsid w:val="00364038"/>
    <w:rsid w:val="00364391"/>
    <w:rsid w:val="00364B18"/>
    <w:rsid w:val="00364F4A"/>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6C4"/>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49F"/>
    <w:rsid w:val="00376A7A"/>
    <w:rsid w:val="00377090"/>
    <w:rsid w:val="0037758E"/>
    <w:rsid w:val="00377623"/>
    <w:rsid w:val="0037789B"/>
    <w:rsid w:val="00377B87"/>
    <w:rsid w:val="00377C2C"/>
    <w:rsid w:val="003803C0"/>
    <w:rsid w:val="00380E6A"/>
    <w:rsid w:val="0038131F"/>
    <w:rsid w:val="00381384"/>
    <w:rsid w:val="0038141A"/>
    <w:rsid w:val="00381566"/>
    <w:rsid w:val="00381D10"/>
    <w:rsid w:val="0038248D"/>
    <w:rsid w:val="003825D3"/>
    <w:rsid w:val="00382F77"/>
    <w:rsid w:val="003832FA"/>
    <w:rsid w:val="003833BD"/>
    <w:rsid w:val="003836C9"/>
    <w:rsid w:val="003839F3"/>
    <w:rsid w:val="0038405F"/>
    <w:rsid w:val="003840AD"/>
    <w:rsid w:val="0038433E"/>
    <w:rsid w:val="0038471D"/>
    <w:rsid w:val="00384947"/>
    <w:rsid w:val="00384AC6"/>
    <w:rsid w:val="00384DF9"/>
    <w:rsid w:val="00385167"/>
    <w:rsid w:val="00385941"/>
    <w:rsid w:val="00385D8C"/>
    <w:rsid w:val="0038637F"/>
    <w:rsid w:val="003864DB"/>
    <w:rsid w:val="00386907"/>
    <w:rsid w:val="0038699A"/>
    <w:rsid w:val="00386A8F"/>
    <w:rsid w:val="00386CE5"/>
    <w:rsid w:val="0038708B"/>
    <w:rsid w:val="003874EF"/>
    <w:rsid w:val="00387525"/>
    <w:rsid w:val="00387BC9"/>
    <w:rsid w:val="003904C6"/>
    <w:rsid w:val="00390888"/>
    <w:rsid w:val="0039090C"/>
    <w:rsid w:val="0039091E"/>
    <w:rsid w:val="00390EC4"/>
    <w:rsid w:val="00391352"/>
    <w:rsid w:val="003917DD"/>
    <w:rsid w:val="00391A1D"/>
    <w:rsid w:val="00391BD2"/>
    <w:rsid w:val="00392078"/>
    <w:rsid w:val="0039226B"/>
    <w:rsid w:val="00392D21"/>
    <w:rsid w:val="00393787"/>
    <w:rsid w:val="00393C02"/>
    <w:rsid w:val="00394ABE"/>
    <w:rsid w:val="00395158"/>
    <w:rsid w:val="0039567E"/>
    <w:rsid w:val="003957D0"/>
    <w:rsid w:val="00395887"/>
    <w:rsid w:val="00395F90"/>
    <w:rsid w:val="00396F3B"/>
    <w:rsid w:val="0039706B"/>
    <w:rsid w:val="0039774F"/>
    <w:rsid w:val="003977E0"/>
    <w:rsid w:val="0039790B"/>
    <w:rsid w:val="003979D7"/>
    <w:rsid w:val="003A00AF"/>
    <w:rsid w:val="003A0439"/>
    <w:rsid w:val="003A043B"/>
    <w:rsid w:val="003A04CC"/>
    <w:rsid w:val="003A0EDA"/>
    <w:rsid w:val="003A12BD"/>
    <w:rsid w:val="003A13A7"/>
    <w:rsid w:val="003A1984"/>
    <w:rsid w:val="003A1DF3"/>
    <w:rsid w:val="003A2265"/>
    <w:rsid w:val="003A227D"/>
    <w:rsid w:val="003A32BA"/>
    <w:rsid w:val="003A3EAB"/>
    <w:rsid w:val="003A471E"/>
    <w:rsid w:val="003A61A3"/>
    <w:rsid w:val="003A636D"/>
    <w:rsid w:val="003A63E9"/>
    <w:rsid w:val="003A6D92"/>
    <w:rsid w:val="003A6E4C"/>
    <w:rsid w:val="003A74D3"/>
    <w:rsid w:val="003A74ED"/>
    <w:rsid w:val="003A75C0"/>
    <w:rsid w:val="003B01B8"/>
    <w:rsid w:val="003B0C6E"/>
    <w:rsid w:val="003B0E96"/>
    <w:rsid w:val="003B11E3"/>
    <w:rsid w:val="003B132B"/>
    <w:rsid w:val="003B1467"/>
    <w:rsid w:val="003B1B10"/>
    <w:rsid w:val="003B2340"/>
    <w:rsid w:val="003B2526"/>
    <w:rsid w:val="003B2575"/>
    <w:rsid w:val="003B28E6"/>
    <w:rsid w:val="003B2B8C"/>
    <w:rsid w:val="003B2EBF"/>
    <w:rsid w:val="003B30B6"/>
    <w:rsid w:val="003B3968"/>
    <w:rsid w:val="003B3A26"/>
    <w:rsid w:val="003B3BE6"/>
    <w:rsid w:val="003B3DDA"/>
    <w:rsid w:val="003B3DFD"/>
    <w:rsid w:val="003B3F24"/>
    <w:rsid w:val="003B41C4"/>
    <w:rsid w:val="003B42F4"/>
    <w:rsid w:val="003B455E"/>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C99"/>
    <w:rsid w:val="003B6FCF"/>
    <w:rsid w:val="003B708B"/>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323D"/>
    <w:rsid w:val="003C339B"/>
    <w:rsid w:val="003C3555"/>
    <w:rsid w:val="003C37E5"/>
    <w:rsid w:val="003C3918"/>
    <w:rsid w:val="003C3C23"/>
    <w:rsid w:val="003C3C7D"/>
    <w:rsid w:val="003C3E5C"/>
    <w:rsid w:val="003C3F05"/>
    <w:rsid w:val="003C46AD"/>
    <w:rsid w:val="003C46F2"/>
    <w:rsid w:val="003C58D0"/>
    <w:rsid w:val="003C6769"/>
    <w:rsid w:val="003C6EBB"/>
    <w:rsid w:val="003C737F"/>
    <w:rsid w:val="003D00BB"/>
    <w:rsid w:val="003D035B"/>
    <w:rsid w:val="003D0432"/>
    <w:rsid w:val="003D0945"/>
    <w:rsid w:val="003D0AF1"/>
    <w:rsid w:val="003D0B6A"/>
    <w:rsid w:val="003D0BC5"/>
    <w:rsid w:val="003D16C3"/>
    <w:rsid w:val="003D1C14"/>
    <w:rsid w:val="003D2097"/>
    <w:rsid w:val="003D215C"/>
    <w:rsid w:val="003D2494"/>
    <w:rsid w:val="003D26C6"/>
    <w:rsid w:val="003D29B9"/>
    <w:rsid w:val="003D3BA7"/>
    <w:rsid w:val="003D3D7F"/>
    <w:rsid w:val="003D3DD5"/>
    <w:rsid w:val="003D3F1F"/>
    <w:rsid w:val="003D4207"/>
    <w:rsid w:val="003D42E3"/>
    <w:rsid w:val="003D4320"/>
    <w:rsid w:val="003D481C"/>
    <w:rsid w:val="003D4A6B"/>
    <w:rsid w:val="003D4C0B"/>
    <w:rsid w:val="003D4CC9"/>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DE4"/>
    <w:rsid w:val="003E3677"/>
    <w:rsid w:val="003E396A"/>
    <w:rsid w:val="003E400B"/>
    <w:rsid w:val="003E453D"/>
    <w:rsid w:val="003E4573"/>
    <w:rsid w:val="003E465B"/>
    <w:rsid w:val="003E4739"/>
    <w:rsid w:val="003E4752"/>
    <w:rsid w:val="003E4A51"/>
    <w:rsid w:val="003E4CF1"/>
    <w:rsid w:val="003E4E13"/>
    <w:rsid w:val="003E5844"/>
    <w:rsid w:val="003E595B"/>
    <w:rsid w:val="003E595E"/>
    <w:rsid w:val="003E5C8F"/>
    <w:rsid w:val="003E5D11"/>
    <w:rsid w:val="003E5E78"/>
    <w:rsid w:val="003E619A"/>
    <w:rsid w:val="003E6A8E"/>
    <w:rsid w:val="003E6B81"/>
    <w:rsid w:val="003E70EB"/>
    <w:rsid w:val="003E7584"/>
    <w:rsid w:val="003F0341"/>
    <w:rsid w:val="003F09E3"/>
    <w:rsid w:val="003F11DF"/>
    <w:rsid w:val="003F139E"/>
    <w:rsid w:val="003F1671"/>
    <w:rsid w:val="003F16B1"/>
    <w:rsid w:val="003F176B"/>
    <w:rsid w:val="003F1878"/>
    <w:rsid w:val="003F1AA5"/>
    <w:rsid w:val="003F2037"/>
    <w:rsid w:val="003F2695"/>
    <w:rsid w:val="003F311E"/>
    <w:rsid w:val="003F311F"/>
    <w:rsid w:val="003F33E8"/>
    <w:rsid w:val="003F3B75"/>
    <w:rsid w:val="003F3C1B"/>
    <w:rsid w:val="003F3D04"/>
    <w:rsid w:val="003F4114"/>
    <w:rsid w:val="003F4169"/>
    <w:rsid w:val="003F4682"/>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15"/>
    <w:rsid w:val="00405257"/>
    <w:rsid w:val="004055CC"/>
    <w:rsid w:val="00405915"/>
    <w:rsid w:val="00405A95"/>
    <w:rsid w:val="00405F2F"/>
    <w:rsid w:val="00405F55"/>
    <w:rsid w:val="00406005"/>
    <w:rsid w:val="004062AF"/>
    <w:rsid w:val="00406379"/>
    <w:rsid w:val="0040685B"/>
    <w:rsid w:val="00406CEE"/>
    <w:rsid w:val="00407726"/>
    <w:rsid w:val="00407D3D"/>
    <w:rsid w:val="0041062B"/>
    <w:rsid w:val="00410BC0"/>
    <w:rsid w:val="00411409"/>
    <w:rsid w:val="00411D06"/>
    <w:rsid w:val="00411E43"/>
    <w:rsid w:val="0041208E"/>
    <w:rsid w:val="00412357"/>
    <w:rsid w:val="004124F8"/>
    <w:rsid w:val="0041271F"/>
    <w:rsid w:val="00412B34"/>
    <w:rsid w:val="00412B93"/>
    <w:rsid w:val="00412D0C"/>
    <w:rsid w:val="00412E86"/>
    <w:rsid w:val="00413309"/>
    <w:rsid w:val="004133C1"/>
    <w:rsid w:val="004137F3"/>
    <w:rsid w:val="0041382E"/>
    <w:rsid w:val="004138CC"/>
    <w:rsid w:val="00413CFE"/>
    <w:rsid w:val="00414184"/>
    <w:rsid w:val="0041449C"/>
    <w:rsid w:val="004145A2"/>
    <w:rsid w:val="00414699"/>
    <w:rsid w:val="00414845"/>
    <w:rsid w:val="00414F9F"/>
    <w:rsid w:val="00415428"/>
    <w:rsid w:val="00415555"/>
    <w:rsid w:val="0041585F"/>
    <w:rsid w:val="00415B3F"/>
    <w:rsid w:val="00415D22"/>
    <w:rsid w:val="00416536"/>
    <w:rsid w:val="00416D3D"/>
    <w:rsid w:val="004170A5"/>
    <w:rsid w:val="0041756B"/>
    <w:rsid w:val="004175EA"/>
    <w:rsid w:val="0041789A"/>
    <w:rsid w:val="00420092"/>
    <w:rsid w:val="004200E1"/>
    <w:rsid w:val="00420140"/>
    <w:rsid w:val="0042039F"/>
    <w:rsid w:val="0042060A"/>
    <w:rsid w:val="00420767"/>
    <w:rsid w:val="00420E06"/>
    <w:rsid w:val="004210F0"/>
    <w:rsid w:val="004210FE"/>
    <w:rsid w:val="00421243"/>
    <w:rsid w:val="0042127C"/>
    <w:rsid w:val="0042144A"/>
    <w:rsid w:val="00421976"/>
    <w:rsid w:val="0042199A"/>
    <w:rsid w:val="00421FCA"/>
    <w:rsid w:val="004220F6"/>
    <w:rsid w:val="00422827"/>
    <w:rsid w:val="00422D72"/>
    <w:rsid w:val="00422EE5"/>
    <w:rsid w:val="0042319C"/>
    <w:rsid w:val="0042355F"/>
    <w:rsid w:val="004235DE"/>
    <w:rsid w:val="00423609"/>
    <w:rsid w:val="0042378E"/>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7664"/>
    <w:rsid w:val="004277EE"/>
    <w:rsid w:val="00427E4A"/>
    <w:rsid w:val="0043069B"/>
    <w:rsid w:val="00430884"/>
    <w:rsid w:val="004309EF"/>
    <w:rsid w:val="00430E86"/>
    <w:rsid w:val="00431119"/>
    <w:rsid w:val="004312D9"/>
    <w:rsid w:val="00431CD4"/>
    <w:rsid w:val="00431E2F"/>
    <w:rsid w:val="00432F93"/>
    <w:rsid w:val="00432FDE"/>
    <w:rsid w:val="00433549"/>
    <w:rsid w:val="0043354C"/>
    <w:rsid w:val="00433589"/>
    <w:rsid w:val="004335C9"/>
    <w:rsid w:val="0043366F"/>
    <w:rsid w:val="00433AEE"/>
    <w:rsid w:val="00433EB8"/>
    <w:rsid w:val="00434313"/>
    <w:rsid w:val="0043445F"/>
    <w:rsid w:val="004346C7"/>
    <w:rsid w:val="004348D6"/>
    <w:rsid w:val="00434AA6"/>
    <w:rsid w:val="00434D13"/>
    <w:rsid w:val="00434F25"/>
    <w:rsid w:val="00435670"/>
    <w:rsid w:val="00435941"/>
    <w:rsid w:val="00435AF3"/>
    <w:rsid w:val="00435CA6"/>
    <w:rsid w:val="00435F98"/>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30AD"/>
    <w:rsid w:val="00453574"/>
    <w:rsid w:val="004536A6"/>
    <w:rsid w:val="004536AC"/>
    <w:rsid w:val="004538AE"/>
    <w:rsid w:val="00453DF9"/>
    <w:rsid w:val="00453FC4"/>
    <w:rsid w:val="00454005"/>
    <w:rsid w:val="00454122"/>
    <w:rsid w:val="00454E9E"/>
    <w:rsid w:val="00454EE8"/>
    <w:rsid w:val="004550F0"/>
    <w:rsid w:val="00455135"/>
    <w:rsid w:val="004551D0"/>
    <w:rsid w:val="00456584"/>
    <w:rsid w:val="0045705A"/>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B97"/>
    <w:rsid w:val="00461D44"/>
    <w:rsid w:val="00462588"/>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A45"/>
    <w:rsid w:val="00467486"/>
    <w:rsid w:val="00467876"/>
    <w:rsid w:val="00470338"/>
    <w:rsid w:val="004703A2"/>
    <w:rsid w:val="00470B80"/>
    <w:rsid w:val="00471044"/>
    <w:rsid w:val="004711C7"/>
    <w:rsid w:val="004714BD"/>
    <w:rsid w:val="004716DB"/>
    <w:rsid w:val="00471BA6"/>
    <w:rsid w:val="00472547"/>
    <w:rsid w:val="00472556"/>
    <w:rsid w:val="00472583"/>
    <w:rsid w:val="0047258A"/>
    <w:rsid w:val="0047264E"/>
    <w:rsid w:val="00472823"/>
    <w:rsid w:val="00472A38"/>
    <w:rsid w:val="00472E9A"/>
    <w:rsid w:val="00473066"/>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FEF"/>
    <w:rsid w:val="00477FE6"/>
    <w:rsid w:val="0048037B"/>
    <w:rsid w:val="00480D5D"/>
    <w:rsid w:val="00480FCB"/>
    <w:rsid w:val="0048162C"/>
    <w:rsid w:val="00481852"/>
    <w:rsid w:val="00481E99"/>
    <w:rsid w:val="0048232B"/>
    <w:rsid w:val="004828B2"/>
    <w:rsid w:val="0048303B"/>
    <w:rsid w:val="00483122"/>
    <w:rsid w:val="00483185"/>
    <w:rsid w:val="0048321C"/>
    <w:rsid w:val="004836CE"/>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9033B"/>
    <w:rsid w:val="00490487"/>
    <w:rsid w:val="004906A4"/>
    <w:rsid w:val="004907A2"/>
    <w:rsid w:val="00491389"/>
    <w:rsid w:val="004914F8"/>
    <w:rsid w:val="004919C9"/>
    <w:rsid w:val="00491C06"/>
    <w:rsid w:val="00491D6B"/>
    <w:rsid w:val="00491FD4"/>
    <w:rsid w:val="0049252C"/>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5A42"/>
    <w:rsid w:val="00495B50"/>
    <w:rsid w:val="0049609A"/>
    <w:rsid w:val="00496197"/>
    <w:rsid w:val="0049643A"/>
    <w:rsid w:val="00496767"/>
    <w:rsid w:val="00496896"/>
    <w:rsid w:val="00496975"/>
    <w:rsid w:val="00496F5E"/>
    <w:rsid w:val="0049789D"/>
    <w:rsid w:val="00497AA9"/>
    <w:rsid w:val="00497FC5"/>
    <w:rsid w:val="004A01CD"/>
    <w:rsid w:val="004A08C9"/>
    <w:rsid w:val="004A10B5"/>
    <w:rsid w:val="004A131B"/>
    <w:rsid w:val="004A1DF6"/>
    <w:rsid w:val="004A1E1C"/>
    <w:rsid w:val="004A1E53"/>
    <w:rsid w:val="004A2461"/>
    <w:rsid w:val="004A24DB"/>
    <w:rsid w:val="004A2768"/>
    <w:rsid w:val="004A2D7F"/>
    <w:rsid w:val="004A2F98"/>
    <w:rsid w:val="004A302B"/>
    <w:rsid w:val="004A331F"/>
    <w:rsid w:val="004A355D"/>
    <w:rsid w:val="004A36E8"/>
    <w:rsid w:val="004A3AAB"/>
    <w:rsid w:val="004A40D9"/>
    <w:rsid w:val="004A492E"/>
    <w:rsid w:val="004A4AA4"/>
    <w:rsid w:val="004A4E45"/>
    <w:rsid w:val="004A513D"/>
    <w:rsid w:val="004A55DD"/>
    <w:rsid w:val="004A57C3"/>
    <w:rsid w:val="004A62B6"/>
    <w:rsid w:val="004A6375"/>
    <w:rsid w:val="004A639C"/>
    <w:rsid w:val="004A6584"/>
    <w:rsid w:val="004A686F"/>
    <w:rsid w:val="004A7033"/>
    <w:rsid w:val="004A72F1"/>
    <w:rsid w:val="004A734E"/>
    <w:rsid w:val="004A7CF2"/>
    <w:rsid w:val="004A7D62"/>
    <w:rsid w:val="004A7EC9"/>
    <w:rsid w:val="004B02C9"/>
    <w:rsid w:val="004B0307"/>
    <w:rsid w:val="004B0CA2"/>
    <w:rsid w:val="004B0E32"/>
    <w:rsid w:val="004B137D"/>
    <w:rsid w:val="004B14C4"/>
    <w:rsid w:val="004B1DC3"/>
    <w:rsid w:val="004B1E13"/>
    <w:rsid w:val="004B208F"/>
    <w:rsid w:val="004B214C"/>
    <w:rsid w:val="004B2549"/>
    <w:rsid w:val="004B27C9"/>
    <w:rsid w:val="004B385A"/>
    <w:rsid w:val="004B3885"/>
    <w:rsid w:val="004B3AED"/>
    <w:rsid w:val="004B3B30"/>
    <w:rsid w:val="004B3E48"/>
    <w:rsid w:val="004B3E55"/>
    <w:rsid w:val="004B43CA"/>
    <w:rsid w:val="004B4B67"/>
    <w:rsid w:val="004B4BC7"/>
    <w:rsid w:val="004B5037"/>
    <w:rsid w:val="004B50CE"/>
    <w:rsid w:val="004B5616"/>
    <w:rsid w:val="004B5E77"/>
    <w:rsid w:val="004B5FE7"/>
    <w:rsid w:val="004B6926"/>
    <w:rsid w:val="004B6948"/>
    <w:rsid w:val="004B6EE2"/>
    <w:rsid w:val="004B71DC"/>
    <w:rsid w:val="004C0499"/>
    <w:rsid w:val="004C0B60"/>
    <w:rsid w:val="004C0D6A"/>
    <w:rsid w:val="004C0F33"/>
    <w:rsid w:val="004C1221"/>
    <w:rsid w:val="004C1247"/>
    <w:rsid w:val="004C132E"/>
    <w:rsid w:val="004C13E7"/>
    <w:rsid w:val="004C1A4D"/>
    <w:rsid w:val="004C1AD9"/>
    <w:rsid w:val="004C1B99"/>
    <w:rsid w:val="004C1B9E"/>
    <w:rsid w:val="004C1C4E"/>
    <w:rsid w:val="004C1E11"/>
    <w:rsid w:val="004C1E1A"/>
    <w:rsid w:val="004C2259"/>
    <w:rsid w:val="004C264E"/>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F6"/>
    <w:rsid w:val="004C6E53"/>
    <w:rsid w:val="004C6ECE"/>
    <w:rsid w:val="004C6F9C"/>
    <w:rsid w:val="004C725F"/>
    <w:rsid w:val="004C7429"/>
    <w:rsid w:val="004C7577"/>
    <w:rsid w:val="004C7A6D"/>
    <w:rsid w:val="004D05D3"/>
    <w:rsid w:val="004D0B19"/>
    <w:rsid w:val="004D12CB"/>
    <w:rsid w:val="004D1DE8"/>
    <w:rsid w:val="004D1E3E"/>
    <w:rsid w:val="004D2328"/>
    <w:rsid w:val="004D2690"/>
    <w:rsid w:val="004D2A50"/>
    <w:rsid w:val="004D2B4B"/>
    <w:rsid w:val="004D3017"/>
    <w:rsid w:val="004D3293"/>
    <w:rsid w:val="004D3651"/>
    <w:rsid w:val="004D3AAA"/>
    <w:rsid w:val="004D3BE8"/>
    <w:rsid w:val="004D3F05"/>
    <w:rsid w:val="004D3FB7"/>
    <w:rsid w:val="004D403F"/>
    <w:rsid w:val="004D42F3"/>
    <w:rsid w:val="004D4699"/>
    <w:rsid w:val="004D470A"/>
    <w:rsid w:val="004D4D92"/>
    <w:rsid w:val="004D51AE"/>
    <w:rsid w:val="004D5294"/>
    <w:rsid w:val="004D570A"/>
    <w:rsid w:val="004D5EFD"/>
    <w:rsid w:val="004D6682"/>
    <w:rsid w:val="004D720F"/>
    <w:rsid w:val="004D7733"/>
    <w:rsid w:val="004D78E0"/>
    <w:rsid w:val="004D7BC8"/>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A4A"/>
    <w:rsid w:val="004E4A50"/>
    <w:rsid w:val="004E4FC2"/>
    <w:rsid w:val="004E513E"/>
    <w:rsid w:val="004E515B"/>
    <w:rsid w:val="004E5C8A"/>
    <w:rsid w:val="004E61BE"/>
    <w:rsid w:val="004E65FF"/>
    <w:rsid w:val="004E671F"/>
    <w:rsid w:val="004E6B3C"/>
    <w:rsid w:val="004E7909"/>
    <w:rsid w:val="004E794E"/>
    <w:rsid w:val="004E7EDE"/>
    <w:rsid w:val="004F0417"/>
    <w:rsid w:val="004F043B"/>
    <w:rsid w:val="004F06B0"/>
    <w:rsid w:val="004F096D"/>
    <w:rsid w:val="004F0B10"/>
    <w:rsid w:val="004F0D6C"/>
    <w:rsid w:val="004F0FBF"/>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586"/>
    <w:rsid w:val="004F6C0C"/>
    <w:rsid w:val="004F6D16"/>
    <w:rsid w:val="004F6EB3"/>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B16"/>
    <w:rsid w:val="00503FFB"/>
    <w:rsid w:val="00504189"/>
    <w:rsid w:val="00504C01"/>
    <w:rsid w:val="00504CED"/>
    <w:rsid w:val="00504E16"/>
    <w:rsid w:val="00505504"/>
    <w:rsid w:val="005055F5"/>
    <w:rsid w:val="00505D9D"/>
    <w:rsid w:val="00506507"/>
    <w:rsid w:val="00506AD7"/>
    <w:rsid w:val="00506CC2"/>
    <w:rsid w:val="00507338"/>
    <w:rsid w:val="005076E6"/>
    <w:rsid w:val="0050785B"/>
    <w:rsid w:val="00507A48"/>
    <w:rsid w:val="005102F0"/>
    <w:rsid w:val="00510612"/>
    <w:rsid w:val="00510C86"/>
    <w:rsid w:val="0051109E"/>
    <w:rsid w:val="00511F7D"/>
    <w:rsid w:val="00511FC4"/>
    <w:rsid w:val="00512052"/>
    <w:rsid w:val="005128C9"/>
    <w:rsid w:val="00512981"/>
    <w:rsid w:val="00512DDE"/>
    <w:rsid w:val="00512E21"/>
    <w:rsid w:val="005137FD"/>
    <w:rsid w:val="00513A61"/>
    <w:rsid w:val="00513AFD"/>
    <w:rsid w:val="00513C52"/>
    <w:rsid w:val="00513F76"/>
    <w:rsid w:val="00514060"/>
    <w:rsid w:val="005145A1"/>
    <w:rsid w:val="00514A16"/>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EB"/>
    <w:rsid w:val="0052320F"/>
    <w:rsid w:val="00523A4D"/>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A3"/>
    <w:rsid w:val="00527093"/>
    <w:rsid w:val="00527697"/>
    <w:rsid w:val="005277B4"/>
    <w:rsid w:val="00527E36"/>
    <w:rsid w:val="0053059C"/>
    <w:rsid w:val="00530A01"/>
    <w:rsid w:val="00530EF0"/>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87"/>
    <w:rsid w:val="00533A3C"/>
    <w:rsid w:val="00533EDB"/>
    <w:rsid w:val="00534F7B"/>
    <w:rsid w:val="0053539B"/>
    <w:rsid w:val="005354A1"/>
    <w:rsid w:val="00535BA2"/>
    <w:rsid w:val="00535C3D"/>
    <w:rsid w:val="00535E20"/>
    <w:rsid w:val="005366D6"/>
    <w:rsid w:val="00536AF5"/>
    <w:rsid w:val="00536CB7"/>
    <w:rsid w:val="00536E31"/>
    <w:rsid w:val="00537165"/>
    <w:rsid w:val="0053768B"/>
    <w:rsid w:val="00540310"/>
    <w:rsid w:val="00540F3C"/>
    <w:rsid w:val="00540F71"/>
    <w:rsid w:val="00541124"/>
    <w:rsid w:val="0054170D"/>
    <w:rsid w:val="00541831"/>
    <w:rsid w:val="0054196F"/>
    <w:rsid w:val="00541B69"/>
    <w:rsid w:val="00541E04"/>
    <w:rsid w:val="00542265"/>
    <w:rsid w:val="005422D8"/>
    <w:rsid w:val="00542348"/>
    <w:rsid w:val="00542458"/>
    <w:rsid w:val="00542F25"/>
    <w:rsid w:val="00543085"/>
    <w:rsid w:val="0054381B"/>
    <w:rsid w:val="00543AA5"/>
    <w:rsid w:val="00543B42"/>
    <w:rsid w:val="005441EC"/>
    <w:rsid w:val="00544527"/>
    <w:rsid w:val="00544D8E"/>
    <w:rsid w:val="00545035"/>
    <w:rsid w:val="005452FB"/>
    <w:rsid w:val="005454EC"/>
    <w:rsid w:val="005457C4"/>
    <w:rsid w:val="00545B3F"/>
    <w:rsid w:val="00545F91"/>
    <w:rsid w:val="00546099"/>
    <w:rsid w:val="0054614C"/>
    <w:rsid w:val="0054682A"/>
    <w:rsid w:val="0054743F"/>
    <w:rsid w:val="00547536"/>
    <w:rsid w:val="00547606"/>
    <w:rsid w:val="005476FF"/>
    <w:rsid w:val="00550836"/>
    <w:rsid w:val="005508BE"/>
    <w:rsid w:val="00550B04"/>
    <w:rsid w:val="00550EDF"/>
    <w:rsid w:val="00551776"/>
    <w:rsid w:val="00552209"/>
    <w:rsid w:val="00552247"/>
    <w:rsid w:val="00552258"/>
    <w:rsid w:val="00552419"/>
    <w:rsid w:val="00552859"/>
    <w:rsid w:val="005528A0"/>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BCF"/>
    <w:rsid w:val="00556066"/>
    <w:rsid w:val="0055652B"/>
    <w:rsid w:val="0055679A"/>
    <w:rsid w:val="005577FF"/>
    <w:rsid w:val="00557888"/>
    <w:rsid w:val="00557B1B"/>
    <w:rsid w:val="00557C55"/>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898"/>
    <w:rsid w:val="005639BC"/>
    <w:rsid w:val="00563AD2"/>
    <w:rsid w:val="00563B97"/>
    <w:rsid w:val="005645CA"/>
    <w:rsid w:val="00564A64"/>
    <w:rsid w:val="00564BD3"/>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941"/>
    <w:rsid w:val="00570D2C"/>
    <w:rsid w:val="00570F0B"/>
    <w:rsid w:val="00570F86"/>
    <w:rsid w:val="00570FB4"/>
    <w:rsid w:val="00570FC5"/>
    <w:rsid w:val="00571289"/>
    <w:rsid w:val="005719D6"/>
    <w:rsid w:val="00571A10"/>
    <w:rsid w:val="00571DC1"/>
    <w:rsid w:val="005720AA"/>
    <w:rsid w:val="005720BA"/>
    <w:rsid w:val="005721CF"/>
    <w:rsid w:val="00572387"/>
    <w:rsid w:val="00572B0B"/>
    <w:rsid w:val="00572CB4"/>
    <w:rsid w:val="005730D6"/>
    <w:rsid w:val="005735C9"/>
    <w:rsid w:val="00573A9F"/>
    <w:rsid w:val="00573CC7"/>
    <w:rsid w:val="005742E9"/>
    <w:rsid w:val="00574444"/>
    <w:rsid w:val="00574686"/>
    <w:rsid w:val="00575327"/>
    <w:rsid w:val="0057552F"/>
    <w:rsid w:val="00575C78"/>
    <w:rsid w:val="00575E03"/>
    <w:rsid w:val="00576386"/>
    <w:rsid w:val="00576431"/>
    <w:rsid w:val="005764AE"/>
    <w:rsid w:val="00576777"/>
    <w:rsid w:val="0057680B"/>
    <w:rsid w:val="00576B08"/>
    <w:rsid w:val="00576F19"/>
    <w:rsid w:val="005771EF"/>
    <w:rsid w:val="0057730E"/>
    <w:rsid w:val="00577591"/>
    <w:rsid w:val="00577893"/>
    <w:rsid w:val="00577AD5"/>
    <w:rsid w:val="005800B2"/>
    <w:rsid w:val="0058013D"/>
    <w:rsid w:val="005804B3"/>
    <w:rsid w:val="005804EC"/>
    <w:rsid w:val="00580D17"/>
    <w:rsid w:val="0058110B"/>
    <w:rsid w:val="00581172"/>
    <w:rsid w:val="00581180"/>
    <w:rsid w:val="00581336"/>
    <w:rsid w:val="005814E9"/>
    <w:rsid w:val="00581B9B"/>
    <w:rsid w:val="00581BAF"/>
    <w:rsid w:val="00581D2D"/>
    <w:rsid w:val="00582630"/>
    <w:rsid w:val="0058325A"/>
    <w:rsid w:val="005840E5"/>
    <w:rsid w:val="005846AB"/>
    <w:rsid w:val="005846BC"/>
    <w:rsid w:val="0058499F"/>
    <w:rsid w:val="00584B70"/>
    <w:rsid w:val="00584DA4"/>
    <w:rsid w:val="00584DD4"/>
    <w:rsid w:val="00584E5F"/>
    <w:rsid w:val="00584FBA"/>
    <w:rsid w:val="005851C6"/>
    <w:rsid w:val="00585D67"/>
    <w:rsid w:val="00585EE2"/>
    <w:rsid w:val="005860A8"/>
    <w:rsid w:val="00586136"/>
    <w:rsid w:val="00586191"/>
    <w:rsid w:val="005861CE"/>
    <w:rsid w:val="00586476"/>
    <w:rsid w:val="00586699"/>
    <w:rsid w:val="00586958"/>
    <w:rsid w:val="00586F30"/>
    <w:rsid w:val="00586FC6"/>
    <w:rsid w:val="00587579"/>
    <w:rsid w:val="005877DF"/>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ECF"/>
    <w:rsid w:val="005946F0"/>
    <w:rsid w:val="00594935"/>
    <w:rsid w:val="00594E2E"/>
    <w:rsid w:val="00594F6F"/>
    <w:rsid w:val="00595063"/>
    <w:rsid w:val="00595A11"/>
    <w:rsid w:val="00595A39"/>
    <w:rsid w:val="00595C50"/>
    <w:rsid w:val="00595D9E"/>
    <w:rsid w:val="00595FAF"/>
    <w:rsid w:val="005961F0"/>
    <w:rsid w:val="00596DDD"/>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C1"/>
    <w:rsid w:val="005B452A"/>
    <w:rsid w:val="005B4683"/>
    <w:rsid w:val="005B49DF"/>
    <w:rsid w:val="005B57FB"/>
    <w:rsid w:val="005B5ACF"/>
    <w:rsid w:val="005B5D71"/>
    <w:rsid w:val="005B5DE5"/>
    <w:rsid w:val="005B6043"/>
    <w:rsid w:val="005B6288"/>
    <w:rsid w:val="005B63FB"/>
    <w:rsid w:val="005B6C32"/>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3CE0"/>
    <w:rsid w:val="005C4786"/>
    <w:rsid w:val="005C4A20"/>
    <w:rsid w:val="005C59F3"/>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C2E"/>
    <w:rsid w:val="005D0C3E"/>
    <w:rsid w:val="005D0DF3"/>
    <w:rsid w:val="005D0F96"/>
    <w:rsid w:val="005D1630"/>
    <w:rsid w:val="005D1D2A"/>
    <w:rsid w:val="005D211E"/>
    <w:rsid w:val="005D2451"/>
    <w:rsid w:val="005D28EA"/>
    <w:rsid w:val="005D2953"/>
    <w:rsid w:val="005D2D09"/>
    <w:rsid w:val="005D308F"/>
    <w:rsid w:val="005D323F"/>
    <w:rsid w:val="005D34AC"/>
    <w:rsid w:val="005D3AB8"/>
    <w:rsid w:val="005D3FC2"/>
    <w:rsid w:val="005D44AC"/>
    <w:rsid w:val="005D45EA"/>
    <w:rsid w:val="005D4AB9"/>
    <w:rsid w:val="005D4E1F"/>
    <w:rsid w:val="005D5123"/>
    <w:rsid w:val="005D5208"/>
    <w:rsid w:val="005D53AD"/>
    <w:rsid w:val="005D59A1"/>
    <w:rsid w:val="005D6123"/>
    <w:rsid w:val="005D6212"/>
    <w:rsid w:val="005D6643"/>
    <w:rsid w:val="005D6829"/>
    <w:rsid w:val="005D698C"/>
    <w:rsid w:val="005D70A7"/>
    <w:rsid w:val="005D745B"/>
    <w:rsid w:val="005D77B0"/>
    <w:rsid w:val="005D77D8"/>
    <w:rsid w:val="005D7865"/>
    <w:rsid w:val="005D7ADA"/>
    <w:rsid w:val="005D7EA8"/>
    <w:rsid w:val="005E021D"/>
    <w:rsid w:val="005E028E"/>
    <w:rsid w:val="005E10C4"/>
    <w:rsid w:val="005E11F4"/>
    <w:rsid w:val="005E12ED"/>
    <w:rsid w:val="005E1BC9"/>
    <w:rsid w:val="005E2539"/>
    <w:rsid w:val="005E25D4"/>
    <w:rsid w:val="005E27E6"/>
    <w:rsid w:val="005E2A22"/>
    <w:rsid w:val="005E3649"/>
    <w:rsid w:val="005E3E7D"/>
    <w:rsid w:val="005E3F12"/>
    <w:rsid w:val="005E3F73"/>
    <w:rsid w:val="005E40A0"/>
    <w:rsid w:val="005E45B9"/>
    <w:rsid w:val="005E4DAA"/>
    <w:rsid w:val="005E4F41"/>
    <w:rsid w:val="005E5121"/>
    <w:rsid w:val="005E5466"/>
    <w:rsid w:val="005E59EE"/>
    <w:rsid w:val="005E5AE9"/>
    <w:rsid w:val="005E5FFC"/>
    <w:rsid w:val="005E64B3"/>
    <w:rsid w:val="005E6AED"/>
    <w:rsid w:val="005E6CA2"/>
    <w:rsid w:val="005E6CD2"/>
    <w:rsid w:val="005F0C42"/>
    <w:rsid w:val="005F115B"/>
    <w:rsid w:val="005F11A0"/>
    <w:rsid w:val="005F11A5"/>
    <w:rsid w:val="005F15BE"/>
    <w:rsid w:val="005F1899"/>
    <w:rsid w:val="005F2134"/>
    <w:rsid w:val="005F244D"/>
    <w:rsid w:val="005F27CC"/>
    <w:rsid w:val="005F31B2"/>
    <w:rsid w:val="005F31D7"/>
    <w:rsid w:val="005F38E0"/>
    <w:rsid w:val="005F38EB"/>
    <w:rsid w:val="005F403A"/>
    <w:rsid w:val="005F46DF"/>
    <w:rsid w:val="005F481B"/>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E8"/>
    <w:rsid w:val="00603F02"/>
    <w:rsid w:val="00603FCF"/>
    <w:rsid w:val="006041E8"/>
    <w:rsid w:val="006043F5"/>
    <w:rsid w:val="00604456"/>
    <w:rsid w:val="0060497D"/>
    <w:rsid w:val="006049E2"/>
    <w:rsid w:val="00604CBB"/>
    <w:rsid w:val="00604CF7"/>
    <w:rsid w:val="0060552A"/>
    <w:rsid w:val="006057C5"/>
    <w:rsid w:val="0060677E"/>
    <w:rsid w:val="00606B03"/>
    <w:rsid w:val="00607327"/>
    <w:rsid w:val="006076DA"/>
    <w:rsid w:val="00610729"/>
    <w:rsid w:val="00610CD3"/>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934"/>
    <w:rsid w:val="00614940"/>
    <w:rsid w:val="00614B6F"/>
    <w:rsid w:val="00614B73"/>
    <w:rsid w:val="0061525F"/>
    <w:rsid w:val="0061565A"/>
    <w:rsid w:val="00615CA5"/>
    <w:rsid w:val="00615DCC"/>
    <w:rsid w:val="006166FA"/>
    <w:rsid w:val="0061687E"/>
    <w:rsid w:val="00616A07"/>
    <w:rsid w:val="006172F9"/>
    <w:rsid w:val="00617416"/>
    <w:rsid w:val="00617B83"/>
    <w:rsid w:val="00617F61"/>
    <w:rsid w:val="00617F90"/>
    <w:rsid w:val="00617FE7"/>
    <w:rsid w:val="0062070A"/>
    <w:rsid w:val="0062076D"/>
    <w:rsid w:val="00620852"/>
    <w:rsid w:val="00620B12"/>
    <w:rsid w:val="00620EE8"/>
    <w:rsid w:val="0062105D"/>
    <w:rsid w:val="00621618"/>
    <w:rsid w:val="00621BBA"/>
    <w:rsid w:val="00621C1D"/>
    <w:rsid w:val="00621E7F"/>
    <w:rsid w:val="00621EFB"/>
    <w:rsid w:val="0062210E"/>
    <w:rsid w:val="00622128"/>
    <w:rsid w:val="00622271"/>
    <w:rsid w:val="0062227E"/>
    <w:rsid w:val="00622909"/>
    <w:rsid w:val="006229C3"/>
    <w:rsid w:val="006229F9"/>
    <w:rsid w:val="00622B2A"/>
    <w:rsid w:val="00622D1F"/>
    <w:rsid w:val="006232CE"/>
    <w:rsid w:val="00623523"/>
    <w:rsid w:val="006236E5"/>
    <w:rsid w:val="00623D00"/>
    <w:rsid w:val="00623E25"/>
    <w:rsid w:val="0062429E"/>
    <w:rsid w:val="006247DC"/>
    <w:rsid w:val="006251EA"/>
    <w:rsid w:val="00625266"/>
    <w:rsid w:val="0062588D"/>
    <w:rsid w:val="00625D7A"/>
    <w:rsid w:val="00625FE3"/>
    <w:rsid w:val="0062664F"/>
    <w:rsid w:val="0062675E"/>
    <w:rsid w:val="00626CF1"/>
    <w:rsid w:val="00626CF6"/>
    <w:rsid w:val="00626D8C"/>
    <w:rsid w:val="00626EEE"/>
    <w:rsid w:val="00626F7C"/>
    <w:rsid w:val="006271C8"/>
    <w:rsid w:val="006271D5"/>
    <w:rsid w:val="006275E8"/>
    <w:rsid w:val="006301C0"/>
    <w:rsid w:val="006302BC"/>
    <w:rsid w:val="0063056A"/>
    <w:rsid w:val="00630712"/>
    <w:rsid w:val="00630BA2"/>
    <w:rsid w:val="00630E81"/>
    <w:rsid w:val="0063115A"/>
    <w:rsid w:val="00631664"/>
    <w:rsid w:val="00631C34"/>
    <w:rsid w:val="00632425"/>
    <w:rsid w:val="0063251A"/>
    <w:rsid w:val="00632770"/>
    <w:rsid w:val="006327EA"/>
    <w:rsid w:val="006328A8"/>
    <w:rsid w:val="00632B12"/>
    <w:rsid w:val="006333A6"/>
    <w:rsid w:val="006334AC"/>
    <w:rsid w:val="00633C23"/>
    <w:rsid w:val="00633EA1"/>
    <w:rsid w:val="00634109"/>
    <w:rsid w:val="0063429D"/>
    <w:rsid w:val="0063499C"/>
    <w:rsid w:val="006356B0"/>
    <w:rsid w:val="006357AD"/>
    <w:rsid w:val="006357D4"/>
    <w:rsid w:val="00635821"/>
    <w:rsid w:val="0063586E"/>
    <w:rsid w:val="00635D3B"/>
    <w:rsid w:val="00635EC2"/>
    <w:rsid w:val="00636129"/>
    <w:rsid w:val="006365F1"/>
    <w:rsid w:val="00636778"/>
    <w:rsid w:val="00636FC9"/>
    <w:rsid w:val="00637598"/>
    <w:rsid w:val="00637697"/>
    <w:rsid w:val="0063769A"/>
    <w:rsid w:val="00637D5C"/>
    <w:rsid w:val="00640254"/>
    <w:rsid w:val="00640448"/>
    <w:rsid w:val="00641167"/>
    <w:rsid w:val="006419E3"/>
    <w:rsid w:val="00641BEA"/>
    <w:rsid w:val="00641CDF"/>
    <w:rsid w:val="00642089"/>
    <w:rsid w:val="0064266C"/>
    <w:rsid w:val="00642709"/>
    <w:rsid w:val="00642A59"/>
    <w:rsid w:val="00642D5E"/>
    <w:rsid w:val="00642DFF"/>
    <w:rsid w:val="00642E6C"/>
    <w:rsid w:val="00642F17"/>
    <w:rsid w:val="00642FC1"/>
    <w:rsid w:val="006434D2"/>
    <w:rsid w:val="006439CF"/>
    <w:rsid w:val="00643B02"/>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B6C"/>
    <w:rsid w:val="00652F53"/>
    <w:rsid w:val="00652FCC"/>
    <w:rsid w:val="006531FC"/>
    <w:rsid w:val="006538FA"/>
    <w:rsid w:val="00654028"/>
    <w:rsid w:val="00654131"/>
    <w:rsid w:val="0065524B"/>
    <w:rsid w:val="00655ABD"/>
    <w:rsid w:val="00655D7D"/>
    <w:rsid w:val="00655E9A"/>
    <w:rsid w:val="006560BC"/>
    <w:rsid w:val="00656158"/>
    <w:rsid w:val="006565D1"/>
    <w:rsid w:val="00656B43"/>
    <w:rsid w:val="00656C8E"/>
    <w:rsid w:val="00656CE4"/>
    <w:rsid w:val="00656E38"/>
    <w:rsid w:val="0065728D"/>
    <w:rsid w:val="00657A7D"/>
    <w:rsid w:val="00657DE3"/>
    <w:rsid w:val="00660214"/>
    <w:rsid w:val="006604E9"/>
    <w:rsid w:val="006605F3"/>
    <w:rsid w:val="00660A38"/>
    <w:rsid w:val="00660C7C"/>
    <w:rsid w:val="0066142A"/>
    <w:rsid w:val="006617EC"/>
    <w:rsid w:val="0066189C"/>
    <w:rsid w:val="00661A36"/>
    <w:rsid w:val="00661C29"/>
    <w:rsid w:val="0066283A"/>
    <w:rsid w:val="00662D55"/>
    <w:rsid w:val="00663440"/>
    <w:rsid w:val="00663582"/>
    <w:rsid w:val="006637FF"/>
    <w:rsid w:val="006638A2"/>
    <w:rsid w:val="00663E49"/>
    <w:rsid w:val="0066409E"/>
    <w:rsid w:val="006642AD"/>
    <w:rsid w:val="006646F4"/>
    <w:rsid w:val="0066567F"/>
    <w:rsid w:val="00665B58"/>
    <w:rsid w:val="00665F0F"/>
    <w:rsid w:val="00666252"/>
    <w:rsid w:val="00666353"/>
    <w:rsid w:val="00667174"/>
    <w:rsid w:val="006672C8"/>
    <w:rsid w:val="00667D4D"/>
    <w:rsid w:val="00667F01"/>
    <w:rsid w:val="0067003D"/>
    <w:rsid w:val="006700A8"/>
    <w:rsid w:val="006700C1"/>
    <w:rsid w:val="0067010C"/>
    <w:rsid w:val="00670309"/>
    <w:rsid w:val="00670AF9"/>
    <w:rsid w:val="00670D19"/>
    <w:rsid w:val="00670F36"/>
    <w:rsid w:val="006712C7"/>
    <w:rsid w:val="006713E5"/>
    <w:rsid w:val="00671AC0"/>
    <w:rsid w:val="00671CC0"/>
    <w:rsid w:val="00672858"/>
    <w:rsid w:val="00672AF9"/>
    <w:rsid w:val="00672BA8"/>
    <w:rsid w:val="00672C84"/>
    <w:rsid w:val="00673133"/>
    <w:rsid w:val="00673723"/>
    <w:rsid w:val="00673B47"/>
    <w:rsid w:val="00674365"/>
    <w:rsid w:val="00674D91"/>
    <w:rsid w:val="006750CC"/>
    <w:rsid w:val="00675B9C"/>
    <w:rsid w:val="006764A8"/>
    <w:rsid w:val="00676542"/>
    <w:rsid w:val="00676B97"/>
    <w:rsid w:val="00676C67"/>
    <w:rsid w:val="00676E67"/>
    <w:rsid w:val="00676E6D"/>
    <w:rsid w:val="00677016"/>
    <w:rsid w:val="006771F3"/>
    <w:rsid w:val="00677A98"/>
    <w:rsid w:val="00677DA0"/>
    <w:rsid w:val="00677E42"/>
    <w:rsid w:val="00677FA7"/>
    <w:rsid w:val="00677FCE"/>
    <w:rsid w:val="006804C5"/>
    <w:rsid w:val="00680DE4"/>
    <w:rsid w:val="00680EAB"/>
    <w:rsid w:val="006810A7"/>
    <w:rsid w:val="00681806"/>
    <w:rsid w:val="00681A32"/>
    <w:rsid w:val="00681EC9"/>
    <w:rsid w:val="00682395"/>
    <w:rsid w:val="006827E6"/>
    <w:rsid w:val="00682897"/>
    <w:rsid w:val="00682C7B"/>
    <w:rsid w:val="00682CA9"/>
    <w:rsid w:val="00682CE4"/>
    <w:rsid w:val="00682EAF"/>
    <w:rsid w:val="00682F1C"/>
    <w:rsid w:val="006831E4"/>
    <w:rsid w:val="0068331C"/>
    <w:rsid w:val="00683ABA"/>
    <w:rsid w:val="00683FD3"/>
    <w:rsid w:val="006840CD"/>
    <w:rsid w:val="00684251"/>
    <w:rsid w:val="00684888"/>
    <w:rsid w:val="00684B60"/>
    <w:rsid w:val="00684DCB"/>
    <w:rsid w:val="00684EE0"/>
    <w:rsid w:val="0068557B"/>
    <w:rsid w:val="0068565C"/>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FE2"/>
    <w:rsid w:val="006911E8"/>
    <w:rsid w:val="00691461"/>
    <w:rsid w:val="00691583"/>
    <w:rsid w:val="00691621"/>
    <w:rsid w:val="00691AA6"/>
    <w:rsid w:val="00691C96"/>
    <w:rsid w:val="00691CE3"/>
    <w:rsid w:val="00691D4A"/>
    <w:rsid w:val="0069219E"/>
    <w:rsid w:val="0069230C"/>
    <w:rsid w:val="0069287D"/>
    <w:rsid w:val="006928DD"/>
    <w:rsid w:val="00692CF1"/>
    <w:rsid w:val="00693306"/>
    <w:rsid w:val="00693A2C"/>
    <w:rsid w:val="00693ED2"/>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F2B"/>
    <w:rsid w:val="00697562"/>
    <w:rsid w:val="00697703"/>
    <w:rsid w:val="006979AC"/>
    <w:rsid w:val="006A02CB"/>
    <w:rsid w:val="006A0487"/>
    <w:rsid w:val="006A0C2E"/>
    <w:rsid w:val="006A0F8B"/>
    <w:rsid w:val="006A1063"/>
    <w:rsid w:val="006A202E"/>
    <w:rsid w:val="006A289C"/>
    <w:rsid w:val="006A28A7"/>
    <w:rsid w:val="006A29E3"/>
    <w:rsid w:val="006A3751"/>
    <w:rsid w:val="006A3793"/>
    <w:rsid w:val="006A37C9"/>
    <w:rsid w:val="006A3A6B"/>
    <w:rsid w:val="006A3BC4"/>
    <w:rsid w:val="006A3FF5"/>
    <w:rsid w:val="006A44C5"/>
    <w:rsid w:val="006A46F2"/>
    <w:rsid w:val="006A493C"/>
    <w:rsid w:val="006A4BE1"/>
    <w:rsid w:val="006A51FD"/>
    <w:rsid w:val="006A5781"/>
    <w:rsid w:val="006A59AF"/>
    <w:rsid w:val="006A5BC1"/>
    <w:rsid w:val="006A5C7E"/>
    <w:rsid w:val="006A5C9D"/>
    <w:rsid w:val="006A5F6F"/>
    <w:rsid w:val="006A6701"/>
    <w:rsid w:val="006A674C"/>
    <w:rsid w:val="006A6956"/>
    <w:rsid w:val="006A6A8D"/>
    <w:rsid w:val="006A7162"/>
    <w:rsid w:val="006A74F4"/>
    <w:rsid w:val="006A7E9E"/>
    <w:rsid w:val="006B0161"/>
    <w:rsid w:val="006B025F"/>
    <w:rsid w:val="006B0526"/>
    <w:rsid w:val="006B0631"/>
    <w:rsid w:val="006B0A58"/>
    <w:rsid w:val="006B1046"/>
    <w:rsid w:val="006B225F"/>
    <w:rsid w:val="006B226C"/>
    <w:rsid w:val="006B231C"/>
    <w:rsid w:val="006B2860"/>
    <w:rsid w:val="006B2944"/>
    <w:rsid w:val="006B2A01"/>
    <w:rsid w:val="006B2BB2"/>
    <w:rsid w:val="006B2CF1"/>
    <w:rsid w:val="006B2EFA"/>
    <w:rsid w:val="006B37BC"/>
    <w:rsid w:val="006B37FB"/>
    <w:rsid w:val="006B407D"/>
    <w:rsid w:val="006B42A6"/>
    <w:rsid w:val="006B46BC"/>
    <w:rsid w:val="006B4954"/>
    <w:rsid w:val="006B4A91"/>
    <w:rsid w:val="006B4A9F"/>
    <w:rsid w:val="006B4BEA"/>
    <w:rsid w:val="006B4C1B"/>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0A8"/>
    <w:rsid w:val="006C11DC"/>
    <w:rsid w:val="006C1624"/>
    <w:rsid w:val="006C2412"/>
    <w:rsid w:val="006C24D5"/>
    <w:rsid w:val="006C26FC"/>
    <w:rsid w:val="006C2713"/>
    <w:rsid w:val="006C2F41"/>
    <w:rsid w:val="006C34F5"/>
    <w:rsid w:val="006C3666"/>
    <w:rsid w:val="006C3D7B"/>
    <w:rsid w:val="006C40F6"/>
    <w:rsid w:val="006C42E9"/>
    <w:rsid w:val="006C4611"/>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C7F7C"/>
    <w:rsid w:val="006D041D"/>
    <w:rsid w:val="006D055E"/>
    <w:rsid w:val="006D0B00"/>
    <w:rsid w:val="006D0FC1"/>
    <w:rsid w:val="006D1065"/>
    <w:rsid w:val="006D10CB"/>
    <w:rsid w:val="006D12DB"/>
    <w:rsid w:val="006D13EC"/>
    <w:rsid w:val="006D1494"/>
    <w:rsid w:val="006D1D99"/>
    <w:rsid w:val="006D1ED8"/>
    <w:rsid w:val="006D1F7B"/>
    <w:rsid w:val="006D2338"/>
    <w:rsid w:val="006D25A4"/>
    <w:rsid w:val="006D2B9D"/>
    <w:rsid w:val="006D2DFB"/>
    <w:rsid w:val="006D2F6E"/>
    <w:rsid w:val="006D3694"/>
    <w:rsid w:val="006D3CA6"/>
    <w:rsid w:val="006D4A0B"/>
    <w:rsid w:val="006D5550"/>
    <w:rsid w:val="006D57E2"/>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4D0"/>
    <w:rsid w:val="006E3884"/>
    <w:rsid w:val="006E3C4F"/>
    <w:rsid w:val="006E3CE6"/>
    <w:rsid w:val="006E3EE4"/>
    <w:rsid w:val="006E421F"/>
    <w:rsid w:val="006E460D"/>
    <w:rsid w:val="006E4C29"/>
    <w:rsid w:val="006E513C"/>
    <w:rsid w:val="006E54F0"/>
    <w:rsid w:val="006E5740"/>
    <w:rsid w:val="006E5B6B"/>
    <w:rsid w:val="006E610E"/>
    <w:rsid w:val="006E65FE"/>
    <w:rsid w:val="006E663D"/>
    <w:rsid w:val="006E689C"/>
    <w:rsid w:val="006E6AA6"/>
    <w:rsid w:val="006E6B2B"/>
    <w:rsid w:val="006E7055"/>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BBB"/>
    <w:rsid w:val="006F4034"/>
    <w:rsid w:val="006F403E"/>
    <w:rsid w:val="006F4569"/>
    <w:rsid w:val="006F48AB"/>
    <w:rsid w:val="006F4B2D"/>
    <w:rsid w:val="006F4F69"/>
    <w:rsid w:val="006F50BB"/>
    <w:rsid w:val="006F51BC"/>
    <w:rsid w:val="006F53A1"/>
    <w:rsid w:val="006F5A6F"/>
    <w:rsid w:val="006F5EDB"/>
    <w:rsid w:val="006F5EF5"/>
    <w:rsid w:val="006F6662"/>
    <w:rsid w:val="006F66F2"/>
    <w:rsid w:val="006F671F"/>
    <w:rsid w:val="006F6731"/>
    <w:rsid w:val="006F6AC7"/>
    <w:rsid w:val="006F76E5"/>
    <w:rsid w:val="006F7721"/>
    <w:rsid w:val="006F7D92"/>
    <w:rsid w:val="007000EA"/>
    <w:rsid w:val="007003A4"/>
    <w:rsid w:val="007006D4"/>
    <w:rsid w:val="00700B33"/>
    <w:rsid w:val="00700B3F"/>
    <w:rsid w:val="007013DC"/>
    <w:rsid w:val="007015B2"/>
    <w:rsid w:val="00701B63"/>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504"/>
    <w:rsid w:val="00704537"/>
    <w:rsid w:val="00704FF8"/>
    <w:rsid w:val="00705786"/>
    <w:rsid w:val="007057CE"/>
    <w:rsid w:val="00705BEF"/>
    <w:rsid w:val="00705F6F"/>
    <w:rsid w:val="00706895"/>
    <w:rsid w:val="007068DF"/>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D2A"/>
    <w:rsid w:val="00711FCD"/>
    <w:rsid w:val="00712268"/>
    <w:rsid w:val="007129E9"/>
    <w:rsid w:val="00713224"/>
    <w:rsid w:val="007133D8"/>
    <w:rsid w:val="0071416B"/>
    <w:rsid w:val="007143F8"/>
    <w:rsid w:val="00714A08"/>
    <w:rsid w:val="00714C3F"/>
    <w:rsid w:val="0071505D"/>
    <w:rsid w:val="00715172"/>
    <w:rsid w:val="0071519C"/>
    <w:rsid w:val="007154D3"/>
    <w:rsid w:val="0071560B"/>
    <w:rsid w:val="0071583E"/>
    <w:rsid w:val="00715EC4"/>
    <w:rsid w:val="007165B6"/>
    <w:rsid w:val="007169ED"/>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68D"/>
    <w:rsid w:val="00722ACA"/>
    <w:rsid w:val="00722B86"/>
    <w:rsid w:val="00723536"/>
    <w:rsid w:val="007236B9"/>
    <w:rsid w:val="00723A1F"/>
    <w:rsid w:val="00723C0D"/>
    <w:rsid w:val="00723CBD"/>
    <w:rsid w:val="00724337"/>
    <w:rsid w:val="007243EC"/>
    <w:rsid w:val="007244F3"/>
    <w:rsid w:val="00724E4B"/>
    <w:rsid w:val="0072513A"/>
    <w:rsid w:val="0072521F"/>
    <w:rsid w:val="007259CD"/>
    <w:rsid w:val="0072616B"/>
    <w:rsid w:val="007262CF"/>
    <w:rsid w:val="00726351"/>
    <w:rsid w:val="00726BEC"/>
    <w:rsid w:val="00727006"/>
    <w:rsid w:val="0072716D"/>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381"/>
    <w:rsid w:val="00733544"/>
    <w:rsid w:val="007338D2"/>
    <w:rsid w:val="00733943"/>
    <w:rsid w:val="00733D3E"/>
    <w:rsid w:val="007347AE"/>
    <w:rsid w:val="00734A1B"/>
    <w:rsid w:val="00734D68"/>
    <w:rsid w:val="00735153"/>
    <w:rsid w:val="00735A96"/>
    <w:rsid w:val="00735CE0"/>
    <w:rsid w:val="00737B21"/>
    <w:rsid w:val="00737BAC"/>
    <w:rsid w:val="0074050E"/>
    <w:rsid w:val="00740D4D"/>
    <w:rsid w:val="0074124F"/>
    <w:rsid w:val="00741279"/>
    <w:rsid w:val="00741739"/>
    <w:rsid w:val="00741EAC"/>
    <w:rsid w:val="00741F2A"/>
    <w:rsid w:val="0074221E"/>
    <w:rsid w:val="00742262"/>
    <w:rsid w:val="0074294E"/>
    <w:rsid w:val="00742CAA"/>
    <w:rsid w:val="0074331F"/>
    <w:rsid w:val="007435CE"/>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13C"/>
    <w:rsid w:val="00747406"/>
    <w:rsid w:val="0074780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328A"/>
    <w:rsid w:val="00753668"/>
    <w:rsid w:val="00754175"/>
    <w:rsid w:val="0075439B"/>
    <w:rsid w:val="00754418"/>
    <w:rsid w:val="00754650"/>
    <w:rsid w:val="00754657"/>
    <w:rsid w:val="007546BB"/>
    <w:rsid w:val="00754D48"/>
    <w:rsid w:val="00754DA5"/>
    <w:rsid w:val="007552CF"/>
    <w:rsid w:val="007556F8"/>
    <w:rsid w:val="007558A4"/>
    <w:rsid w:val="00755BA1"/>
    <w:rsid w:val="00755C35"/>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B29"/>
    <w:rsid w:val="00762C9A"/>
    <w:rsid w:val="0076329D"/>
    <w:rsid w:val="00763368"/>
    <w:rsid w:val="007636C4"/>
    <w:rsid w:val="0076393A"/>
    <w:rsid w:val="00764AC6"/>
    <w:rsid w:val="00764CE9"/>
    <w:rsid w:val="0076517A"/>
    <w:rsid w:val="0076518A"/>
    <w:rsid w:val="0076549A"/>
    <w:rsid w:val="00765965"/>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1193"/>
    <w:rsid w:val="007713AC"/>
    <w:rsid w:val="00771643"/>
    <w:rsid w:val="00771758"/>
    <w:rsid w:val="00771864"/>
    <w:rsid w:val="00771923"/>
    <w:rsid w:val="00771C0D"/>
    <w:rsid w:val="00771CEF"/>
    <w:rsid w:val="0077207C"/>
    <w:rsid w:val="0077213E"/>
    <w:rsid w:val="007722BC"/>
    <w:rsid w:val="00772896"/>
    <w:rsid w:val="00772BA7"/>
    <w:rsid w:val="007730E4"/>
    <w:rsid w:val="007731CB"/>
    <w:rsid w:val="007739E7"/>
    <w:rsid w:val="00773C88"/>
    <w:rsid w:val="0077447D"/>
    <w:rsid w:val="00774821"/>
    <w:rsid w:val="00774B79"/>
    <w:rsid w:val="00775286"/>
    <w:rsid w:val="007752AE"/>
    <w:rsid w:val="00775705"/>
    <w:rsid w:val="00776165"/>
    <w:rsid w:val="00776186"/>
    <w:rsid w:val="00776239"/>
    <w:rsid w:val="007762B2"/>
    <w:rsid w:val="00776724"/>
    <w:rsid w:val="00776736"/>
    <w:rsid w:val="0077680C"/>
    <w:rsid w:val="00776D50"/>
    <w:rsid w:val="00776FE9"/>
    <w:rsid w:val="00777021"/>
    <w:rsid w:val="00777061"/>
    <w:rsid w:val="007777C1"/>
    <w:rsid w:val="00777919"/>
    <w:rsid w:val="00777952"/>
    <w:rsid w:val="00777EC2"/>
    <w:rsid w:val="00780598"/>
    <w:rsid w:val="00780EB5"/>
    <w:rsid w:val="00781561"/>
    <w:rsid w:val="007818D2"/>
    <w:rsid w:val="0078193E"/>
    <w:rsid w:val="00781B0E"/>
    <w:rsid w:val="00781B11"/>
    <w:rsid w:val="00781B4F"/>
    <w:rsid w:val="00781C28"/>
    <w:rsid w:val="00782C1E"/>
    <w:rsid w:val="00782D52"/>
    <w:rsid w:val="00783234"/>
    <w:rsid w:val="007833DD"/>
    <w:rsid w:val="007835BB"/>
    <w:rsid w:val="0078362E"/>
    <w:rsid w:val="00783D76"/>
    <w:rsid w:val="007843A0"/>
    <w:rsid w:val="00784B62"/>
    <w:rsid w:val="00784EE6"/>
    <w:rsid w:val="007852C4"/>
    <w:rsid w:val="00785769"/>
    <w:rsid w:val="00785B6E"/>
    <w:rsid w:val="00785B84"/>
    <w:rsid w:val="00785D8F"/>
    <w:rsid w:val="00785DE6"/>
    <w:rsid w:val="00785E0C"/>
    <w:rsid w:val="00786032"/>
    <w:rsid w:val="00786295"/>
    <w:rsid w:val="007863A0"/>
    <w:rsid w:val="007864C4"/>
    <w:rsid w:val="00787264"/>
    <w:rsid w:val="007875E5"/>
    <w:rsid w:val="0078767A"/>
    <w:rsid w:val="00787880"/>
    <w:rsid w:val="00787F8A"/>
    <w:rsid w:val="00787FE5"/>
    <w:rsid w:val="0079047C"/>
    <w:rsid w:val="00790906"/>
    <w:rsid w:val="007909EF"/>
    <w:rsid w:val="00790F5A"/>
    <w:rsid w:val="00791036"/>
    <w:rsid w:val="0079119B"/>
    <w:rsid w:val="00791607"/>
    <w:rsid w:val="0079265C"/>
    <w:rsid w:val="0079287E"/>
    <w:rsid w:val="0079287F"/>
    <w:rsid w:val="0079296F"/>
    <w:rsid w:val="007929F7"/>
    <w:rsid w:val="00793291"/>
    <w:rsid w:val="00793567"/>
    <w:rsid w:val="007937CF"/>
    <w:rsid w:val="00793C56"/>
    <w:rsid w:val="00793FC9"/>
    <w:rsid w:val="0079466A"/>
    <w:rsid w:val="00794E04"/>
    <w:rsid w:val="007952A7"/>
    <w:rsid w:val="007955EC"/>
    <w:rsid w:val="00795882"/>
    <w:rsid w:val="00795AEF"/>
    <w:rsid w:val="00795B08"/>
    <w:rsid w:val="0079661F"/>
    <w:rsid w:val="00796622"/>
    <w:rsid w:val="0079679D"/>
    <w:rsid w:val="00796B0A"/>
    <w:rsid w:val="00797372"/>
    <w:rsid w:val="007975DD"/>
    <w:rsid w:val="007A0049"/>
    <w:rsid w:val="007A0196"/>
    <w:rsid w:val="007A01CB"/>
    <w:rsid w:val="007A027F"/>
    <w:rsid w:val="007A0357"/>
    <w:rsid w:val="007A03A1"/>
    <w:rsid w:val="007A1555"/>
    <w:rsid w:val="007A15A0"/>
    <w:rsid w:val="007A180C"/>
    <w:rsid w:val="007A1CA7"/>
    <w:rsid w:val="007A1DB5"/>
    <w:rsid w:val="007A1DEF"/>
    <w:rsid w:val="007A23DE"/>
    <w:rsid w:val="007A2658"/>
    <w:rsid w:val="007A28B3"/>
    <w:rsid w:val="007A3043"/>
    <w:rsid w:val="007A4136"/>
    <w:rsid w:val="007A4165"/>
    <w:rsid w:val="007A492D"/>
    <w:rsid w:val="007A4A4C"/>
    <w:rsid w:val="007A4C6A"/>
    <w:rsid w:val="007A4D71"/>
    <w:rsid w:val="007A50E2"/>
    <w:rsid w:val="007A5115"/>
    <w:rsid w:val="007A5166"/>
    <w:rsid w:val="007A52A4"/>
    <w:rsid w:val="007A52CC"/>
    <w:rsid w:val="007A54C3"/>
    <w:rsid w:val="007A5654"/>
    <w:rsid w:val="007A598D"/>
    <w:rsid w:val="007A59DA"/>
    <w:rsid w:val="007A5A38"/>
    <w:rsid w:val="007A5A44"/>
    <w:rsid w:val="007A5CFA"/>
    <w:rsid w:val="007A5EAC"/>
    <w:rsid w:val="007A6712"/>
    <w:rsid w:val="007A6A44"/>
    <w:rsid w:val="007A6ACD"/>
    <w:rsid w:val="007A6B18"/>
    <w:rsid w:val="007A6DDA"/>
    <w:rsid w:val="007A6F80"/>
    <w:rsid w:val="007A6FB1"/>
    <w:rsid w:val="007A742A"/>
    <w:rsid w:val="007A7703"/>
    <w:rsid w:val="007A7E90"/>
    <w:rsid w:val="007A7FA3"/>
    <w:rsid w:val="007B06D7"/>
    <w:rsid w:val="007B081D"/>
    <w:rsid w:val="007B0ED2"/>
    <w:rsid w:val="007B0F06"/>
    <w:rsid w:val="007B12AE"/>
    <w:rsid w:val="007B18A3"/>
    <w:rsid w:val="007B18C5"/>
    <w:rsid w:val="007B3445"/>
    <w:rsid w:val="007B374D"/>
    <w:rsid w:val="007B39DC"/>
    <w:rsid w:val="007B3B2F"/>
    <w:rsid w:val="007B3C07"/>
    <w:rsid w:val="007B447A"/>
    <w:rsid w:val="007B44FD"/>
    <w:rsid w:val="007B4C45"/>
    <w:rsid w:val="007B4C4D"/>
    <w:rsid w:val="007B4DE5"/>
    <w:rsid w:val="007B4DEE"/>
    <w:rsid w:val="007B632B"/>
    <w:rsid w:val="007B6459"/>
    <w:rsid w:val="007B66B4"/>
    <w:rsid w:val="007B72DC"/>
    <w:rsid w:val="007B7662"/>
    <w:rsid w:val="007C0031"/>
    <w:rsid w:val="007C1368"/>
    <w:rsid w:val="007C149C"/>
    <w:rsid w:val="007C14AE"/>
    <w:rsid w:val="007C3781"/>
    <w:rsid w:val="007C379C"/>
    <w:rsid w:val="007C4402"/>
    <w:rsid w:val="007C49DD"/>
    <w:rsid w:val="007C4B4A"/>
    <w:rsid w:val="007C5172"/>
    <w:rsid w:val="007C53FC"/>
    <w:rsid w:val="007C542D"/>
    <w:rsid w:val="007C55A5"/>
    <w:rsid w:val="007C5C2E"/>
    <w:rsid w:val="007C5CEC"/>
    <w:rsid w:val="007C5FBC"/>
    <w:rsid w:val="007C61C5"/>
    <w:rsid w:val="007C6272"/>
    <w:rsid w:val="007C633B"/>
    <w:rsid w:val="007C6949"/>
    <w:rsid w:val="007C6A2A"/>
    <w:rsid w:val="007C7358"/>
    <w:rsid w:val="007C73F8"/>
    <w:rsid w:val="007C7935"/>
    <w:rsid w:val="007C7C91"/>
    <w:rsid w:val="007D0300"/>
    <w:rsid w:val="007D04AD"/>
    <w:rsid w:val="007D0A97"/>
    <w:rsid w:val="007D1421"/>
    <w:rsid w:val="007D1443"/>
    <w:rsid w:val="007D1745"/>
    <w:rsid w:val="007D1A75"/>
    <w:rsid w:val="007D1D85"/>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941"/>
    <w:rsid w:val="007D5B25"/>
    <w:rsid w:val="007D5D81"/>
    <w:rsid w:val="007D5D88"/>
    <w:rsid w:val="007D684F"/>
    <w:rsid w:val="007D68AC"/>
    <w:rsid w:val="007D7448"/>
    <w:rsid w:val="007E00DE"/>
    <w:rsid w:val="007E071A"/>
    <w:rsid w:val="007E087B"/>
    <w:rsid w:val="007E0D38"/>
    <w:rsid w:val="007E0FB3"/>
    <w:rsid w:val="007E147C"/>
    <w:rsid w:val="007E1535"/>
    <w:rsid w:val="007E1C36"/>
    <w:rsid w:val="007E2711"/>
    <w:rsid w:val="007E2847"/>
    <w:rsid w:val="007E29F2"/>
    <w:rsid w:val="007E2C15"/>
    <w:rsid w:val="007E2EB4"/>
    <w:rsid w:val="007E339D"/>
    <w:rsid w:val="007E3591"/>
    <w:rsid w:val="007E37B4"/>
    <w:rsid w:val="007E39C3"/>
    <w:rsid w:val="007E3DB9"/>
    <w:rsid w:val="007E3E20"/>
    <w:rsid w:val="007E4848"/>
    <w:rsid w:val="007E49C6"/>
    <w:rsid w:val="007E4A30"/>
    <w:rsid w:val="007E52E4"/>
    <w:rsid w:val="007E5537"/>
    <w:rsid w:val="007E5C50"/>
    <w:rsid w:val="007E5E40"/>
    <w:rsid w:val="007E60F1"/>
    <w:rsid w:val="007E6A6B"/>
    <w:rsid w:val="007E7447"/>
    <w:rsid w:val="007E78ED"/>
    <w:rsid w:val="007E7B59"/>
    <w:rsid w:val="007E7C5E"/>
    <w:rsid w:val="007F064B"/>
    <w:rsid w:val="007F14C8"/>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41D"/>
    <w:rsid w:val="007F5521"/>
    <w:rsid w:val="007F5775"/>
    <w:rsid w:val="007F5A8A"/>
    <w:rsid w:val="007F5CE6"/>
    <w:rsid w:val="007F70F5"/>
    <w:rsid w:val="007F70F7"/>
    <w:rsid w:val="007F755C"/>
    <w:rsid w:val="007F7B06"/>
    <w:rsid w:val="007F7B2A"/>
    <w:rsid w:val="007F7DC2"/>
    <w:rsid w:val="007F7FCA"/>
    <w:rsid w:val="00800489"/>
    <w:rsid w:val="00800E84"/>
    <w:rsid w:val="008016F9"/>
    <w:rsid w:val="00801819"/>
    <w:rsid w:val="008019B5"/>
    <w:rsid w:val="00801E45"/>
    <w:rsid w:val="00802245"/>
    <w:rsid w:val="008024D1"/>
    <w:rsid w:val="008024F5"/>
    <w:rsid w:val="00802B8B"/>
    <w:rsid w:val="00802BCF"/>
    <w:rsid w:val="00803076"/>
    <w:rsid w:val="00803665"/>
    <w:rsid w:val="00803BA8"/>
    <w:rsid w:val="00803C75"/>
    <w:rsid w:val="0080402C"/>
    <w:rsid w:val="0080414E"/>
    <w:rsid w:val="00804486"/>
    <w:rsid w:val="008046F4"/>
    <w:rsid w:val="0080490C"/>
    <w:rsid w:val="00804DEE"/>
    <w:rsid w:val="008054F4"/>
    <w:rsid w:val="0080583D"/>
    <w:rsid w:val="00806140"/>
    <w:rsid w:val="00806377"/>
    <w:rsid w:val="00806592"/>
    <w:rsid w:val="008067C7"/>
    <w:rsid w:val="00806C78"/>
    <w:rsid w:val="0080708B"/>
    <w:rsid w:val="008073DC"/>
    <w:rsid w:val="0080786C"/>
    <w:rsid w:val="00807A1F"/>
    <w:rsid w:val="00807D4B"/>
    <w:rsid w:val="00807DA9"/>
    <w:rsid w:val="0081006E"/>
    <w:rsid w:val="008105C1"/>
    <w:rsid w:val="00810655"/>
    <w:rsid w:val="008106B0"/>
    <w:rsid w:val="00810DEF"/>
    <w:rsid w:val="00810E60"/>
    <w:rsid w:val="00811171"/>
    <w:rsid w:val="0081117E"/>
    <w:rsid w:val="00811AB2"/>
    <w:rsid w:val="00811EF2"/>
    <w:rsid w:val="0081236D"/>
    <w:rsid w:val="00812503"/>
    <w:rsid w:val="00812791"/>
    <w:rsid w:val="00812E95"/>
    <w:rsid w:val="008139A5"/>
    <w:rsid w:val="00813ED3"/>
    <w:rsid w:val="00814446"/>
    <w:rsid w:val="00814854"/>
    <w:rsid w:val="008148A0"/>
    <w:rsid w:val="00814959"/>
    <w:rsid w:val="00814AA9"/>
    <w:rsid w:val="00814BD6"/>
    <w:rsid w:val="00815967"/>
    <w:rsid w:val="00815F32"/>
    <w:rsid w:val="00816106"/>
    <w:rsid w:val="008164BD"/>
    <w:rsid w:val="00816878"/>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C72"/>
    <w:rsid w:val="008302E7"/>
    <w:rsid w:val="00830675"/>
    <w:rsid w:val="00830731"/>
    <w:rsid w:val="00831408"/>
    <w:rsid w:val="008314C4"/>
    <w:rsid w:val="008314D3"/>
    <w:rsid w:val="008318FC"/>
    <w:rsid w:val="0083194B"/>
    <w:rsid w:val="00831E38"/>
    <w:rsid w:val="00831F4D"/>
    <w:rsid w:val="0083200F"/>
    <w:rsid w:val="00832701"/>
    <w:rsid w:val="00832A31"/>
    <w:rsid w:val="008330E4"/>
    <w:rsid w:val="008332D7"/>
    <w:rsid w:val="00833470"/>
    <w:rsid w:val="0083349A"/>
    <w:rsid w:val="0083374A"/>
    <w:rsid w:val="008338D1"/>
    <w:rsid w:val="00833C74"/>
    <w:rsid w:val="00833E29"/>
    <w:rsid w:val="00834060"/>
    <w:rsid w:val="0083413D"/>
    <w:rsid w:val="008343ED"/>
    <w:rsid w:val="00834764"/>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401E9"/>
    <w:rsid w:val="00840269"/>
    <w:rsid w:val="0084047B"/>
    <w:rsid w:val="0084074D"/>
    <w:rsid w:val="00840DB4"/>
    <w:rsid w:val="00841072"/>
    <w:rsid w:val="008410C3"/>
    <w:rsid w:val="00841460"/>
    <w:rsid w:val="008417D9"/>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7A0"/>
    <w:rsid w:val="00844868"/>
    <w:rsid w:val="00844F4D"/>
    <w:rsid w:val="00844F9D"/>
    <w:rsid w:val="00845197"/>
    <w:rsid w:val="00845319"/>
    <w:rsid w:val="0084563F"/>
    <w:rsid w:val="008458A0"/>
    <w:rsid w:val="00845AD9"/>
    <w:rsid w:val="00845DB1"/>
    <w:rsid w:val="00846CA6"/>
    <w:rsid w:val="00846CC5"/>
    <w:rsid w:val="00847012"/>
    <w:rsid w:val="00847059"/>
    <w:rsid w:val="0084709D"/>
    <w:rsid w:val="008478F4"/>
    <w:rsid w:val="00847DD1"/>
    <w:rsid w:val="0085039F"/>
    <w:rsid w:val="00850614"/>
    <w:rsid w:val="008506E8"/>
    <w:rsid w:val="00850925"/>
    <w:rsid w:val="00850F69"/>
    <w:rsid w:val="00851528"/>
    <w:rsid w:val="00851706"/>
    <w:rsid w:val="00851D5E"/>
    <w:rsid w:val="0085230D"/>
    <w:rsid w:val="00852363"/>
    <w:rsid w:val="00852393"/>
    <w:rsid w:val="00852514"/>
    <w:rsid w:val="00852727"/>
    <w:rsid w:val="0085374F"/>
    <w:rsid w:val="00853954"/>
    <w:rsid w:val="00853BC8"/>
    <w:rsid w:val="0085400A"/>
    <w:rsid w:val="008542D9"/>
    <w:rsid w:val="00854543"/>
    <w:rsid w:val="0085456A"/>
    <w:rsid w:val="00854648"/>
    <w:rsid w:val="008548CB"/>
    <w:rsid w:val="00854D78"/>
    <w:rsid w:val="00855491"/>
    <w:rsid w:val="0085568E"/>
    <w:rsid w:val="00855BB0"/>
    <w:rsid w:val="00855C4B"/>
    <w:rsid w:val="00856490"/>
    <w:rsid w:val="0085675D"/>
    <w:rsid w:val="008572AC"/>
    <w:rsid w:val="008579BD"/>
    <w:rsid w:val="00857A4A"/>
    <w:rsid w:val="00857D14"/>
    <w:rsid w:val="0086049D"/>
    <w:rsid w:val="008604D9"/>
    <w:rsid w:val="00860948"/>
    <w:rsid w:val="00860A2A"/>
    <w:rsid w:val="00860EF7"/>
    <w:rsid w:val="0086131C"/>
    <w:rsid w:val="00861E57"/>
    <w:rsid w:val="0086224C"/>
    <w:rsid w:val="0086227B"/>
    <w:rsid w:val="008629E8"/>
    <w:rsid w:val="008629ED"/>
    <w:rsid w:val="00862D33"/>
    <w:rsid w:val="00862F40"/>
    <w:rsid w:val="008632B9"/>
    <w:rsid w:val="008632F3"/>
    <w:rsid w:val="008634CE"/>
    <w:rsid w:val="0086354F"/>
    <w:rsid w:val="008635A6"/>
    <w:rsid w:val="008638F8"/>
    <w:rsid w:val="00863FED"/>
    <w:rsid w:val="008642D1"/>
    <w:rsid w:val="00864395"/>
    <w:rsid w:val="0086504E"/>
    <w:rsid w:val="0086518A"/>
    <w:rsid w:val="008653C9"/>
    <w:rsid w:val="008654BE"/>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37F"/>
    <w:rsid w:val="008734D2"/>
    <w:rsid w:val="00873781"/>
    <w:rsid w:val="008737D5"/>
    <w:rsid w:val="00873853"/>
    <w:rsid w:val="00873A25"/>
    <w:rsid w:val="00873BF2"/>
    <w:rsid w:val="00873D56"/>
    <w:rsid w:val="00873E35"/>
    <w:rsid w:val="008742D3"/>
    <w:rsid w:val="00874913"/>
    <w:rsid w:val="00874B73"/>
    <w:rsid w:val="00874FDF"/>
    <w:rsid w:val="0087513F"/>
    <w:rsid w:val="0087587D"/>
    <w:rsid w:val="00875D4E"/>
    <w:rsid w:val="00875E2B"/>
    <w:rsid w:val="00876439"/>
    <w:rsid w:val="00876B7A"/>
    <w:rsid w:val="00876F20"/>
    <w:rsid w:val="008773F2"/>
    <w:rsid w:val="00877683"/>
    <w:rsid w:val="00880246"/>
    <w:rsid w:val="00880330"/>
    <w:rsid w:val="008805A8"/>
    <w:rsid w:val="0088069C"/>
    <w:rsid w:val="00880B61"/>
    <w:rsid w:val="0088100D"/>
    <w:rsid w:val="008818D0"/>
    <w:rsid w:val="008820EE"/>
    <w:rsid w:val="008821AF"/>
    <w:rsid w:val="008821D7"/>
    <w:rsid w:val="0088252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333"/>
    <w:rsid w:val="00886719"/>
    <w:rsid w:val="00886BDD"/>
    <w:rsid w:val="00886C21"/>
    <w:rsid w:val="0088716F"/>
    <w:rsid w:val="008871C9"/>
    <w:rsid w:val="0088765C"/>
    <w:rsid w:val="008878D6"/>
    <w:rsid w:val="00887DEA"/>
    <w:rsid w:val="008903DC"/>
    <w:rsid w:val="00890808"/>
    <w:rsid w:val="00890914"/>
    <w:rsid w:val="008909E0"/>
    <w:rsid w:val="00890FDF"/>
    <w:rsid w:val="0089130A"/>
    <w:rsid w:val="00891672"/>
    <w:rsid w:val="00892017"/>
    <w:rsid w:val="0089204C"/>
    <w:rsid w:val="0089260F"/>
    <w:rsid w:val="0089270C"/>
    <w:rsid w:val="00892BAA"/>
    <w:rsid w:val="00892F75"/>
    <w:rsid w:val="00893616"/>
    <w:rsid w:val="0089369A"/>
    <w:rsid w:val="008938C3"/>
    <w:rsid w:val="008938E7"/>
    <w:rsid w:val="00893BE5"/>
    <w:rsid w:val="00893C17"/>
    <w:rsid w:val="00893CC1"/>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BC"/>
    <w:rsid w:val="008A055F"/>
    <w:rsid w:val="008A0758"/>
    <w:rsid w:val="008A07B9"/>
    <w:rsid w:val="008A0CC3"/>
    <w:rsid w:val="008A15FA"/>
    <w:rsid w:val="008A16C6"/>
    <w:rsid w:val="008A1DC9"/>
    <w:rsid w:val="008A1FA7"/>
    <w:rsid w:val="008A24DF"/>
    <w:rsid w:val="008A27CC"/>
    <w:rsid w:val="008A28A5"/>
    <w:rsid w:val="008A29B1"/>
    <w:rsid w:val="008A2B04"/>
    <w:rsid w:val="008A2C1A"/>
    <w:rsid w:val="008A346C"/>
    <w:rsid w:val="008A385B"/>
    <w:rsid w:val="008A3BE4"/>
    <w:rsid w:val="008A3C68"/>
    <w:rsid w:val="008A4619"/>
    <w:rsid w:val="008A47B2"/>
    <w:rsid w:val="008A4C7F"/>
    <w:rsid w:val="008A4E36"/>
    <w:rsid w:val="008A55F6"/>
    <w:rsid w:val="008A6744"/>
    <w:rsid w:val="008A67AA"/>
    <w:rsid w:val="008A67BE"/>
    <w:rsid w:val="008A7EBB"/>
    <w:rsid w:val="008B0094"/>
    <w:rsid w:val="008B0F97"/>
    <w:rsid w:val="008B1327"/>
    <w:rsid w:val="008B17CA"/>
    <w:rsid w:val="008B1E7E"/>
    <w:rsid w:val="008B1E9C"/>
    <w:rsid w:val="008B257C"/>
    <w:rsid w:val="008B2767"/>
    <w:rsid w:val="008B2C93"/>
    <w:rsid w:val="008B2DCE"/>
    <w:rsid w:val="008B3196"/>
    <w:rsid w:val="008B33EA"/>
    <w:rsid w:val="008B3513"/>
    <w:rsid w:val="008B3902"/>
    <w:rsid w:val="008B3B48"/>
    <w:rsid w:val="008B3D6E"/>
    <w:rsid w:val="008B48EE"/>
    <w:rsid w:val="008B4CBA"/>
    <w:rsid w:val="008B4DF5"/>
    <w:rsid w:val="008B5150"/>
    <w:rsid w:val="008B5404"/>
    <w:rsid w:val="008B5CCC"/>
    <w:rsid w:val="008B5FE6"/>
    <w:rsid w:val="008B62D3"/>
    <w:rsid w:val="008B631B"/>
    <w:rsid w:val="008B6A96"/>
    <w:rsid w:val="008B6F9A"/>
    <w:rsid w:val="008B74FD"/>
    <w:rsid w:val="008B7573"/>
    <w:rsid w:val="008B7612"/>
    <w:rsid w:val="008B761F"/>
    <w:rsid w:val="008B76CE"/>
    <w:rsid w:val="008B7964"/>
    <w:rsid w:val="008B79A5"/>
    <w:rsid w:val="008B7CD9"/>
    <w:rsid w:val="008C0059"/>
    <w:rsid w:val="008C0B2D"/>
    <w:rsid w:val="008C0D5C"/>
    <w:rsid w:val="008C0E22"/>
    <w:rsid w:val="008C0FD5"/>
    <w:rsid w:val="008C1905"/>
    <w:rsid w:val="008C19A5"/>
    <w:rsid w:val="008C1B03"/>
    <w:rsid w:val="008C1F7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5313"/>
    <w:rsid w:val="008E536B"/>
    <w:rsid w:val="008E544A"/>
    <w:rsid w:val="008E5834"/>
    <w:rsid w:val="008E5C2E"/>
    <w:rsid w:val="008E5FF2"/>
    <w:rsid w:val="008E6229"/>
    <w:rsid w:val="008E63E5"/>
    <w:rsid w:val="008E673F"/>
    <w:rsid w:val="008E6DEF"/>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6D1"/>
    <w:rsid w:val="008F4830"/>
    <w:rsid w:val="008F489B"/>
    <w:rsid w:val="008F527A"/>
    <w:rsid w:val="008F5892"/>
    <w:rsid w:val="008F5CF5"/>
    <w:rsid w:val="008F60A4"/>
    <w:rsid w:val="008F6166"/>
    <w:rsid w:val="008F618F"/>
    <w:rsid w:val="008F6468"/>
    <w:rsid w:val="008F6524"/>
    <w:rsid w:val="008F67E4"/>
    <w:rsid w:val="008F69B2"/>
    <w:rsid w:val="008F6A52"/>
    <w:rsid w:val="008F6CC8"/>
    <w:rsid w:val="008F72D1"/>
    <w:rsid w:val="008F747C"/>
    <w:rsid w:val="008F77DF"/>
    <w:rsid w:val="008F7A45"/>
    <w:rsid w:val="008F7B1A"/>
    <w:rsid w:val="008F7FAC"/>
    <w:rsid w:val="00900052"/>
    <w:rsid w:val="009003C9"/>
    <w:rsid w:val="00900899"/>
    <w:rsid w:val="00900996"/>
    <w:rsid w:val="009009A5"/>
    <w:rsid w:val="00900EDE"/>
    <w:rsid w:val="00900FDA"/>
    <w:rsid w:val="00901049"/>
    <w:rsid w:val="00901293"/>
    <w:rsid w:val="009012CE"/>
    <w:rsid w:val="009015AD"/>
    <w:rsid w:val="009019BB"/>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4B0"/>
    <w:rsid w:val="009064B8"/>
    <w:rsid w:val="00906663"/>
    <w:rsid w:val="0090674D"/>
    <w:rsid w:val="0090689A"/>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900"/>
    <w:rsid w:val="00913CAE"/>
    <w:rsid w:val="00913CD2"/>
    <w:rsid w:val="00914723"/>
    <w:rsid w:val="00914DB7"/>
    <w:rsid w:val="00914FCB"/>
    <w:rsid w:val="00915524"/>
    <w:rsid w:val="00915656"/>
    <w:rsid w:val="0091591A"/>
    <w:rsid w:val="00915AA2"/>
    <w:rsid w:val="00915B7C"/>
    <w:rsid w:val="00915C20"/>
    <w:rsid w:val="009162FE"/>
    <w:rsid w:val="0091643E"/>
    <w:rsid w:val="009164D7"/>
    <w:rsid w:val="009167AB"/>
    <w:rsid w:val="00916BD1"/>
    <w:rsid w:val="00916BF7"/>
    <w:rsid w:val="009172D5"/>
    <w:rsid w:val="009172FB"/>
    <w:rsid w:val="009173FE"/>
    <w:rsid w:val="009177D8"/>
    <w:rsid w:val="00917BB5"/>
    <w:rsid w:val="009200AF"/>
    <w:rsid w:val="00920A77"/>
    <w:rsid w:val="00921015"/>
    <w:rsid w:val="009210DE"/>
    <w:rsid w:val="009217BA"/>
    <w:rsid w:val="00921BFF"/>
    <w:rsid w:val="00921F28"/>
    <w:rsid w:val="00922253"/>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47E"/>
    <w:rsid w:val="00930BEA"/>
    <w:rsid w:val="00930D2D"/>
    <w:rsid w:val="00930EA6"/>
    <w:rsid w:val="009311CD"/>
    <w:rsid w:val="00931F03"/>
    <w:rsid w:val="00932712"/>
    <w:rsid w:val="00932793"/>
    <w:rsid w:val="00932CA4"/>
    <w:rsid w:val="00933069"/>
    <w:rsid w:val="0093308F"/>
    <w:rsid w:val="0093330A"/>
    <w:rsid w:val="00933353"/>
    <w:rsid w:val="00933640"/>
    <w:rsid w:val="00933669"/>
    <w:rsid w:val="00933890"/>
    <w:rsid w:val="009338B9"/>
    <w:rsid w:val="00933F0A"/>
    <w:rsid w:val="00934292"/>
    <w:rsid w:val="009342B0"/>
    <w:rsid w:val="0093430B"/>
    <w:rsid w:val="009343F5"/>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15"/>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536"/>
    <w:rsid w:val="00943A36"/>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78A"/>
    <w:rsid w:val="00951D59"/>
    <w:rsid w:val="00952284"/>
    <w:rsid w:val="00952530"/>
    <w:rsid w:val="00952DBD"/>
    <w:rsid w:val="0095311B"/>
    <w:rsid w:val="009541C7"/>
    <w:rsid w:val="0095453A"/>
    <w:rsid w:val="009546A7"/>
    <w:rsid w:val="00955113"/>
    <w:rsid w:val="0095527D"/>
    <w:rsid w:val="00955DAF"/>
    <w:rsid w:val="00957115"/>
    <w:rsid w:val="00957355"/>
    <w:rsid w:val="00957366"/>
    <w:rsid w:val="009573FC"/>
    <w:rsid w:val="0095744F"/>
    <w:rsid w:val="00957636"/>
    <w:rsid w:val="00957700"/>
    <w:rsid w:val="0095799F"/>
    <w:rsid w:val="00957B11"/>
    <w:rsid w:val="00957F09"/>
    <w:rsid w:val="00957F7E"/>
    <w:rsid w:val="00960A43"/>
    <w:rsid w:val="00960BF7"/>
    <w:rsid w:val="0096108A"/>
    <w:rsid w:val="009612C6"/>
    <w:rsid w:val="00962107"/>
    <w:rsid w:val="00962CF1"/>
    <w:rsid w:val="00962D73"/>
    <w:rsid w:val="0096346C"/>
    <w:rsid w:val="009636E2"/>
    <w:rsid w:val="00963B3B"/>
    <w:rsid w:val="0096400A"/>
    <w:rsid w:val="009642CF"/>
    <w:rsid w:val="009643F7"/>
    <w:rsid w:val="00964554"/>
    <w:rsid w:val="00964CD0"/>
    <w:rsid w:val="00964F2A"/>
    <w:rsid w:val="0096503A"/>
    <w:rsid w:val="00965159"/>
    <w:rsid w:val="0096563A"/>
    <w:rsid w:val="00965802"/>
    <w:rsid w:val="00965EF2"/>
    <w:rsid w:val="009660FE"/>
    <w:rsid w:val="00966488"/>
    <w:rsid w:val="0096662F"/>
    <w:rsid w:val="00966A95"/>
    <w:rsid w:val="00967993"/>
    <w:rsid w:val="0096799A"/>
    <w:rsid w:val="00970556"/>
    <w:rsid w:val="009705CB"/>
    <w:rsid w:val="00970C64"/>
    <w:rsid w:val="00970CA6"/>
    <w:rsid w:val="00971244"/>
    <w:rsid w:val="00971579"/>
    <w:rsid w:val="00971B2D"/>
    <w:rsid w:val="0097297D"/>
    <w:rsid w:val="00972A19"/>
    <w:rsid w:val="00972F00"/>
    <w:rsid w:val="00973695"/>
    <w:rsid w:val="009736A6"/>
    <w:rsid w:val="00973C4B"/>
    <w:rsid w:val="00973C93"/>
    <w:rsid w:val="00973D50"/>
    <w:rsid w:val="00973DB9"/>
    <w:rsid w:val="00973F93"/>
    <w:rsid w:val="00973FCE"/>
    <w:rsid w:val="009747B5"/>
    <w:rsid w:val="0097482D"/>
    <w:rsid w:val="0097508E"/>
    <w:rsid w:val="00975421"/>
    <w:rsid w:val="009754F0"/>
    <w:rsid w:val="00975C5E"/>
    <w:rsid w:val="00975F58"/>
    <w:rsid w:val="0097614D"/>
    <w:rsid w:val="00976B0A"/>
    <w:rsid w:val="00976EA2"/>
    <w:rsid w:val="00977156"/>
    <w:rsid w:val="009772A1"/>
    <w:rsid w:val="0097741F"/>
    <w:rsid w:val="00977471"/>
    <w:rsid w:val="009779FD"/>
    <w:rsid w:val="00977C20"/>
    <w:rsid w:val="00977F31"/>
    <w:rsid w:val="009801BC"/>
    <w:rsid w:val="00980418"/>
    <w:rsid w:val="00980671"/>
    <w:rsid w:val="00980A99"/>
    <w:rsid w:val="0098184C"/>
    <w:rsid w:val="00981A70"/>
    <w:rsid w:val="00981B36"/>
    <w:rsid w:val="009822A7"/>
    <w:rsid w:val="00982352"/>
    <w:rsid w:val="0098261B"/>
    <w:rsid w:val="009828FB"/>
    <w:rsid w:val="00982B58"/>
    <w:rsid w:val="00982BC1"/>
    <w:rsid w:val="00982F1C"/>
    <w:rsid w:val="00983070"/>
    <w:rsid w:val="009831B0"/>
    <w:rsid w:val="00983608"/>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DD4"/>
    <w:rsid w:val="00986F6A"/>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36C9"/>
    <w:rsid w:val="00993898"/>
    <w:rsid w:val="00993A30"/>
    <w:rsid w:val="00993AE1"/>
    <w:rsid w:val="00993D3B"/>
    <w:rsid w:val="00993F36"/>
    <w:rsid w:val="00994127"/>
    <w:rsid w:val="00994133"/>
    <w:rsid w:val="009943ED"/>
    <w:rsid w:val="009944EE"/>
    <w:rsid w:val="00994846"/>
    <w:rsid w:val="009948FF"/>
    <w:rsid w:val="009949CE"/>
    <w:rsid w:val="00994CB7"/>
    <w:rsid w:val="00995510"/>
    <w:rsid w:val="00995633"/>
    <w:rsid w:val="00995876"/>
    <w:rsid w:val="00995C12"/>
    <w:rsid w:val="00995F15"/>
    <w:rsid w:val="0099622D"/>
    <w:rsid w:val="009974F0"/>
    <w:rsid w:val="00997522"/>
    <w:rsid w:val="009A04E4"/>
    <w:rsid w:val="009A053B"/>
    <w:rsid w:val="009A0829"/>
    <w:rsid w:val="009A0ABF"/>
    <w:rsid w:val="009A0B2B"/>
    <w:rsid w:val="009A0BA4"/>
    <w:rsid w:val="009A0FBA"/>
    <w:rsid w:val="009A1703"/>
    <w:rsid w:val="009A1B61"/>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2AF7"/>
    <w:rsid w:val="009B3243"/>
    <w:rsid w:val="009B33C1"/>
    <w:rsid w:val="009B376F"/>
    <w:rsid w:val="009B4145"/>
    <w:rsid w:val="009B4623"/>
    <w:rsid w:val="009B46C1"/>
    <w:rsid w:val="009B4FAC"/>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156"/>
    <w:rsid w:val="009C13BD"/>
    <w:rsid w:val="009C13C0"/>
    <w:rsid w:val="009C1623"/>
    <w:rsid w:val="009C1D04"/>
    <w:rsid w:val="009C271B"/>
    <w:rsid w:val="009C2A74"/>
    <w:rsid w:val="009C2CA8"/>
    <w:rsid w:val="009C358B"/>
    <w:rsid w:val="009C37D5"/>
    <w:rsid w:val="009C4511"/>
    <w:rsid w:val="009C4530"/>
    <w:rsid w:val="009C48F3"/>
    <w:rsid w:val="009C551E"/>
    <w:rsid w:val="009C552C"/>
    <w:rsid w:val="009C5D6C"/>
    <w:rsid w:val="009C5FD0"/>
    <w:rsid w:val="009C60F1"/>
    <w:rsid w:val="009C6773"/>
    <w:rsid w:val="009C6B41"/>
    <w:rsid w:val="009C7170"/>
    <w:rsid w:val="009C75EC"/>
    <w:rsid w:val="009C765A"/>
    <w:rsid w:val="009C7816"/>
    <w:rsid w:val="009C7885"/>
    <w:rsid w:val="009C7F69"/>
    <w:rsid w:val="009D01AF"/>
    <w:rsid w:val="009D0208"/>
    <w:rsid w:val="009D02F2"/>
    <w:rsid w:val="009D03CC"/>
    <w:rsid w:val="009D0822"/>
    <w:rsid w:val="009D09BB"/>
    <w:rsid w:val="009D0AAB"/>
    <w:rsid w:val="009D0D6B"/>
    <w:rsid w:val="009D0FCD"/>
    <w:rsid w:val="009D1F7E"/>
    <w:rsid w:val="009D21AB"/>
    <w:rsid w:val="009D2B11"/>
    <w:rsid w:val="009D2CD5"/>
    <w:rsid w:val="009D2FA9"/>
    <w:rsid w:val="009D31E2"/>
    <w:rsid w:val="009D322D"/>
    <w:rsid w:val="009D39D7"/>
    <w:rsid w:val="009D3EF6"/>
    <w:rsid w:val="009D4158"/>
    <w:rsid w:val="009D42D3"/>
    <w:rsid w:val="009D453E"/>
    <w:rsid w:val="009D498A"/>
    <w:rsid w:val="009D4B32"/>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E0131"/>
    <w:rsid w:val="009E041C"/>
    <w:rsid w:val="009E04D5"/>
    <w:rsid w:val="009E0FCB"/>
    <w:rsid w:val="009E1967"/>
    <w:rsid w:val="009E1B06"/>
    <w:rsid w:val="009E1E2B"/>
    <w:rsid w:val="009E266E"/>
    <w:rsid w:val="009E2790"/>
    <w:rsid w:val="009E297C"/>
    <w:rsid w:val="009E2A77"/>
    <w:rsid w:val="009E34C1"/>
    <w:rsid w:val="009E3551"/>
    <w:rsid w:val="009E3B27"/>
    <w:rsid w:val="009E3F63"/>
    <w:rsid w:val="009E467B"/>
    <w:rsid w:val="009E474A"/>
    <w:rsid w:val="009E4787"/>
    <w:rsid w:val="009E4BA4"/>
    <w:rsid w:val="009E52EC"/>
    <w:rsid w:val="009E5648"/>
    <w:rsid w:val="009E58A5"/>
    <w:rsid w:val="009E5EF1"/>
    <w:rsid w:val="009E61DF"/>
    <w:rsid w:val="009E632D"/>
    <w:rsid w:val="009E6490"/>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133B"/>
    <w:rsid w:val="009F14A9"/>
    <w:rsid w:val="009F1827"/>
    <w:rsid w:val="009F18F9"/>
    <w:rsid w:val="009F191E"/>
    <w:rsid w:val="009F198C"/>
    <w:rsid w:val="009F1A29"/>
    <w:rsid w:val="009F1BA6"/>
    <w:rsid w:val="009F20A0"/>
    <w:rsid w:val="009F23DB"/>
    <w:rsid w:val="009F2459"/>
    <w:rsid w:val="009F2728"/>
    <w:rsid w:val="009F2A66"/>
    <w:rsid w:val="009F2DB1"/>
    <w:rsid w:val="009F2E1E"/>
    <w:rsid w:val="009F2E97"/>
    <w:rsid w:val="009F2EEA"/>
    <w:rsid w:val="009F31C9"/>
    <w:rsid w:val="009F3549"/>
    <w:rsid w:val="009F3B78"/>
    <w:rsid w:val="009F4526"/>
    <w:rsid w:val="009F464A"/>
    <w:rsid w:val="009F465D"/>
    <w:rsid w:val="009F4C47"/>
    <w:rsid w:val="009F4CD3"/>
    <w:rsid w:val="009F4D85"/>
    <w:rsid w:val="009F510F"/>
    <w:rsid w:val="009F5749"/>
    <w:rsid w:val="009F5BDB"/>
    <w:rsid w:val="009F5BF1"/>
    <w:rsid w:val="009F5DC3"/>
    <w:rsid w:val="009F5DE4"/>
    <w:rsid w:val="009F5F57"/>
    <w:rsid w:val="009F609D"/>
    <w:rsid w:val="009F62A5"/>
    <w:rsid w:val="009F64AB"/>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87C"/>
    <w:rsid w:val="00A03506"/>
    <w:rsid w:val="00A03894"/>
    <w:rsid w:val="00A03B65"/>
    <w:rsid w:val="00A03BE5"/>
    <w:rsid w:val="00A03D31"/>
    <w:rsid w:val="00A03D57"/>
    <w:rsid w:val="00A044C6"/>
    <w:rsid w:val="00A0468E"/>
    <w:rsid w:val="00A05356"/>
    <w:rsid w:val="00A05C07"/>
    <w:rsid w:val="00A06029"/>
    <w:rsid w:val="00A06746"/>
    <w:rsid w:val="00A06C7C"/>
    <w:rsid w:val="00A071E5"/>
    <w:rsid w:val="00A0747B"/>
    <w:rsid w:val="00A07C1B"/>
    <w:rsid w:val="00A07C94"/>
    <w:rsid w:val="00A07CFA"/>
    <w:rsid w:val="00A07E7D"/>
    <w:rsid w:val="00A10A3C"/>
    <w:rsid w:val="00A10E03"/>
    <w:rsid w:val="00A1121D"/>
    <w:rsid w:val="00A1122D"/>
    <w:rsid w:val="00A112E3"/>
    <w:rsid w:val="00A11958"/>
    <w:rsid w:val="00A11EFB"/>
    <w:rsid w:val="00A12046"/>
    <w:rsid w:val="00A12890"/>
    <w:rsid w:val="00A128F8"/>
    <w:rsid w:val="00A129C7"/>
    <w:rsid w:val="00A12F63"/>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C3F"/>
    <w:rsid w:val="00A15DF5"/>
    <w:rsid w:val="00A1605F"/>
    <w:rsid w:val="00A16E57"/>
    <w:rsid w:val="00A17295"/>
    <w:rsid w:val="00A172F3"/>
    <w:rsid w:val="00A1777B"/>
    <w:rsid w:val="00A17BA6"/>
    <w:rsid w:val="00A20025"/>
    <w:rsid w:val="00A204A7"/>
    <w:rsid w:val="00A2076E"/>
    <w:rsid w:val="00A20FA9"/>
    <w:rsid w:val="00A21059"/>
    <w:rsid w:val="00A21189"/>
    <w:rsid w:val="00A21530"/>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85D"/>
    <w:rsid w:val="00A261F9"/>
    <w:rsid w:val="00A263B2"/>
    <w:rsid w:val="00A267E3"/>
    <w:rsid w:val="00A26DA4"/>
    <w:rsid w:val="00A26FD1"/>
    <w:rsid w:val="00A27195"/>
    <w:rsid w:val="00A272E2"/>
    <w:rsid w:val="00A27963"/>
    <w:rsid w:val="00A27A2D"/>
    <w:rsid w:val="00A27DCE"/>
    <w:rsid w:val="00A3001D"/>
    <w:rsid w:val="00A300F2"/>
    <w:rsid w:val="00A3038E"/>
    <w:rsid w:val="00A3068F"/>
    <w:rsid w:val="00A30B58"/>
    <w:rsid w:val="00A317F3"/>
    <w:rsid w:val="00A31FF9"/>
    <w:rsid w:val="00A32208"/>
    <w:rsid w:val="00A32757"/>
    <w:rsid w:val="00A32AD1"/>
    <w:rsid w:val="00A32E07"/>
    <w:rsid w:val="00A32E37"/>
    <w:rsid w:val="00A3366F"/>
    <w:rsid w:val="00A33BAE"/>
    <w:rsid w:val="00A33E7E"/>
    <w:rsid w:val="00A34E7A"/>
    <w:rsid w:val="00A350FB"/>
    <w:rsid w:val="00A35B4A"/>
    <w:rsid w:val="00A35D32"/>
    <w:rsid w:val="00A36124"/>
    <w:rsid w:val="00A379A4"/>
    <w:rsid w:val="00A37E81"/>
    <w:rsid w:val="00A400A5"/>
    <w:rsid w:val="00A402FF"/>
    <w:rsid w:val="00A4058A"/>
    <w:rsid w:val="00A40B41"/>
    <w:rsid w:val="00A41084"/>
    <w:rsid w:val="00A4109D"/>
    <w:rsid w:val="00A417A2"/>
    <w:rsid w:val="00A41EF9"/>
    <w:rsid w:val="00A423E5"/>
    <w:rsid w:val="00A42B5C"/>
    <w:rsid w:val="00A439B8"/>
    <w:rsid w:val="00A43C30"/>
    <w:rsid w:val="00A44188"/>
    <w:rsid w:val="00A442A6"/>
    <w:rsid w:val="00A44A5B"/>
    <w:rsid w:val="00A44BE3"/>
    <w:rsid w:val="00A44D8C"/>
    <w:rsid w:val="00A44F30"/>
    <w:rsid w:val="00A45194"/>
    <w:rsid w:val="00A45475"/>
    <w:rsid w:val="00A456CA"/>
    <w:rsid w:val="00A457B6"/>
    <w:rsid w:val="00A45848"/>
    <w:rsid w:val="00A46349"/>
    <w:rsid w:val="00A46980"/>
    <w:rsid w:val="00A469FA"/>
    <w:rsid w:val="00A46C68"/>
    <w:rsid w:val="00A47148"/>
    <w:rsid w:val="00A47210"/>
    <w:rsid w:val="00A473A9"/>
    <w:rsid w:val="00A47532"/>
    <w:rsid w:val="00A4797B"/>
    <w:rsid w:val="00A47FEE"/>
    <w:rsid w:val="00A50236"/>
    <w:rsid w:val="00A503DF"/>
    <w:rsid w:val="00A50669"/>
    <w:rsid w:val="00A50A39"/>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CF"/>
    <w:rsid w:val="00A53D39"/>
    <w:rsid w:val="00A5473E"/>
    <w:rsid w:val="00A54897"/>
    <w:rsid w:val="00A548CA"/>
    <w:rsid w:val="00A54C85"/>
    <w:rsid w:val="00A54C9A"/>
    <w:rsid w:val="00A54F4F"/>
    <w:rsid w:val="00A554DD"/>
    <w:rsid w:val="00A55995"/>
    <w:rsid w:val="00A560EB"/>
    <w:rsid w:val="00A56145"/>
    <w:rsid w:val="00A562AE"/>
    <w:rsid w:val="00A56A78"/>
    <w:rsid w:val="00A56AD4"/>
    <w:rsid w:val="00A56E3C"/>
    <w:rsid w:val="00A572E8"/>
    <w:rsid w:val="00A57415"/>
    <w:rsid w:val="00A57C14"/>
    <w:rsid w:val="00A60074"/>
    <w:rsid w:val="00A6029E"/>
    <w:rsid w:val="00A60306"/>
    <w:rsid w:val="00A603F6"/>
    <w:rsid w:val="00A60611"/>
    <w:rsid w:val="00A60903"/>
    <w:rsid w:val="00A60C9A"/>
    <w:rsid w:val="00A60EFC"/>
    <w:rsid w:val="00A6122B"/>
    <w:rsid w:val="00A612C3"/>
    <w:rsid w:val="00A613F8"/>
    <w:rsid w:val="00A61513"/>
    <w:rsid w:val="00A6185C"/>
    <w:rsid w:val="00A61B28"/>
    <w:rsid w:val="00A61E72"/>
    <w:rsid w:val="00A6209D"/>
    <w:rsid w:val="00A62906"/>
    <w:rsid w:val="00A629AA"/>
    <w:rsid w:val="00A629BD"/>
    <w:rsid w:val="00A62C20"/>
    <w:rsid w:val="00A62D2F"/>
    <w:rsid w:val="00A63047"/>
    <w:rsid w:val="00A63271"/>
    <w:rsid w:val="00A638EE"/>
    <w:rsid w:val="00A63CA0"/>
    <w:rsid w:val="00A63F37"/>
    <w:rsid w:val="00A63F96"/>
    <w:rsid w:val="00A643B4"/>
    <w:rsid w:val="00A64967"/>
    <w:rsid w:val="00A64A57"/>
    <w:rsid w:val="00A64CF6"/>
    <w:rsid w:val="00A65965"/>
    <w:rsid w:val="00A65B50"/>
    <w:rsid w:val="00A66588"/>
    <w:rsid w:val="00A665A1"/>
    <w:rsid w:val="00A667C6"/>
    <w:rsid w:val="00A673FE"/>
    <w:rsid w:val="00A674BB"/>
    <w:rsid w:val="00A6775D"/>
    <w:rsid w:val="00A67820"/>
    <w:rsid w:val="00A67937"/>
    <w:rsid w:val="00A67AA9"/>
    <w:rsid w:val="00A67EFD"/>
    <w:rsid w:val="00A70389"/>
    <w:rsid w:val="00A7041C"/>
    <w:rsid w:val="00A70747"/>
    <w:rsid w:val="00A70977"/>
    <w:rsid w:val="00A70BC7"/>
    <w:rsid w:val="00A70E5B"/>
    <w:rsid w:val="00A712E0"/>
    <w:rsid w:val="00A715DF"/>
    <w:rsid w:val="00A71719"/>
    <w:rsid w:val="00A719E9"/>
    <w:rsid w:val="00A71A07"/>
    <w:rsid w:val="00A71AF0"/>
    <w:rsid w:val="00A71F9F"/>
    <w:rsid w:val="00A721F4"/>
    <w:rsid w:val="00A72275"/>
    <w:rsid w:val="00A7291D"/>
    <w:rsid w:val="00A730CB"/>
    <w:rsid w:val="00A73791"/>
    <w:rsid w:val="00A737F8"/>
    <w:rsid w:val="00A73EEC"/>
    <w:rsid w:val="00A73F22"/>
    <w:rsid w:val="00A740BD"/>
    <w:rsid w:val="00A74678"/>
    <w:rsid w:val="00A74A77"/>
    <w:rsid w:val="00A74B1F"/>
    <w:rsid w:val="00A74CCA"/>
    <w:rsid w:val="00A74E2C"/>
    <w:rsid w:val="00A74F9E"/>
    <w:rsid w:val="00A7507B"/>
    <w:rsid w:val="00A75A50"/>
    <w:rsid w:val="00A75C29"/>
    <w:rsid w:val="00A75FE1"/>
    <w:rsid w:val="00A7602C"/>
    <w:rsid w:val="00A76073"/>
    <w:rsid w:val="00A760EB"/>
    <w:rsid w:val="00A76410"/>
    <w:rsid w:val="00A76A80"/>
    <w:rsid w:val="00A76E7A"/>
    <w:rsid w:val="00A77440"/>
    <w:rsid w:val="00A77904"/>
    <w:rsid w:val="00A77EE5"/>
    <w:rsid w:val="00A801B6"/>
    <w:rsid w:val="00A80633"/>
    <w:rsid w:val="00A806FD"/>
    <w:rsid w:val="00A80851"/>
    <w:rsid w:val="00A80B1B"/>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335"/>
    <w:rsid w:val="00A854DD"/>
    <w:rsid w:val="00A85595"/>
    <w:rsid w:val="00A85B88"/>
    <w:rsid w:val="00A85CDC"/>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8C"/>
    <w:rsid w:val="00A92B95"/>
    <w:rsid w:val="00A92CCC"/>
    <w:rsid w:val="00A92DE2"/>
    <w:rsid w:val="00A92E40"/>
    <w:rsid w:val="00A93122"/>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68B"/>
    <w:rsid w:val="00A978A0"/>
    <w:rsid w:val="00AA0050"/>
    <w:rsid w:val="00AA01B9"/>
    <w:rsid w:val="00AA0507"/>
    <w:rsid w:val="00AA0551"/>
    <w:rsid w:val="00AA0E9F"/>
    <w:rsid w:val="00AA1F74"/>
    <w:rsid w:val="00AA34B4"/>
    <w:rsid w:val="00AA3A4F"/>
    <w:rsid w:val="00AA3BAC"/>
    <w:rsid w:val="00AA4083"/>
    <w:rsid w:val="00AA41EA"/>
    <w:rsid w:val="00AA4512"/>
    <w:rsid w:val="00AA4601"/>
    <w:rsid w:val="00AA4C6D"/>
    <w:rsid w:val="00AA5091"/>
    <w:rsid w:val="00AA5CA7"/>
    <w:rsid w:val="00AA5CBF"/>
    <w:rsid w:val="00AA60FB"/>
    <w:rsid w:val="00AA63E2"/>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127"/>
    <w:rsid w:val="00AB23D2"/>
    <w:rsid w:val="00AB25DC"/>
    <w:rsid w:val="00AB2CF0"/>
    <w:rsid w:val="00AB2E27"/>
    <w:rsid w:val="00AB3113"/>
    <w:rsid w:val="00AB3273"/>
    <w:rsid w:val="00AB355F"/>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64D5"/>
    <w:rsid w:val="00AB682A"/>
    <w:rsid w:val="00AB69F0"/>
    <w:rsid w:val="00AB6DAD"/>
    <w:rsid w:val="00AB769F"/>
    <w:rsid w:val="00AB7BE7"/>
    <w:rsid w:val="00AC004F"/>
    <w:rsid w:val="00AC0610"/>
    <w:rsid w:val="00AC08CA"/>
    <w:rsid w:val="00AC102E"/>
    <w:rsid w:val="00AC11D1"/>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562"/>
    <w:rsid w:val="00AC679B"/>
    <w:rsid w:val="00AC6AD3"/>
    <w:rsid w:val="00AC73BB"/>
    <w:rsid w:val="00AC7A9B"/>
    <w:rsid w:val="00AC7D47"/>
    <w:rsid w:val="00AC7DB4"/>
    <w:rsid w:val="00AD080D"/>
    <w:rsid w:val="00AD09E9"/>
    <w:rsid w:val="00AD0C61"/>
    <w:rsid w:val="00AD0EEF"/>
    <w:rsid w:val="00AD0FB5"/>
    <w:rsid w:val="00AD100F"/>
    <w:rsid w:val="00AD12F9"/>
    <w:rsid w:val="00AD16A8"/>
    <w:rsid w:val="00AD1A06"/>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E012F"/>
    <w:rsid w:val="00AE04B5"/>
    <w:rsid w:val="00AE07BD"/>
    <w:rsid w:val="00AE0862"/>
    <w:rsid w:val="00AE1114"/>
    <w:rsid w:val="00AE1197"/>
    <w:rsid w:val="00AE1A0D"/>
    <w:rsid w:val="00AE1DF6"/>
    <w:rsid w:val="00AE2185"/>
    <w:rsid w:val="00AE22BA"/>
    <w:rsid w:val="00AE2FB6"/>
    <w:rsid w:val="00AE37D4"/>
    <w:rsid w:val="00AE3B72"/>
    <w:rsid w:val="00AE447B"/>
    <w:rsid w:val="00AE4573"/>
    <w:rsid w:val="00AE472B"/>
    <w:rsid w:val="00AE4CE9"/>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B00436"/>
    <w:rsid w:val="00B00890"/>
    <w:rsid w:val="00B00911"/>
    <w:rsid w:val="00B0097B"/>
    <w:rsid w:val="00B00C00"/>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A13"/>
    <w:rsid w:val="00B06AEE"/>
    <w:rsid w:val="00B06D17"/>
    <w:rsid w:val="00B07257"/>
    <w:rsid w:val="00B07426"/>
    <w:rsid w:val="00B07C83"/>
    <w:rsid w:val="00B101B9"/>
    <w:rsid w:val="00B106E0"/>
    <w:rsid w:val="00B1073E"/>
    <w:rsid w:val="00B10939"/>
    <w:rsid w:val="00B10CDA"/>
    <w:rsid w:val="00B115C5"/>
    <w:rsid w:val="00B11862"/>
    <w:rsid w:val="00B11D0A"/>
    <w:rsid w:val="00B120FF"/>
    <w:rsid w:val="00B1242F"/>
    <w:rsid w:val="00B12588"/>
    <w:rsid w:val="00B12E14"/>
    <w:rsid w:val="00B13938"/>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A6B"/>
    <w:rsid w:val="00B15E70"/>
    <w:rsid w:val="00B15EA5"/>
    <w:rsid w:val="00B164B5"/>
    <w:rsid w:val="00B16874"/>
    <w:rsid w:val="00B1692A"/>
    <w:rsid w:val="00B16F2E"/>
    <w:rsid w:val="00B16F53"/>
    <w:rsid w:val="00B173B2"/>
    <w:rsid w:val="00B17471"/>
    <w:rsid w:val="00B17498"/>
    <w:rsid w:val="00B17A14"/>
    <w:rsid w:val="00B17A93"/>
    <w:rsid w:val="00B20035"/>
    <w:rsid w:val="00B20566"/>
    <w:rsid w:val="00B20A52"/>
    <w:rsid w:val="00B20DB7"/>
    <w:rsid w:val="00B20EE2"/>
    <w:rsid w:val="00B21934"/>
    <w:rsid w:val="00B21C59"/>
    <w:rsid w:val="00B21E2F"/>
    <w:rsid w:val="00B22251"/>
    <w:rsid w:val="00B2280F"/>
    <w:rsid w:val="00B22818"/>
    <w:rsid w:val="00B22C0D"/>
    <w:rsid w:val="00B22DCD"/>
    <w:rsid w:val="00B2317C"/>
    <w:rsid w:val="00B231F8"/>
    <w:rsid w:val="00B237D2"/>
    <w:rsid w:val="00B23822"/>
    <w:rsid w:val="00B23DCC"/>
    <w:rsid w:val="00B23DFD"/>
    <w:rsid w:val="00B241C9"/>
    <w:rsid w:val="00B244FE"/>
    <w:rsid w:val="00B244FF"/>
    <w:rsid w:val="00B24604"/>
    <w:rsid w:val="00B2477D"/>
    <w:rsid w:val="00B2495A"/>
    <w:rsid w:val="00B24DE7"/>
    <w:rsid w:val="00B25415"/>
    <w:rsid w:val="00B2591C"/>
    <w:rsid w:val="00B25DFC"/>
    <w:rsid w:val="00B26134"/>
    <w:rsid w:val="00B26901"/>
    <w:rsid w:val="00B26A93"/>
    <w:rsid w:val="00B26ADA"/>
    <w:rsid w:val="00B26D7F"/>
    <w:rsid w:val="00B30075"/>
    <w:rsid w:val="00B3089F"/>
    <w:rsid w:val="00B31B25"/>
    <w:rsid w:val="00B31D5C"/>
    <w:rsid w:val="00B321E7"/>
    <w:rsid w:val="00B32454"/>
    <w:rsid w:val="00B3259D"/>
    <w:rsid w:val="00B326F7"/>
    <w:rsid w:val="00B327C9"/>
    <w:rsid w:val="00B328CB"/>
    <w:rsid w:val="00B3290B"/>
    <w:rsid w:val="00B331B6"/>
    <w:rsid w:val="00B331BA"/>
    <w:rsid w:val="00B332B7"/>
    <w:rsid w:val="00B3359D"/>
    <w:rsid w:val="00B33DF9"/>
    <w:rsid w:val="00B34182"/>
    <w:rsid w:val="00B3448F"/>
    <w:rsid w:val="00B34BED"/>
    <w:rsid w:val="00B34E74"/>
    <w:rsid w:val="00B35F56"/>
    <w:rsid w:val="00B3616F"/>
    <w:rsid w:val="00B364E8"/>
    <w:rsid w:val="00B3684F"/>
    <w:rsid w:val="00B373EC"/>
    <w:rsid w:val="00B373FC"/>
    <w:rsid w:val="00B379C4"/>
    <w:rsid w:val="00B37ACE"/>
    <w:rsid w:val="00B4047D"/>
    <w:rsid w:val="00B4078A"/>
    <w:rsid w:val="00B40957"/>
    <w:rsid w:val="00B40D78"/>
    <w:rsid w:val="00B40E7F"/>
    <w:rsid w:val="00B413B7"/>
    <w:rsid w:val="00B4174B"/>
    <w:rsid w:val="00B417D6"/>
    <w:rsid w:val="00B41943"/>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D4C"/>
    <w:rsid w:val="00B4751E"/>
    <w:rsid w:val="00B475F7"/>
    <w:rsid w:val="00B476A8"/>
    <w:rsid w:val="00B502B2"/>
    <w:rsid w:val="00B503DD"/>
    <w:rsid w:val="00B504C9"/>
    <w:rsid w:val="00B50655"/>
    <w:rsid w:val="00B50D1A"/>
    <w:rsid w:val="00B5100F"/>
    <w:rsid w:val="00B513A4"/>
    <w:rsid w:val="00B51E33"/>
    <w:rsid w:val="00B52170"/>
    <w:rsid w:val="00B521F0"/>
    <w:rsid w:val="00B525DA"/>
    <w:rsid w:val="00B5260A"/>
    <w:rsid w:val="00B527A9"/>
    <w:rsid w:val="00B53106"/>
    <w:rsid w:val="00B531FF"/>
    <w:rsid w:val="00B53633"/>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071"/>
    <w:rsid w:val="00B63222"/>
    <w:rsid w:val="00B63275"/>
    <w:rsid w:val="00B63429"/>
    <w:rsid w:val="00B63472"/>
    <w:rsid w:val="00B63686"/>
    <w:rsid w:val="00B637E8"/>
    <w:rsid w:val="00B63BE8"/>
    <w:rsid w:val="00B63E88"/>
    <w:rsid w:val="00B63FA6"/>
    <w:rsid w:val="00B64013"/>
    <w:rsid w:val="00B64072"/>
    <w:rsid w:val="00B64424"/>
    <w:rsid w:val="00B646E7"/>
    <w:rsid w:val="00B64AB3"/>
    <w:rsid w:val="00B65075"/>
    <w:rsid w:val="00B650B3"/>
    <w:rsid w:val="00B65167"/>
    <w:rsid w:val="00B65335"/>
    <w:rsid w:val="00B65736"/>
    <w:rsid w:val="00B6584C"/>
    <w:rsid w:val="00B658B6"/>
    <w:rsid w:val="00B659AE"/>
    <w:rsid w:val="00B65CB0"/>
    <w:rsid w:val="00B66264"/>
    <w:rsid w:val="00B66405"/>
    <w:rsid w:val="00B66540"/>
    <w:rsid w:val="00B665AD"/>
    <w:rsid w:val="00B66985"/>
    <w:rsid w:val="00B6723C"/>
    <w:rsid w:val="00B672CE"/>
    <w:rsid w:val="00B67B8F"/>
    <w:rsid w:val="00B67E30"/>
    <w:rsid w:val="00B7021B"/>
    <w:rsid w:val="00B703B8"/>
    <w:rsid w:val="00B7052D"/>
    <w:rsid w:val="00B707ED"/>
    <w:rsid w:val="00B7097E"/>
    <w:rsid w:val="00B70B9A"/>
    <w:rsid w:val="00B70EA2"/>
    <w:rsid w:val="00B71100"/>
    <w:rsid w:val="00B71198"/>
    <w:rsid w:val="00B71356"/>
    <w:rsid w:val="00B716C8"/>
    <w:rsid w:val="00B71968"/>
    <w:rsid w:val="00B725FF"/>
    <w:rsid w:val="00B72B48"/>
    <w:rsid w:val="00B735EF"/>
    <w:rsid w:val="00B73788"/>
    <w:rsid w:val="00B73A84"/>
    <w:rsid w:val="00B73CFD"/>
    <w:rsid w:val="00B73DF3"/>
    <w:rsid w:val="00B74105"/>
    <w:rsid w:val="00B741FC"/>
    <w:rsid w:val="00B7442E"/>
    <w:rsid w:val="00B7443A"/>
    <w:rsid w:val="00B74744"/>
    <w:rsid w:val="00B74CEE"/>
    <w:rsid w:val="00B75297"/>
    <w:rsid w:val="00B75407"/>
    <w:rsid w:val="00B75471"/>
    <w:rsid w:val="00B75CD5"/>
    <w:rsid w:val="00B76939"/>
    <w:rsid w:val="00B76A04"/>
    <w:rsid w:val="00B76BF2"/>
    <w:rsid w:val="00B7798A"/>
    <w:rsid w:val="00B77BE5"/>
    <w:rsid w:val="00B77D12"/>
    <w:rsid w:val="00B77E10"/>
    <w:rsid w:val="00B77F12"/>
    <w:rsid w:val="00B77F5D"/>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3186"/>
    <w:rsid w:val="00B83659"/>
    <w:rsid w:val="00B83A3A"/>
    <w:rsid w:val="00B83FE0"/>
    <w:rsid w:val="00B847F7"/>
    <w:rsid w:val="00B848C3"/>
    <w:rsid w:val="00B84A94"/>
    <w:rsid w:val="00B84AEA"/>
    <w:rsid w:val="00B84E08"/>
    <w:rsid w:val="00B84F96"/>
    <w:rsid w:val="00B8580C"/>
    <w:rsid w:val="00B8597B"/>
    <w:rsid w:val="00B85EAD"/>
    <w:rsid w:val="00B861D1"/>
    <w:rsid w:val="00B86223"/>
    <w:rsid w:val="00B86478"/>
    <w:rsid w:val="00B86943"/>
    <w:rsid w:val="00B86C70"/>
    <w:rsid w:val="00B86FB6"/>
    <w:rsid w:val="00B86FD7"/>
    <w:rsid w:val="00B87097"/>
    <w:rsid w:val="00B874F7"/>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AD2"/>
    <w:rsid w:val="00B92B61"/>
    <w:rsid w:val="00B93581"/>
    <w:rsid w:val="00B9361E"/>
    <w:rsid w:val="00B938EB"/>
    <w:rsid w:val="00B9390A"/>
    <w:rsid w:val="00B93B11"/>
    <w:rsid w:val="00B93DD7"/>
    <w:rsid w:val="00B93E5E"/>
    <w:rsid w:val="00B94473"/>
    <w:rsid w:val="00B94901"/>
    <w:rsid w:val="00B95012"/>
    <w:rsid w:val="00B9582F"/>
    <w:rsid w:val="00B95909"/>
    <w:rsid w:val="00B95A02"/>
    <w:rsid w:val="00B95A6B"/>
    <w:rsid w:val="00B9636C"/>
    <w:rsid w:val="00B965C7"/>
    <w:rsid w:val="00B96CD9"/>
    <w:rsid w:val="00B97070"/>
    <w:rsid w:val="00B97116"/>
    <w:rsid w:val="00B97343"/>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E20"/>
    <w:rsid w:val="00BA21D3"/>
    <w:rsid w:val="00BA263F"/>
    <w:rsid w:val="00BA266A"/>
    <w:rsid w:val="00BA2FC0"/>
    <w:rsid w:val="00BA3103"/>
    <w:rsid w:val="00BA330B"/>
    <w:rsid w:val="00BA3483"/>
    <w:rsid w:val="00BA36B4"/>
    <w:rsid w:val="00BA4388"/>
    <w:rsid w:val="00BA44E6"/>
    <w:rsid w:val="00BA45D9"/>
    <w:rsid w:val="00BA5187"/>
    <w:rsid w:val="00BA57B9"/>
    <w:rsid w:val="00BA5D53"/>
    <w:rsid w:val="00BA5E0D"/>
    <w:rsid w:val="00BA61BB"/>
    <w:rsid w:val="00BA637A"/>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5AF"/>
    <w:rsid w:val="00BB16BF"/>
    <w:rsid w:val="00BB195B"/>
    <w:rsid w:val="00BB19FB"/>
    <w:rsid w:val="00BB1B93"/>
    <w:rsid w:val="00BB1BCF"/>
    <w:rsid w:val="00BB1DF3"/>
    <w:rsid w:val="00BB22FB"/>
    <w:rsid w:val="00BB258F"/>
    <w:rsid w:val="00BB2770"/>
    <w:rsid w:val="00BB2771"/>
    <w:rsid w:val="00BB29ED"/>
    <w:rsid w:val="00BB2C1C"/>
    <w:rsid w:val="00BB2D51"/>
    <w:rsid w:val="00BB2E1B"/>
    <w:rsid w:val="00BB2E2E"/>
    <w:rsid w:val="00BB30CE"/>
    <w:rsid w:val="00BB3141"/>
    <w:rsid w:val="00BB39A6"/>
    <w:rsid w:val="00BB3B06"/>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57C"/>
    <w:rsid w:val="00BC26BF"/>
    <w:rsid w:val="00BC2E48"/>
    <w:rsid w:val="00BC3123"/>
    <w:rsid w:val="00BC332C"/>
    <w:rsid w:val="00BC33AB"/>
    <w:rsid w:val="00BC33D6"/>
    <w:rsid w:val="00BC360D"/>
    <w:rsid w:val="00BC37B8"/>
    <w:rsid w:val="00BC3A90"/>
    <w:rsid w:val="00BC3F5C"/>
    <w:rsid w:val="00BC3F88"/>
    <w:rsid w:val="00BC4263"/>
    <w:rsid w:val="00BC45BD"/>
    <w:rsid w:val="00BC4954"/>
    <w:rsid w:val="00BC4976"/>
    <w:rsid w:val="00BC4B81"/>
    <w:rsid w:val="00BC4DCC"/>
    <w:rsid w:val="00BC5022"/>
    <w:rsid w:val="00BC5343"/>
    <w:rsid w:val="00BC53C6"/>
    <w:rsid w:val="00BC566E"/>
    <w:rsid w:val="00BC5FDF"/>
    <w:rsid w:val="00BC65E0"/>
    <w:rsid w:val="00BC67CA"/>
    <w:rsid w:val="00BC6C89"/>
    <w:rsid w:val="00BC7099"/>
    <w:rsid w:val="00BC713A"/>
    <w:rsid w:val="00BC768D"/>
    <w:rsid w:val="00BC7AEA"/>
    <w:rsid w:val="00BD019D"/>
    <w:rsid w:val="00BD0BB1"/>
    <w:rsid w:val="00BD0CF3"/>
    <w:rsid w:val="00BD0F6F"/>
    <w:rsid w:val="00BD12D5"/>
    <w:rsid w:val="00BD1491"/>
    <w:rsid w:val="00BD14F5"/>
    <w:rsid w:val="00BD18DA"/>
    <w:rsid w:val="00BD20DB"/>
    <w:rsid w:val="00BD2147"/>
    <w:rsid w:val="00BD2298"/>
    <w:rsid w:val="00BD22AA"/>
    <w:rsid w:val="00BD26A3"/>
    <w:rsid w:val="00BD28F3"/>
    <w:rsid w:val="00BD299E"/>
    <w:rsid w:val="00BD2D89"/>
    <w:rsid w:val="00BD2F5B"/>
    <w:rsid w:val="00BD2FB5"/>
    <w:rsid w:val="00BD36AD"/>
    <w:rsid w:val="00BD39AF"/>
    <w:rsid w:val="00BD3BD1"/>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E08A9"/>
    <w:rsid w:val="00BE0A40"/>
    <w:rsid w:val="00BE0D84"/>
    <w:rsid w:val="00BE0EE0"/>
    <w:rsid w:val="00BE0FF6"/>
    <w:rsid w:val="00BE1095"/>
    <w:rsid w:val="00BE1B15"/>
    <w:rsid w:val="00BE1B8D"/>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4F4"/>
    <w:rsid w:val="00BE471F"/>
    <w:rsid w:val="00BE4AC1"/>
    <w:rsid w:val="00BE4C81"/>
    <w:rsid w:val="00BE55E4"/>
    <w:rsid w:val="00BE5A03"/>
    <w:rsid w:val="00BE5B3B"/>
    <w:rsid w:val="00BE5BD7"/>
    <w:rsid w:val="00BE5F63"/>
    <w:rsid w:val="00BE67C7"/>
    <w:rsid w:val="00BE68D6"/>
    <w:rsid w:val="00BE6BD0"/>
    <w:rsid w:val="00BE6CC7"/>
    <w:rsid w:val="00BE6D8C"/>
    <w:rsid w:val="00BE6EEE"/>
    <w:rsid w:val="00BE747D"/>
    <w:rsid w:val="00BE76C1"/>
    <w:rsid w:val="00BE7898"/>
    <w:rsid w:val="00BE78E9"/>
    <w:rsid w:val="00BE7AB7"/>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27C1"/>
    <w:rsid w:val="00C02847"/>
    <w:rsid w:val="00C0340C"/>
    <w:rsid w:val="00C03533"/>
    <w:rsid w:val="00C03783"/>
    <w:rsid w:val="00C03E01"/>
    <w:rsid w:val="00C04583"/>
    <w:rsid w:val="00C04C9E"/>
    <w:rsid w:val="00C04E51"/>
    <w:rsid w:val="00C050B9"/>
    <w:rsid w:val="00C05156"/>
    <w:rsid w:val="00C0526F"/>
    <w:rsid w:val="00C053CA"/>
    <w:rsid w:val="00C0550B"/>
    <w:rsid w:val="00C0561C"/>
    <w:rsid w:val="00C05DE1"/>
    <w:rsid w:val="00C063E2"/>
    <w:rsid w:val="00C065C2"/>
    <w:rsid w:val="00C0688B"/>
    <w:rsid w:val="00C06A3D"/>
    <w:rsid w:val="00C06AA6"/>
    <w:rsid w:val="00C06DA5"/>
    <w:rsid w:val="00C07050"/>
    <w:rsid w:val="00C0793C"/>
    <w:rsid w:val="00C07E3B"/>
    <w:rsid w:val="00C100F0"/>
    <w:rsid w:val="00C10184"/>
    <w:rsid w:val="00C105FA"/>
    <w:rsid w:val="00C109B9"/>
    <w:rsid w:val="00C10BAE"/>
    <w:rsid w:val="00C111E5"/>
    <w:rsid w:val="00C11C2D"/>
    <w:rsid w:val="00C11D20"/>
    <w:rsid w:val="00C11F1F"/>
    <w:rsid w:val="00C120B9"/>
    <w:rsid w:val="00C14220"/>
    <w:rsid w:val="00C1423A"/>
    <w:rsid w:val="00C142CA"/>
    <w:rsid w:val="00C147AD"/>
    <w:rsid w:val="00C14FB6"/>
    <w:rsid w:val="00C151AA"/>
    <w:rsid w:val="00C15C9B"/>
    <w:rsid w:val="00C15CF6"/>
    <w:rsid w:val="00C15DB8"/>
    <w:rsid w:val="00C1635E"/>
    <w:rsid w:val="00C163E5"/>
    <w:rsid w:val="00C16758"/>
    <w:rsid w:val="00C1689E"/>
    <w:rsid w:val="00C16AF0"/>
    <w:rsid w:val="00C16C49"/>
    <w:rsid w:val="00C170AC"/>
    <w:rsid w:val="00C174B7"/>
    <w:rsid w:val="00C17600"/>
    <w:rsid w:val="00C17C30"/>
    <w:rsid w:val="00C17DA5"/>
    <w:rsid w:val="00C20121"/>
    <w:rsid w:val="00C204EF"/>
    <w:rsid w:val="00C20531"/>
    <w:rsid w:val="00C2055C"/>
    <w:rsid w:val="00C20975"/>
    <w:rsid w:val="00C21029"/>
    <w:rsid w:val="00C21C08"/>
    <w:rsid w:val="00C21C46"/>
    <w:rsid w:val="00C22A96"/>
    <w:rsid w:val="00C2337F"/>
    <w:rsid w:val="00C23579"/>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99"/>
    <w:rsid w:val="00C26D00"/>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945"/>
    <w:rsid w:val="00C35B70"/>
    <w:rsid w:val="00C35D07"/>
    <w:rsid w:val="00C35DD7"/>
    <w:rsid w:val="00C3670E"/>
    <w:rsid w:val="00C367A8"/>
    <w:rsid w:val="00C36C7E"/>
    <w:rsid w:val="00C36CB9"/>
    <w:rsid w:val="00C36DCE"/>
    <w:rsid w:val="00C36DE6"/>
    <w:rsid w:val="00C37062"/>
    <w:rsid w:val="00C37357"/>
    <w:rsid w:val="00C3737A"/>
    <w:rsid w:val="00C373F8"/>
    <w:rsid w:val="00C378B4"/>
    <w:rsid w:val="00C378C7"/>
    <w:rsid w:val="00C37DA1"/>
    <w:rsid w:val="00C402D8"/>
    <w:rsid w:val="00C4071D"/>
    <w:rsid w:val="00C408DC"/>
    <w:rsid w:val="00C40AE5"/>
    <w:rsid w:val="00C40CDF"/>
    <w:rsid w:val="00C40E80"/>
    <w:rsid w:val="00C40F36"/>
    <w:rsid w:val="00C41209"/>
    <w:rsid w:val="00C41443"/>
    <w:rsid w:val="00C41792"/>
    <w:rsid w:val="00C4181B"/>
    <w:rsid w:val="00C41D9F"/>
    <w:rsid w:val="00C4223A"/>
    <w:rsid w:val="00C42696"/>
    <w:rsid w:val="00C42AD5"/>
    <w:rsid w:val="00C42CE8"/>
    <w:rsid w:val="00C43051"/>
    <w:rsid w:val="00C43441"/>
    <w:rsid w:val="00C434A9"/>
    <w:rsid w:val="00C434C2"/>
    <w:rsid w:val="00C43D41"/>
    <w:rsid w:val="00C4437D"/>
    <w:rsid w:val="00C44833"/>
    <w:rsid w:val="00C44D6C"/>
    <w:rsid w:val="00C44DFB"/>
    <w:rsid w:val="00C45B12"/>
    <w:rsid w:val="00C45B75"/>
    <w:rsid w:val="00C45B83"/>
    <w:rsid w:val="00C45BF5"/>
    <w:rsid w:val="00C4634D"/>
    <w:rsid w:val="00C467CA"/>
    <w:rsid w:val="00C46897"/>
    <w:rsid w:val="00C46B51"/>
    <w:rsid w:val="00C46F77"/>
    <w:rsid w:val="00C479B5"/>
    <w:rsid w:val="00C479DF"/>
    <w:rsid w:val="00C47D9D"/>
    <w:rsid w:val="00C502ED"/>
    <w:rsid w:val="00C50997"/>
    <w:rsid w:val="00C51880"/>
    <w:rsid w:val="00C51A1D"/>
    <w:rsid w:val="00C51D72"/>
    <w:rsid w:val="00C51E66"/>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870"/>
    <w:rsid w:val="00C60F98"/>
    <w:rsid w:val="00C60FED"/>
    <w:rsid w:val="00C610FC"/>
    <w:rsid w:val="00C6116E"/>
    <w:rsid w:val="00C61292"/>
    <w:rsid w:val="00C612EE"/>
    <w:rsid w:val="00C613BE"/>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974"/>
    <w:rsid w:val="00C71381"/>
    <w:rsid w:val="00C71481"/>
    <w:rsid w:val="00C715EE"/>
    <w:rsid w:val="00C729B5"/>
    <w:rsid w:val="00C73418"/>
    <w:rsid w:val="00C7398F"/>
    <w:rsid w:val="00C747D4"/>
    <w:rsid w:val="00C748E8"/>
    <w:rsid w:val="00C74A56"/>
    <w:rsid w:val="00C74B1D"/>
    <w:rsid w:val="00C74F53"/>
    <w:rsid w:val="00C74FE0"/>
    <w:rsid w:val="00C753C4"/>
    <w:rsid w:val="00C75537"/>
    <w:rsid w:val="00C7577C"/>
    <w:rsid w:val="00C76016"/>
    <w:rsid w:val="00C76157"/>
    <w:rsid w:val="00C76680"/>
    <w:rsid w:val="00C7676E"/>
    <w:rsid w:val="00C76D5E"/>
    <w:rsid w:val="00C7757A"/>
    <w:rsid w:val="00C775FD"/>
    <w:rsid w:val="00C776C4"/>
    <w:rsid w:val="00C778F7"/>
    <w:rsid w:val="00C77E9E"/>
    <w:rsid w:val="00C80E8C"/>
    <w:rsid w:val="00C81AD2"/>
    <w:rsid w:val="00C81B1C"/>
    <w:rsid w:val="00C81E47"/>
    <w:rsid w:val="00C82105"/>
    <w:rsid w:val="00C829AC"/>
    <w:rsid w:val="00C82ABF"/>
    <w:rsid w:val="00C835AF"/>
    <w:rsid w:val="00C83DDE"/>
    <w:rsid w:val="00C849B4"/>
    <w:rsid w:val="00C84A7C"/>
    <w:rsid w:val="00C84E4D"/>
    <w:rsid w:val="00C85A3C"/>
    <w:rsid w:val="00C85AF7"/>
    <w:rsid w:val="00C85FA5"/>
    <w:rsid w:val="00C863C5"/>
    <w:rsid w:val="00C86469"/>
    <w:rsid w:val="00C86B27"/>
    <w:rsid w:val="00C86EED"/>
    <w:rsid w:val="00C8721C"/>
    <w:rsid w:val="00C8723D"/>
    <w:rsid w:val="00C872AC"/>
    <w:rsid w:val="00C87643"/>
    <w:rsid w:val="00C87ECF"/>
    <w:rsid w:val="00C87EED"/>
    <w:rsid w:val="00C87F6B"/>
    <w:rsid w:val="00C90162"/>
    <w:rsid w:val="00C90370"/>
    <w:rsid w:val="00C905C9"/>
    <w:rsid w:val="00C9066F"/>
    <w:rsid w:val="00C9067F"/>
    <w:rsid w:val="00C906EB"/>
    <w:rsid w:val="00C906FC"/>
    <w:rsid w:val="00C909FE"/>
    <w:rsid w:val="00C90BC0"/>
    <w:rsid w:val="00C91468"/>
    <w:rsid w:val="00C9193D"/>
    <w:rsid w:val="00C91943"/>
    <w:rsid w:val="00C91976"/>
    <w:rsid w:val="00C91C90"/>
    <w:rsid w:val="00C91FFC"/>
    <w:rsid w:val="00C9230C"/>
    <w:rsid w:val="00C9293E"/>
    <w:rsid w:val="00C92BA9"/>
    <w:rsid w:val="00C92DC5"/>
    <w:rsid w:val="00C92E51"/>
    <w:rsid w:val="00C92F7A"/>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A03FE"/>
    <w:rsid w:val="00CA0631"/>
    <w:rsid w:val="00CA0895"/>
    <w:rsid w:val="00CA0E4E"/>
    <w:rsid w:val="00CA1340"/>
    <w:rsid w:val="00CA1627"/>
    <w:rsid w:val="00CA1B17"/>
    <w:rsid w:val="00CA1CB8"/>
    <w:rsid w:val="00CA22DA"/>
    <w:rsid w:val="00CA23C4"/>
    <w:rsid w:val="00CA24EF"/>
    <w:rsid w:val="00CA2948"/>
    <w:rsid w:val="00CA29DE"/>
    <w:rsid w:val="00CA2D08"/>
    <w:rsid w:val="00CA2EEE"/>
    <w:rsid w:val="00CA3213"/>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C2"/>
    <w:rsid w:val="00CB4BE5"/>
    <w:rsid w:val="00CB4C76"/>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CA"/>
    <w:rsid w:val="00CC1916"/>
    <w:rsid w:val="00CC1AC5"/>
    <w:rsid w:val="00CC1C9B"/>
    <w:rsid w:val="00CC1F1E"/>
    <w:rsid w:val="00CC20A8"/>
    <w:rsid w:val="00CC21F9"/>
    <w:rsid w:val="00CC23C7"/>
    <w:rsid w:val="00CC2A3F"/>
    <w:rsid w:val="00CC312D"/>
    <w:rsid w:val="00CC316C"/>
    <w:rsid w:val="00CC3616"/>
    <w:rsid w:val="00CC3E42"/>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2A4"/>
    <w:rsid w:val="00CD4356"/>
    <w:rsid w:val="00CD4393"/>
    <w:rsid w:val="00CD44E2"/>
    <w:rsid w:val="00CD4938"/>
    <w:rsid w:val="00CD49CE"/>
    <w:rsid w:val="00CD50EE"/>
    <w:rsid w:val="00CD5439"/>
    <w:rsid w:val="00CD5485"/>
    <w:rsid w:val="00CD55B5"/>
    <w:rsid w:val="00CD56B3"/>
    <w:rsid w:val="00CD582E"/>
    <w:rsid w:val="00CD5A99"/>
    <w:rsid w:val="00CD5E10"/>
    <w:rsid w:val="00CD5EE3"/>
    <w:rsid w:val="00CD6DFE"/>
    <w:rsid w:val="00CD6F6A"/>
    <w:rsid w:val="00CD72C8"/>
    <w:rsid w:val="00CD7840"/>
    <w:rsid w:val="00CE00DF"/>
    <w:rsid w:val="00CE0186"/>
    <w:rsid w:val="00CE0373"/>
    <w:rsid w:val="00CE0378"/>
    <w:rsid w:val="00CE0A7E"/>
    <w:rsid w:val="00CE14D4"/>
    <w:rsid w:val="00CE188E"/>
    <w:rsid w:val="00CE1E2F"/>
    <w:rsid w:val="00CE1EC6"/>
    <w:rsid w:val="00CE216B"/>
    <w:rsid w:val="00CE2377"/>
    <w:rsid w:val="00CE28F3"/>
    <w:rsid w:val="00CE2AB8"/>
    <w:rsid w:val="00CE2BDA"/>
    <w:rsid w:val="00CE2CF4"/>
    <w:rsid w:val="00CE2EAB"/>
    <w:rsid w:val="00CE2EC1"/>
    <w:rsid w:val="00CE2F23"/>
    <w:rsid w:val="00CE343B"/>
    <w:rsid w:val="00CE35E8"/>
    <w:rsid w:val="00CE39D2"/>
    <w:rsid w:val="00CE3B59"/>
    <w:rsid w:val="00CE4103"/>
    <w:rsid w:val="00CE4190"/>
    <w:rsid w:val="00CE4A23"/>
    <w:rsid w:val="00CE4C1E"/>
    <w:rsid w:val="00CE5059"/>
    <w:rsid w:val="00CE51E6"/>
    <w:rsid w:val="00CE547B"/>
    <w:rsid w:val="00CE5DC7"/>
    <w:rsid w:val="00CE63A9"/>
    <w:rsid w:val="00CE64B7"/>
    <w:rsid w:val="00CE64EC"/>
    <w:rsid w:val="00CE6D70"/>
    <w:rsid w:val="00CE70E2"/>
    <w:rsid w:val="00CE7A67"/>
    <w:rsid w:val="00CE7C66"/>
    <w:rsid w:val="00CE7E44"/>
    <w:rsid w:val="00CF023C"/>
    <w:rsid w:val="00CF1007"/>
    <w:rsid w:val="00CF139E"/>
    <w:rsid w:val="00CF1428"/>
    <w:rsid w:val="00CF19DB"/>
    <w:rsid w:val="00CF1A6E"/>
    <w:rsid w:val="00CF1ACE"/>
    <w:rsid w:val="00CF1B04"/>
    <w:rsid w:val="00CF1B72"/>
    <w:rsid w:val="00CF1B7C"/>
    <w:rsid w:val="00CF1C8C"/>
    <w:rsid w:val="00CF2205"/>
    <w:rsid w:val="00CF23C3"/>
    <w:rsid w:val="00CF244D"/>
    <w:rsid w:val="00CF2541"/>
    <w:rsid w:val="00CF2775"/>
    <w:rsid w:val="00CF2CD0"/>
    <w:rsid w:val="00CF3696"/>
    <w:rsid w:val="00CF371F"/>
    <w:rsid w:val="00CF3B32"/>
    <w:rsid w:val="00CF3D61"/>
    <w:rsid w:val="00CF45C1"/>
    <w:rsid w:val="00CF4AFD"/>
    <w:rsid w:val="00CF4D84"/>
    <w:rsid w:val="00CF4D9F"/>
    <w:rsid w:val="00CF4E4C"/>
    <w:rsid w:val="00CF5589"/>
    <w:rsid w:val="00CF569E"/>
    <w:rsid w:val="00CF5776"/>
    <w:rsid w:val="00CF5F0A"/>
    <w:rsid w:val="00CF64ED"/>
    <w:rsid w:val="00CF6C57"/>
    <w:rsid w:val="00CF72DC"/>
    <w:rsid w:val="00CF741B"/>
    <w:rsid w:val="00CF7727"/>
    <w:rsid w:val="00D00389"/>
    <w:rsid w:val="00D0054E"/>
    <w:rsid w:val="00D00BBD"/>
    <w:rsid w:val="00D00D37"/>
    <w:rsid w:val="00D01687"/>
    <w:rsid w:val="00D0171B"/>
    <w:rsid w:val="00D018C2"/>
    <w:rsid w:val="00D01EB1"/>
    <w:rsid w:val="00D01F45"/>
    <w:rsid w:val="00D01FA8"/>
    <w:rsid w:val="00D02245"/>
    <w:rsid w:val="00D02514"/>
    <w:rsid w:val="00D02608"/>
    <w:rsid w:val="00D0280C"/>
    <w:rsid w:val="00D03199"/>
    <w:rsid w:val="00D031A2"/>
    <w:rsid w:val="00D03290"/>
    <w:rsid w:val="00D0367E"/>
    <w:rsid w:val="00D03DB9"/>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87"/>
    <w:rsid w:val="00D06D87"/>
    <w:rsid w:val="00D071BD"/>
    <w:rsid w:val="00D074F2"/>
    <w:rsid w:val="00D07917"/>
    <w:rsid w:val="00D1061B"/>
    <w:rsid w:val="00D1064E"/>
    <w:rsid w:val="00D108AC"/>
    <w:rsid w:val="00D116BB"/>
    <w:rsid w:val="00D11A43"/>
    <w:rsid w:val="00D11BCA"/>
    <w:rsid w:val="00D123A5"/>
    <w:rsid w:val="00D1240B"/>
    <w:rsid w:val="00D12529"/>
    <w:rsid w:val="00D12A3C"/>
    <w:rsid w:val="00D12DD9"/>
    <w:rsid w:val="00D13540"/>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FF"/>
    <w:rsid w:val="00D20100"/>
    <w:rsid w:val="00D20559"/>
    <w:rsid w:val="00D2080E"/>
    <w:rsid w:val="00D209C7"/>
    <w:rsid w:val="00D20B6C"/>
    <w:rsid w:val="00D21434"/>
    <w:rsid w:val="00D217F4"/>
    <w:rsid w:val="00D21811"/>
    <w:rsid w:val="00D219F7"/>
    <w:rsid w:val="00D21EFD"/>
    <w:rsid w:val="00D223CA"/>
    <w:rsid w:val="00D227E5"/>
    <w:rsid w:val="00D22917"/>
    <w:rsid w:val="00D22A45"/>
    <w:rsid w:val="00D22EA2"/>
    <w:rsid w:val="00D23A07"/>
    <w:rsid w:val="00D2479E"/>
    <w:rsid w:val="00D24C38"/>
    <w:rsid w:val="00D25180"/>
    <w:rsid w:val="00D256F0"/>
    <w:rsid w:val="00D25D36"/>
    <w:rsid w:val="00D26176"/>
    <w:rsid w:val="00D26908"/>
    <w:rsid w:val="00D26ACC"/>
    <w:rsid w:val="00D26D52"/>
    <w:rsid w:val="00D277B5"/>
    <w:rsid w:val="00D27E98"/>
    <w:rsid w:val="00D302BF"/>
    <w:rsid w:val="00D304C1"/>
    <w:rsid w:val="00D30A39"/>
    <w:rsid w:val="00D30EE7"/>
    <w:rsid w:val="00D3114C"/>
    <w:rsid w:val="00D313D4"/>
    <w:rsid w:val="00D314DB"/>
    <w:rsid w:val="00D31890"/>
    <w:rsid w:val="00D318DC"/>
    <w:rsid w:val="00D31B49"/>
    <w:rsid w:val="00D32179"/>
    <w:rsid w:val="00D322CB"/>
    <w:rsid w:val="00D328A6"/>
    <w:rsid w:val="00D32AC6"/>
    <w:rsid w:val="00D3332C"/>
    <w:rsid w:val="00D33630"/>
    <w:rsid w:val="00D3392D"/>
    <w:rsid w:val="00D344F3"/>
    <w:rsid w:val="00D345D3"/>
    <w:rsid w:val="00D355C7"/>
    <w:rsid w:val="00D357C5"/>
    <w:rsid w:val="00D35DEB"/>
    <w:rsid w:val="00D35EB7"/>
    <w:rsid w:val="00D361C6"/>
    <w:rsid w:val="00D36B3B"/>
    <w:rsid w:val="00D370DD"/>
    <w:rsid w:val="00D3728E"/>
    <w:rsid w:val="00D37612"/>
    <w:rsid w:val="00D37731"/>
    <w:rsid w:val="00D37823"/>
    <w:rsid w:val="00D37909"/>
    <w:rsid w:val="00D37BD5"/>
    <w:rsid w:val="00D37C7A"/>
    <w:rsid w:val="00D37C81"/>
    <w:rsid w:val="00D400E8"/>
    <w:rsid w:val="00D40111"/>
    <w:rsid w:val="00D404C4"/>
    <w:rsid w:val="00D406ED"/>
    <w:rsid w:val="00D40B76"/>
    <w:rsid w:val="00D40BCE"/>
    <w:rsid w:val="00D41895"/>
    <w:rsid w:val="00D41969"/>
    <w:rsid w:val="00D41DDF"/>
    <w:rsid w:val="00D41EBF"/>
    <w:rsid w:val="00D42357"/>
    <w:rsid w:val="00D42C66"/>
    <w:rsid w:val="00D4365A"/>
    <w:rsid w:val="00D436A7"/>
    <w:rsid w:val="00D43745"/>
    <w:rsid w:val="00D43EC1"/>
    <w:rsid w:val="00D44022"/>
    <w:rsid w:val="00D44207"/>
    <w:rsid w:val="00D44442"/>
    <w:rsid w:val="00D446CA"/>
    <w:rsid w:val="00D4478B"/>
    <w:rsid w:val="00D44A91"/>
    <w:rsid w:val="00D44DF5"/>
    <w:rsid w:val="00D44E82"/>
    <w:rsid w:val="00D45589"/>
    <w:rsid w:val="00D45640"/>
    <w:rsid w:val="00D4588D"/>
    <w:rsid w:val="00D45994"/>
    <w:rsid w:val="00D45DDB"/>
    <w:rsid w:val="00D45E66"/>
    <w:rsid w:val="00D45EDD"/>
    <w:rsid w:val="00D465BD"/>
    <w:rsid w:val="00D46C98"/>
    <w:rsid w:val="00D46DCC"/>
    <w:rsid w:val="00D470FD"/>
    <w:rsid w:val="00D47919"/>
    <w:rsid w:val="00D50565"/>
    <w:rsid w:val="00D5125F"/>
    <w:rsid w:val="00D51980"/>
    <w:rsid w:val="00D51B48"/>
    <w:rsid w:val="00D52193"/>
    <w:rsid w:val="00D521CF"/>
    <w:rsid w:val="00D522ED"/>
    <w:rsid w:val="00D5266A"/>
    <w:rsid w:val="00D53508"/>
    <w:rsid w:val="00D535D4"/>
    <w:rsid w:val="00D53A29"/>
    <w:rsid w:val="00D53FC2"/>
    <w:rsid w:val="00D546D9"/>
    <w:rsid w:val="00D549E7"/>
    <w:rsid w:val="00D54C9E"/>
    <w:rsid w:val="00D54F60"/>
    <w:rsid w:val="00D557F9"/>
    <w:rsid w:val="00D558DE"/>
    <w:rsid w:val="00D5590C"/>
    <w:rsid w:val="00D55B1F"/>
    <w:rsid w:val="00D55FFC"/>
    <w:rsid w:val="00D5663E"/>
    <w:rsid w:val="00D56B3A"/>
    <w:rsid w:val="00D571D0"/>
    <w:rsid w:val="00D572FC"/>
    <w:rsid w:val="00D57C74"/>
    <w:rsid w:val="00D6050D"/>
    <w:rsid w:val="00D60BA0"/>
    <w:rsid w:val="00D60CB4"/>
    <w:rsid w:val="00D60F1B"/>
    <w:rsid w:val="00D61856"/>
    <w:rsid w:val="00D61A91"/>
    <w:rsid w:val="00D61C27"/>
    <w:rsid w:val="00D61ED0"/>
    <w:rsid w:val="00D61F47"/>
    <w:rsid w:val="00D62FA2"/>
    <w:rsid w:val="00D6347C"/>
    <w:rsid w:val="00D6365D"/>
    <w:rsid w:val="00D63881"/>
    <w:rsid w:val="00D6389C"/>
    <w:rsid w:val="00D63E93"/>
    <w:rsid w:val="00D643F9"/>
    <w:rsid w:val="00D645F0"/>
    <w:rsid w:val="00D64E66"/>
    <w:rsid w:val="00D6553D"/>
    <w:rsid w:val="00D65596"/>
    <w:rsid w:val="00D65B3D"/>
    <w:rsid w:val="00D65E2F"/>
    <w:rsid w:val="00D66224"/>
    <w:rsid w:val="00D663B4"/>
    <w:rsid w:val="00D66438"/>
    <w:rsid w:val="00D664FF"/>
    <w:rsid w:val="00D67389"/>
    <w:rsid w:val="00D6780F"/>
    <w:rsid w:val="00D70743"/>
    <w:rsid w:val="00D70903"/>
    <w:rsid w:val="00D71228"/>
    <w:rsid w:val="00D71671"/>
    <w:rsid w:val="00D71F2A"/>
    <w:rsid w:val="00D71F36"/>
    <w:rsid w:val="00D71FF5"/>
    <w:rsid w:val="00D720E7"/>
    <w:rsid w:val="00D72BAD"/>
    <w:rsid w:val="00D72C80"/>
    <w:rsid w:val="00D73200"/>
    <w:rsid w:val="00D73D42"/>
    <w:rsid w:val="00D73E25"/>
    <w:rsid w:val="00D73FA1"/>
    <w:rsid w:val="00D74370"/>
    <w:rsid w:val="00D744E9"/>
    <w:rsid w:val="00D74AD0"/>
    <w:rsid w:val="00D74C91"/>
    <w:rsid w:val="00D74CB3"/>
    <w:rsid w:val="00D74FC9"/>
    <w:rsid w:val="00D751D5"/>
    <w:rsid w:val="00D753AF"/>
    <w:rsid w:val="00D754C4"/>
    <w:rsid w:val="00D75B03"/>
    <w:rsid w:val="00D76088"/>
    <w:rsid w:val="00D7609E"/>
    <w:rsid w:val="00D76CD7"/>
    <w:rsid w:val="00D76D16"/>
    <w:rsid w:val="00D76D7C"/>
    <w:rsid w:val="00D76E4F"/>
    <w:rsid w:val="00D76E5D"/>
    <w:rsid w:val="00D7735D"/>
    <w:rsid w:val="00D77F7C"/>
    <w:rsid w:val="00D8003B"/>
    <w:rsid w:val="00D80062"/>
    <w:rsid w:val="00D8077B"/>
    <w:rsid w:val="00D807D1"/>
    <w:rsid w:val="00D80A09"/>
    <w:rsid w:val="00D80C75"/>
    <w:rsid w:val="00D8112F"/>
    <w:rsid w:val="00D81811"/>
    <w:rsid w:val="00D81CEB"/>
    <w:rsid w:val="00D82179"/>
    <w:rsid w:val="00D827CA"/>
    <w:rsid w:val="00D82CFD"/>
    <w:rsid w:val="00D831F8"/>
    <w:rsid w:val="00D833AE"/>
    <w:rsid w:val="00D83BA2"/>
    <w:rsid w:val="00D83DF0"/>
    <w:rsid w:val="00D83EFE"/>
    <w:rsid w:val="00D83FF9"/>
    <w:rsid w:val="00D84007"/>
    <w:rsid w:val="00D84CBA"/>
    <w:rsid w:val="00D8509C"/>
    <w:rsid w:val="00D8556F"/>
    <w:rsid w:val="00D855AA"/>
    <w:rsid w:val="00D8565C"/>
    <w:rsid w:val="00D85C0F"/>
    <w:rsid w:val="00D85C7E"/>
    <w:rsid w:val="00D8606B"/>
    <w:rsid w:val="00D86115"/>
    <w:rsid w:val="00D8624F"/>
    <w:rsid w:val="00D8687A"/>
    <w:rsid w:val="00D86C62"/>
    <w:rsid w:val="00D86CCF"/>
    <w:rsid w:val="00D871CD"/>
    <w:rsid w:val="00D8772E"/>
    <w:rsid w:val="00D87EF5"/>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A91"/>
    <w:rsid w:val="00D94438"/>
    <w:rsid w:val="00D94ABD"/>
    <w:rsid w:val="00D94F49"/>
    <w:rsid w:val="00D9604D"/>
    <w:rsid w:val="00D960F8"/>
    <w:rsid w:val="00D96595"/>
    <w:rsid w:val="00D966F8"/>
    <w:rsid w:val="00D96906"/>
    <w:rsid w:val="00D96D5D"/>
    <w:rsid w:val="00D96EB9"/>
    <w:rsid w:val="00D97260"/>
    <w:rsid w:val="00D97368"/>
    <w:rsid w:val="00D97ECE"/>
    <w:rsid w:val="00DA0054"/>
    <w:rsid w:val="00DA032B"/>
    <w:rsid w:val="00DA04C2"/>
    <w:rsid w:val="00DA0C2D"/>
    <w:rsid w:val="00DA0C42"/>
    <w:rsid w:val="00DA110E"/>
    <w:rsid w:val="00DA18D6"/>
    <w:rsid w:val="00DA194B"/>
    <w:rsid w:val="00DA1C10"/>
    <w:rsid w:val="00DA1DFC"/>
    <w:rsid w:val="00DA20B1"/>
    <w:rsid w:val="00DA2172"/>
    <w:rsid w:val="00DA2444"/>
    <w:rsid w:val="00DA2460"/>
    <w:rsid w:val="00DA2A2B"/>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4C4"/>
    <w:rsid w:val="00DB55CB"/>
    <w:rsid w:val="00DB5BED"/>
    <w:rsid w:val="00DB5D8B"/>
    <w:rsid w:val="00DB6042"/>
    <w:rsid w:val="00DB63C6"/>
    <w:rsid w:val="00DB6400"/>
    <w:rsid w:val="00DB65C1"/>
    <w:rsid w:val="00DB6C39"/>
    <w:rsid w:val="00DB6C7C"/>
    <w:rsid w:val="00DB6F57"/>
    <w:rsid w:val="00DB7128"/>
    <w:rsid w:val="00DB747B"/>
    <w:rsid w:val="00DB7614"/>
    <w:rsid w:val="00DB76FD"/>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3724"/>
    <w:rsid w:val="00DC3D0A"/>
    <w:rsid w:val="00DC3DA3"/>
    <w:rsid w:val="00DC3F5A"/>
    <w:rsid w:val="00DC431D"/>
    <w:rsid w:val="00DC442A"/>
    <w:rsid w:val="00DC4CD1"/>
    <w:rsid w:val="00DC4F3D"/>
    <w:rsid w:val="00DC4F80"/>
    <w:rsid w:val="00DC510D"/>
    <w:rsid w:val="00DC5136"/>
    <w:rsid w:val="00DC5A1B"/>
    <w:rsid w:val="00DC5A26"/>
    <w:rsid w:val="00DC5B9C"/>
    <w:rsid w:val="00DC6113"/>
    <w:rsid w:val="00DC6258"/>
    <w:rsid w:val="00DC717A"/>
    <w:rsid w:val="00DC72B4"/>
    <w:rsid w:val="00DC73B3"/>
    <w:rsid w:val="00DC74FC"/>
    <w:rsid w:val="00DC7795"/>
    <w:rsid w:val="00DC77F8"/>
    <w:rsid w:val="00DC7EA1"/>
    <w:rsid w:val="00DD009E"/>
    <w:rsid w:val="00DD029C"/>
    <w:rsid w:val="00DD0EE7"/>
    <w:rsid w:val="00DD0F30"/>
    <w:rsid w:val="00DD1110"/>
    <w:rsid w:val="00DD12DF"/>
    <w:rsid w:val="00DD19A9"/>
    <w:rsid w:val="00DD1E14"/>
    <w:rsid w:val="00DD1EC0"/>
    <w:rsid w:val="00DD201E"/>
    <w:rsid w:val="00DD234D"/>
    <w:rsid w:val="00DD273C"/>
    <w:rsid w:val="00DD278C"/>
    <w:rsid w:val="00DD27DA"/>
    <w:rsid w:val="00DD350A"/>
    <w:rsid w:val="00DD386D"/>
    <w:rsid w:val="00DD3C2F"/>
    <w:rsid w:val="00DD3D20"/>
    <w:rsid w:val="00DD400E"/>
    <w:rsid w:val="00DD4511"/>
    <w:rsid w:val="00DD4FC3"/>
    <w:rsid w:val="00DD5182"/>
    <w:rsid w:val="00DD5190"/>
    <w:rsid w:val="00DD5CC8"/>
    <w:rsid w:val="00DD5D8B"/>
    <w:rsid w:val="00DD5F6B"/>
    <w:rsid w:val="00DD64C9"/>
    <w:rsid w:val="00DD6928"/>
    <w:rsid w:val="00DD6B4F"/>
    <w:rsid w:val="00DD703F"/>
    <w:rsid w:val="00DE01D5"/>
    <w:rsid w:val="00DE0681"/>
    <w:rsid w:val="00DE0717"/>
    <w:rsid w:val="00DE0C61"/>
    <w:rsid w:val="00DE0CD1"/>
    <w:rsid w:val="00DE1979"/>
    <w:rsid w:val="00DE1B19"/>
    <w:rsid w:val="00DE1C45"/>
    <w:rsid w:val="00DE1E04"/>
    <w:rsid w:val="00DE1EF9"/>
    <w:rsid w:val="00DE22B9"/>
    <w:rsid w:val="00DE22E8"/>
    <w:rsid w:val="00DE2619"/>
    <w:rsid w:val="00DE29CF"/>
    <w:rsid w:val="00DE2E63"/>
    <w:rsid w:val="00DE34C0"/>
    <w:rsid w:val="00DE3B38"/>
    <w:rsid w:val="00DE4056"/>
    <w:rsid w:val="00DE446D"/>
    <w:rsid w:val="00DE49A4"/>
    <w:rsid w:val="00DE4BF7"/>
    <w:rsid w:val="00DE50FB"/>
    <w:rsid w:val="00DE53FA"/>
    <w:rsid w:val="00DE54F8"/>
    <w:rsid w:val="00DE5AD8"/>
    <w:rsid w:val="00DE5AE1"/>
    <w:rsid w:val="00DE5D77"/>
    <w:rsid w:val="00DE5F5B"/>
    <w:rsid w:val="00DE60C2"/>
    <w:rsid w:val="00DE625F"/>
    <w:rsid w:val="00DE6631"/>
    <w:rsid w:val="00DE68F0"/>
    <w:rsid w:val="00DE6AF7"/>
    <w:rsid w:val="00DE6C8B"/>
    <w:rsid w:val="00DE6DB0"/>
    <w:rsid w:val="00DE6DDA"/>
    <w:rsid w:val="00DE77E6"/>
    <w:rsid w:val="00DE78E9"/>
    <w:rsid w:val="00DE7FB1"/>
    <w:rsid w:val="00DF006D"/>
    <w:rsid w:val="00DF00BF"/>
    <w:rsid w:val="00DF0333"/>
    <w:rsid w:val="00DF048E"/>
    <w:rsid w:val="00DF0847"/>
    <w:rsid w:val="00DF0DE4"/>
    <w:rsid w:val="00DF10A2"/>
    <w:rsid w:val="00DF154F"/>
    <w:rsid w:val="00DF175B"/>
    <w:rsid w:val="00DF1831"/>
    <w:rsid w:val="00DF1BE0"/>
    <w:rsid w:val="00DF1CC3"/>
    <w:rsid w:val="00DF1ED9"/>
    <w:rsid w:val="00DF218C"/>
    <w:rsid w:val="00DF252C"/>
    <w:rsid w:val="00DF29F0"/>
    <w:rsid w:val="00DF2B33"/>
    <w:rsid w:val="00DF3756"/>
    <w:rsid w:val="00DF37A5"/>
    <w:rsid w:val="00DF3A5C"/>
    <w:rsid w:val="00DF3D95"/>
    <w:rsid w:val="00DF3EAE"/>
    <w:rsid w:val="00DF3F81"/>
    <w:rsid w:val="00DF490D"/>
    <w:rsid w:val="00DF4912"/>
    <w:rsid w:val="00DF4F96"/>
    <w:rsid w:val="00DF564E"/>
    <w:rsid w:val="00DF56E4"/>
    <w:rsid w:val="00DF579C"/>
    <w:rsid w:val="00DF5803"/>
    <w:rsid w:val="00DF61B4"/>
    <w:rsid w:val="00DF6CC2"/>
    <w:rsid w:val="00DF718D"/>
    <w:rsid w:val="00DF73E6"/>
    <w:rsid w:val="00DF7767"/>
    <w:rsid w:val="00DF7F59"/>
    <w:rsid w:val="00E00176"/>
    <w:rsid w:val="00E00319"/>
    <w:rsid w:val="00E00471"/>
    <w:rsid w:val="00E00A3F"/>
    <w:rsid w:val="00E00D4F"/>
    <w:rsid w:val="00E00D55"/>
    <w:rsid w:val="00E00DAB"/>
    <w:rsid w:val="00E0146B"/>
    <w:rsid w:val="00E0176A"/>
    <w:rsid w:val="00E01A41"/>
    <w:rsid w:val="00E01F64"/>
    <w:rsid w:val="00E01F88"/>
    <w:rsid w:val="00E02191"/>
    <w:rsid w:val="00E0266E"/>
    <w:rsid w:val="00E02985"/>
    <w:rsid w:val="00E02A6D"/>
    <w:rsid w:val="00E02B74"/>
    <w:rsid w:val="00E0325B"/>
    <w:rsid w:val="00E03691"/>
    <w:rsid w:val="00E03828"/>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9DC"/>
    <w:rsid w:val="00E05F83"/>
    <w:rsid w:val="00E06120"/>
    <w:rsid w:val="00E063D7"/>
    <w:rsid w:val="00E0663D"/>
    <w:rsid w:val="00E0677C"/>
    <w:rsid w:val="00E06D72"/>
    <w:rsid w:val="00E06EEA"/>
    <w:rsid w:val="00E0715B"/>
    <w:rsid w:val="00E07CBA"/>
    <w:rsid w:val="00E07F26"/>
    <w:rsid w:val="00E1072E"/>
    <w:rsid w:val="00E10CF9"/>
    <w:rsid w:val="00E10D84"/>
    <w:rsid w:val="00E10EE7"/>
    <w:rsid w:val="00E110AB"/>
    <w:rsid w:val="00E110F4"/>
    <w:rsid w:val="00E112E8"/>
    <w:rsid w:val="00E12377"/>
    <w:rsid w:val="00E12433"/>
    <w:rsid w:val="00E12663"/>
    <w:rsid w:val="00E12C85"/>
    <w:rsid w:val="00E1368E"/>
    <w:rsid w:val="00E136DF"/>
    <w:rsid w:val="00E13885"/>
    <w:rsid w:val="00E13B78"/>
    <w:rsid w:val="00E13CAE"/>
    <w:rsid w:val="00E14073"/>
    <w:rsid w:val="00E14243"/>
    <w:rsid w:val="00E142A7"/>
    <w:rsid w:val="00E14927"/>
    <w:rsid w:val="00E14C0D"/>
    <w:rsid w:val="00E14C67"/>
    <w:rsid w:val="00E14F67"/>
    <w:rsid w:val="00E150A4"/>
    <w:rsid w:val="00E152EA"/>
    <w:rsid w:val="00E1562F"/>
    <w:rsid w:val="00E1589B"/>
    <w:rsid w:val="00E1613F"/>
    <w:rsid w:val="00E161B8"/>
    <w:rsid w:val="00E163BB"/>
    <w:rsid w:val="00E16591"/>
    <w:rsid w:val="00E16944"/>
    <w:rsid w:val="00E16E98"/>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40CD"/>
    <w:rsid w:val="00E2436E"/>
    <w:rsid w:val="00E24621"/>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BA8"/>
    <w:rsid w:val="00E36C6B"/>
    <w:rsid w:val="00E37616"/>
    <w:rsid w:val="00E37C7C"/>
    <w:rsid w:val="00E37C8E"/>
    <w:rsid w:val="00E4006F"/>
    <w:rsid w:val="00E40979"/>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20"/>
    <w:rsid w:val="00E4577B"/>
    <w:rsid w:val="00E45A3C"/>
    <w:rsid w:val="00E45AEE"/>
    <w:rsid w:val="00E45BE3"/>
    <w:rsid w:val="00E45D7A"/>
    <w:rsid w:val="00E45D7F"/>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BE1"/>
    <w:rsid w:val="00E52464"/>
    <w:rsid w:val="00E525E6"/>
    <w:rsid w:val="00E52984"/>
    <w:rsid w:val="00E52AA0"/>
    <w:rsid w:val="00E53272"/>
    <w:rsid w:val="00E537B8"/>
    <w:rsid w:val="00E537C8"/>
    <w:rsid w:val="00E53807"/>
    <w:rsid w:val="00E53BA2"/>
    <w:rsid w:val="00E53BB4"/>
    <w:rsid w:val="00E53D70"/>
    <w:rsid w:val="00E53F0A"/>
    <w:rsid w:val="00E5408B"/>
    <w:rsid w:val="00E54299"/>
    <w:rsid w:val="00E5462C"/>
    <w:rsid w:val="00E547DC"/>
    <w:rsid w:val="00E54CAA"/>
    <w:rsid w:val="00E55373"/>
    <w:rsid w:val="00E555A0"/>
    <w:rsid w:val="00E55A7D"/>
    <w:rsid w:val="00E55B03"/>
    <w:rsid w:val="00E55EE8"/>
    <w:rsid w:val="00E56472"/>
    <w:rsid w:val="00E5689C"/>
    <w:rsid w:val="00E56FD5"/>
    <w:rsid w:val="00E572C9"/>
    <w:rsid w:val="00E573BC"/>
    <w:rsid w:val="00E573E4"/>
    <w:rsid w:val="00E575DD"/>
    <w:rsid w:val="00E57A79"/>
    <w:rsid w:val="00E57F81"/>
    <w:rsid w:val="00E60272"/>
    <w:rsid w:val="00E603C6"/>
    <w:rsid w:val="00E6045C"/>
    <w:rsid w:val="00E607DF"/>
    <w:rsid w:val="00E60C82"/>
    <w:rsid w:val="00E6189F"/>
    <w:rsid w:val="00E61972"/>
    <w:rsid w:val="00E61F71"/>
    <w:rsid w:val="00E61F90"/>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6D35"/>
    <w:rsid w:val="00E771EC"/>
    <w:rsid w:val="00E77A8F"/>
    <w:rsid w:val="00E77FDF"/>
    <w:rsid w:val="00E80020"/>
    <w:rsid w:val="00E80027"/>
    <w:rsid w:val="00E8034D"/>
    <w:rsid w:val="00E80664"/>
    <w:rsid w:val="00E80B7D"/>
    <w:rsid w:val="00E80EFF"/>
    <w:rsid w:val="00E80FD5"/>
    <w:rsid w:val="00E81A89"/>
    <w:rsid w:val="00E81CEA"/>
    <w:rsid w:val="00E82052"/>
    <w:rsid w:val="00E82475"/>
    <w:rsid w:val="00E82AFE"/>
    <w:rsid w:val="00E83150"/>
    <w:rsid w:val="00E8323F"/>
    <w:rsid w:val="00E832AF"/>
    <w:rsid w:val="00E833EA"/>
    <w:rsid w:val="00E835E1"/>
    <w:rsid w:val="00E83955"/>
    <w:rsid w:val="00E83F2E"/>
    <w:rsid w:val="00E844F5"/>
    <w:rsid w:val="00E849EC"/>
    <w:rsid w:val="00E85773"/>
    <w:rsid w:val="00E8580D"/>
    <w:rsid w:val="00E858C5"/>
    <w:rsid w:val="00E85930"/>
    <w:rsid w:val="00E859B9"/>
    <w:rsid w:val="00E85EEE"/>
    <w:rsid w:val="00E86461"/>
    <w:rsid w:val="00E86636"/>
    <w:rsid w:val="00E866E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BFF"/>
    <w:rsid w:val="00E95CB3"/>
    <w:rsid w:val="00E95EAE"/>
    <w:rsid w:val="00E96770"/>
    <w:rsid w:val="00E96C93"/>
    <w:rsid w:val="00E96F6F"/>
    <w:rsid w:val="00E97043"/>
    <w:rsid w:val="00E976E1"/>
    <w:rsid w:val="00E97B78"/>
    <w:rsid w:val="00E97BF7"/>
    <w:rsid w:val="00EA009C"/>
    <w:rsid w:val="00EA05A6"/>
    <w:rsid w:val="00EA0AE3"/>
    <w:rsid w:val="00EA0CBE"/>
    <w:rsid w:val="00EA0F5F"/>
    <w:rsid w:val="00EA0FDD"/>
    <w:rsid w:val="00EA1287"/>
    <w:rsid w:val="00EA18EA"/>
    <w:rsid w:val="00EA1C2F"/>
    <w:rsid w:val="00EA2398"/>
    <w:rsid w:val="00EA23D3"/>
    <w:rsid w:val="00EA24CE"/>
    <w:rsid w:val="00EA24EF"/>
    <w:rsid w:val="00EA27DC"/>
    <w:rsid w:val="00EA28E4"/>
    <w:rsid w:val="00EA3316"/>
    <w:rsid w:val="00EA3667"/>
    <w:rsid w:val="00EA3977"/>
    <w:rsid w:val="00EA3B35"/>
    <w:rsid w:val="00EA3C9F"/>
    <w:rsid w:val="00EA420A"/>
    <w:rsid w:val="00EA435C"/>
    <w:rsid w:val="00EA4366"/>
    <w:rsid w:val="00EA4416"/>
    <w:rsid w:val="00EA44A6"/>
    <w:rsid w:val="00EA4656"/>
    <w:rsid w:val="00EA471D"/>
    <w:rsid w:val="00EA4876"/>
    <w:rsid w:val="00EA48E8"/>
    <w:rsid w:val="00EA49E9"/>
    <w:rsid w:val="00EA4EFB"/>
    <w:rsid w:val="00EA51EE"/>
    <w:rsid w:val="00EA5350"/>
    <w:rsid w:val="00EA5420"/>
    <w:rsid w:val="00EA5AE6"/>
    <w:rsid w:val="00EA5BD2"/>
    <w:rsid w:val="00EA5C26"/>
    <w:rsid w:val="00EA5D0D"/>
    <w:rsid w:val="00EA5F57"/>
    <w:rsid w:val="00EA6472"/>
    <w:rsid w:val="00EA650F"/>
    <w:rsid w:val="00EA6663"/>
    <w:rsid w:val="00EA6C34"/>
    <w:rsid w:val="00EA6C93"/>
    <w:rsid w:val="00EA6D8D"/>
    <w:rsid w:val="00EA6F0E"/>
    <w:rsid w:val="00EA6F77"/>
    <w:rsid w:val="00EA7406"/>
    <w:rsid w:val="00EA75E3"/>
    <w:rsid w:val="00EA7B99"/>
    <w:rsid w:val="00EB0138"/>
    <w:rsid w:val="00EB07FF"/>
    <w:rsid w:val="00EB0819"/>
    <w:rsid w:val="00EB0C6A"/>
    <w:rsid w:val="00EB0CA5"/>
    <w:rsid w:val="00EB0E55"/>
    <w:rsid w:val="00EB1356"/>
    <w:rsid w:val="00EB1693"/>
    <w:rsid w:val="00EB1964"/>
    <w:rsid w:val="00EB21FE"/>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6CE"/>
    <w:rsid w:val="00EB4A42"/>
    <w:rsid w:val="00EB4C9E"/>
    <w:rsid w:val="00EB60B7"/>
    <w:rsid w:val="00EB6342"/>
    <w:rsid w:val="00EB665F"/>
    <w:rsid w:val="00EB6853"/>
    <w:rsid w:val="00EB68A8"/>
    <w:rsid w:val="00EB6AF3"/>
    <w:rsid w:val="00EB746F"/>
    <w:rsid w:val="00EB781A"/>
    <w:rsid w:val="00EB7BF4"/>
    <w:rsid w:val="00EC02DE"/>
    <w:rsid w:val="00EC083C"/>
    <w:rsid w:val="00EC08DF"/>
    <w:rsid w:val="00EC0AF1"/>
    <w:rsid w:val="00EC0BAB"/>
    <w:rsid w:val="00EC0BFD"/>
    <w:rsid w:val="00EC0E95"/>
    <w:rsid w:val="00EC1457"/>
    <w:rsid w:val="00EC16A4"/>
    <w:rsid w:val="00EC17B0"/>
    <w:rsid w:val="00EC1854"/>
    <w:rsid w:val="00EC1BA2"/>
    <w:rsid w:val="00EC1C11"/>
    <w:rsid w:val="00EC2011"/>
    <w:rsid w:val="00EC2062"/>
    <w:rsid w:val="00EC2A56"/>
    <w:rsid w:val="00EC2ACF"/>
    <w:rsid w:val="00EC2CB3"/>
    <w:rsid w:val="00EC316E"/>
    <w:rsid w:val="00EC328E"/>
    <w:rsid w:val="00EC3374"/>
    <w:rsid w:val="00EC348D"/>
    <w:rsid w:val="00EC3A24"/>
    <w:rsid w:val="00EC3BF2"/>
    <w:rsid w:val="00EC40D2"/>
    <w:rsid w:val="00EC41A9"/>
    <w:rsid w:val="00EC41DD"/>
    <w:rsid w:val="00EC4584"/>
    <w:rsid w:val="00EC4F06"/>
    <w:rsid w:val="00EC55A6"/>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E6B"/>
    <w:rsid w:val="00ED1F58"/>
    <w:rsid w:val="00ED221D"/>
    <w:rsid w:val="00ED3110"/>
    <w:rsid w:val="00ED3358"/>
    <w:rsid w:val="00ED3A85"/>
    <w:rsid w:val="00ED4158"/>
    <w:rsid w:val="00ED4368"/>
    <w:rsid w:val="00ED4440"/>
    <w:rsid w:val="00ED46C5"/>
    <w:rsid w:val="00ED4727"/>
    <w:rsid w:val="00ED4B15"/>
    <w:rsid w:val="00ED4BFB"/>
    <w:rsid w:val="00ED506E"/>
    <w:rsid w:val="00ED5276"/>
    <w:rsid w:val="00ED52FA"/>
    <w:rsid w:val="00ED5855"/>
    <w:rsid w:val="00ED5EF5"/>
    <w:rsid w:val="00ED6063"/>
    <w:rsid w:val="00ED6286"/>
    <w:rsid w:val="00ED6424"/>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02"/>
    <w:rsid w:val="00EE1940"/>
    <w:rsid w:val="00EE1A5F"/>
    <w:rsid w:val="00EE1B74"/>
    <w:rsid w:val="00EE1C03"/>
    <w:rsid w:val="00EE1F50"/>
    <w:rsid w:val="00EE2099"/>
    <w:rsid w:val="00EE21D6"/>
    <w:rsid w:val="00EE2751"/>
    <w:rsid w:val="00EE2834"/>
    <w:rsid w:val="00EE299E"/>
    <w:rsid w:val="00EE2E87"/>
    <w:rsid w:val="00EE2FC2"/>
    <w:rsid w:val="00EE3017"/>
    <w:rsid w:val="00EE3573"/>
    <w:rsid w:val="00EE3891"/>
    <w:rsid w:val="00EE3983"/>
    <w:rsid w:val="00EE4068"/>
    <w:rsid w:val="00EE49E8"/>
    <w:rsid w:val="00EE4A96"/>
    <w:rsid w:val="00EE4AF3"/>
    <w:rsid w:val="00EE4BBD"/>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F0715"/>
    <w:rsid w:val="00EF090D"/>
    <w:rsid w:val="00EF0D1F"/>
    <w:rsid w:val="00EF0F97"/>
    <w:rsid w:val="00EF12D4"/>
    <w:rsid w:val="00EF1762"/>
    <w:rsid w:val="00EF1EC2"/>
    <w:rsid w:val="00EF1FB8"/>
    <w:rsid w:val="00EF2606"/>
    <w:rsid w:val="00EF305B"/>
    <w:rsid w:val="00EF393E"/>
    <w:rsid w:val="00EF3D3E"/>
    <w:rsid w:val="00EF3EB3"/>
    <w:rsid w:val="00EF3EED"/>
    <w:rsid w:val="00EF40BA"/>
    <w:rsid w:val="00EF436E"/>
    <w:rsid w:val="00EF4DEF"/>
    <w:rsid w:val="00EF4E5A"/>
    <w:rsid w:val="00EF50C1"/>
    <w:rsid w:val="00EF570F"/>
    <w:rsid w:val="00EF589B"/>
    <w:rsid w:val="00EF5B86"/>
    <w:rsid w:val="00EF6483"/>
    <w:rsid w:val="00EF670C"/>
    <w:rsid w:val="00EF6922"/>
    <w:rsid w:val="00EF6DFE"/>
    <w:rsid w:val="00EF72E9"/>
    <w:rsid w:val="00EF7822"/>
    <w:rsid w:val="00F00053"/>
    <w:rsid w:val="00F0007C"/>
    <w:rsid w:val="00F00E23"/>
    <w:rsid w:val="00F0103E"/>
    <w:rsid w:val="00F01171"/>
    <w:rsid w:val="00F024BF"/>
    <w:rsid w:val="00F0268C"/>
    <w:rsid w:val="00F0274C"/>
    <w:rsid w:val="00F02D35"/>
    <w:rsid w:val="00F031B2"/>
    <w:rsid w:val="00F03351"/>
    <w:rsid w:val="00F0414D"/>
    <w:rsid w:val="00F0423D"/>
    <w:rsid w:val="00F04357"/>
    <w:rsid w:val="00F04769"/>
    <w:rsid w:val="00F04BDF"/>
    <w:rsid w:val="00F0552E"/>
    <w:rsid w:val="00F05923"/>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D9"/>
    <w:rsid w:val="00F112FC"/>
    <w:rsid w:val="00F117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470"/>
    <w:rsid w:val="00F16978"/>
    <w:rsid w:val="00F16D10"/>
    <w:rsid w:val="00F17451"/>
    <w:rsid w:val="00F17AC0"/>
    <w:rsid w:val="00F17B54"/>
    <w:rsid w:val="00F17BF5"/>
    <w:rsid w:val="00F17EEE"/>
    <w:rsid w:val="00F2065D"/>
    <w:rsid w:val="00F208D5"/>
    <w:rsid w:val="00F20CE3"/>
    <w:rsid w:val="00F20D4D"/>
    <w:rsid w:val="00F20FB3"/>
    <w:rsid w:val="00F212B9"/>
    <w:rsid w:val="00F21659"/>
    <w:rsid w:val="00F217A5"/>
    <w:rsid w:val="00F217E9"/>
    <w:rsid w:val="00F2195F"/>
    <w:rsid w:val="00F2248A"/>
    <w:rsid w:val="00F2261F"/>
    <w:rsid w:val="00F23193"/>
    <w:rsid w:val="00F2329D"/>
    <w:rsid w:val="00F233A0"/>
    <w:rsid w:val="00F23F28"/>
    <w:rsid w:val="00F24441"/>
    <w:rsid w:val="00F24A51"/>
    <w:rsid w:val="00F24DB9"/>
    <w:rsid w:val="00F24DD5"/>
    <w:rsid w:val="00F25068"/>
    <w:rsid w:val="00F254AB"/>
    <w:rsid w:val="00F25580"/>
    <w:rsid w:val="00F25643"/>
    <w:rsid w:val="00F26017"/>
    <w:rsid w:val="00F26329"/>
    <w:rsid w:val="00F264D6"/>
    <w:rsid w:val="00F26658"/>
    <w:rsid w:val="00F26BFF"/>
    <w:rsid w:val="00F26E33"/>
    <w:rsid w:val="00F26F14"/>
    <w:rsid w:val="00F27181"/>
    <w:rsid w:val="00F276BB"/>
    <w:rsid w:val="00F27783"/>
    <w:rsid w:val="00F27A6F"/>
    <w:rsid w:val="00F27B5F"/>
    <w:rsid w:val="00F30047"/>
    <w:rsid w:val="00F30940"/>
    <w:rsid w:val="00F309A9"/>
    <w:rsid w:val="00F30AD6"/>
    <w:rsid w:val="00F30DA5"/>
    <w:rsid w:val="00F31007"/>
    <w:rsid w:val="00F310D3"/>
    <w:rsid w:val="00F3135A"/>
    <w:rsid w:val="00F314CA"/>
    <w:rsid w:val="00F31CBA"/>
    <w:rsid w:val="00F320D1"/>
    <w:rsid w:val="00F32649"/>
    <w:rsid w:val="00F32784"/>
    <w:rsid w:val="00F32797"/>
    <w:rsid w:val="00F32C9C"/>
    <w:rsid w:val="00F32EE4"/>
    <w:rsid w:val="00F334DB"/>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84"/>
    <w:rsid w:val="00F36020"/>
    <w:rsid w:val="00F3623F"/>
    <w:rsid w:val="00F36434"/>
    <w:rsid w:val="00F36BCA"/>
    <w:rsid w:val="00F36C59"/>
    <w:rsid w:val="00F37403"/>
    <w:rsid w:val="00F37453"/>
    <w:rsid w:val="00F376E0"/>
    <w:rsid w:val="00F37CCE"/>
    <w:rsid w:val="00F37DB2"/>
    <w:rsid w:val="00F401B7"/>
    <w:rsid w:val="00F4036F"/>
    <w:rsid w:val="00F4054D"/>
    <w:rsid w:val="00F4066E"/>
    <w:rsid w:val="00F40B05"/>
    <w:rsid w:val="00F40B6A"/>
    <w:rsid w:val="00F40E1E"/>
    <w:rsid w:val="00F40EF0"/>
    <w:rsid w:val="00F41118"/>
    <w:rsid w:val="00F41398"/>
    <w:rsid w:val="00F416B4"/>
    <w:rsid w:val="00F417AD"/>
    <w:rsid w:val="00F41F73"/>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6FC"/>
    <w:rsid w:val="00F45A79"/>
    <w:rsid w:val="00F45AEE"/>
    <w:rsid w:val="00F45CE7"/>
    <w:rsid w:val="00F460E6"/>
    <w:rsid w:val="00F465CF"/>
    <w:rsid w:val="00F468D3"/>
    <w:rsid w:val="00F46D69"/>
    <w:rsid w:val="00F46F61"/>
    <w:rsid w:val="00F47032"/>
    <w:rsid w:val="00F47340"/>
    <w:rsid w:val="00F47CE4"/>
    <w:rsid w:val="00F47D48"/>
    <w:rsid w:val="00F47FE0"/>
    <w:rsid w:val="00F505A5"/>
    <w:rsid w:val="00F505EC"/>
    <w:rsid w:val="00F51181"/>
    <w:rsid w:val="00F51224"/>
    <w:rsid w:val="00F521CD"/>
    <w:rsid w:val="00F52260"/>
    <w:rsid w:val="00F52524"/>
    <w:rsid w:val="00F52883"/>
    <w:rsid w:val="00F53403"/>
    <w:rsid w:val="00F53515"/>
    <w:rsid w:val="00F535DC"/>
    <w:rsid w:val="00F538D8"/>
    <w:rsid w:val="00F53A37"/>
    <w:rsid w:val="00F53E92"/>
    <w:rsid w:val="00F54092"/>
    <w:rsid w:val="00F540A5"/>
    <w:rsid w:val="00F54524"/>
    <w:rsid w:val="00F54599"/>
    <w:rsid w:val="00F54880"/>
    <w:rsid w:val="00F54C76"/>
    <w:rsid w:val="00F55383"/>
    <w:rsid w:val="00F55401"/>
    <w:rsid w:val="00F554AB"/>
    <w:rsid w:val="00F55787"/>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D45"/>
    <w:rsid w:val="00F62E4F"/>
    <w:rsid w:val="00F62ECB"/>
    <w:rsid w:val="00F62F79"/>
    <w:rsid w:val="00F62FC2"/>
    <w:rsid w:val="00F634D2"/>
    <w:rsid w:val="00F637A7"/>
    <w:rsid w:val="00F64513"/>
    <w:rsid w:val="00F6452C"/>
    <w:rsid w:val="00F647A0"/>
    <w:rsid w:val="00F64A4D"/>
    <w:rsid w:val="00F64B4B"/>
    <w:rsid w:val="00F64CB9"/>
    <w:rsid w:val="00F64E19"/>
    <w:rsid w:val="00F656C2"/>
    <w:rsid w:val="00F65C3D"/>
    <w:rsid w:val="00F66046"/>
    <w:rsid w:val="00F664DA"/>
    <w:rsid w:val="00F665C9"/>
    <w:rsid w:val="00F66D18"/>
    <w:rsid w:val="00F67568"/>
    <w:rsid w:val="00F67A83"/>
    <w:rsid w:val="00F67B24"/>
    <w:rsid w:val="00F67B4C"/>
    <w:rsid w:val="00F67D24"/>
    <w:rsid w:val="00F7060D"/>
    <w:rsid w:val="00F70659"/>
    <w:rsid w:val="00F70A1E"/>
    <w:rsid w:val="00F70A60"/>
    <w:rsid w:val="00F70BA8"/>
    <w:rsid w:val="00F70EC2"/>
    <w:rsid w:val="00F71372"/>
    <w:rsid w:val="00F713C9"/>
    <w:rsid w:val="00F71873"/>
    <w:rsid w:val="00F718AE"/>
    <w:rsid w:val="00F71B90"/>
    <w:rsid w:val="00F71CCC"/>
    <w:rsid w:val="00F72127"/>
    <w:rsid w:val="00F7234C"/>
    <w:rsid w:val="00F729F8"/>
    <w:rsid w:val="00F72BAB"/>
    <w:rsid w:val="00F73198"/>
    <w:rsid w:val="00F7326F"/>
    <w:rsid w:val="00F733CB"/>
    <w:rsid w:val="00F73469"/>
    <w:rsid w:val="00F7355A"/>
    <w:rsid w:val="00F73566"/>
    <w:rsid w:val="00F73B9F"/>
    <w:rsid w:val="00F73C70"/>
    <w:rsid w:val="00F73D98"/>
    <w:rsid w:val="00F741CE"/>
    <w:rsid w:val="00F7466B"/>
    <w:rsid w:val="00F74C5A"/>
    <w:rsid w:val="00F751CD"/>
    <w:rsid w:val="00F7540A"/>
    <w:rsid w:val="00F760DB"/>
    <w:rsid w:val="00F762BC"/>
    <w:rsid w:val="00F7752D"/>
    <w:rsid w:val="00F7790A"/>
    <w:rsid w:val="00F77FE6"/>
    <w:rsid w:val="00F80370"/>
    <w:rsid w:val="00F80997"/>
    <w:rsid w:val="00F80B9D"/>
    <w:rsid w:val="00F80F7D"/>
    <w:rsid w:val="00F811DB"/>
    <w:rsid w:val="00F81203"/>
    <w:rsid w:val="00F81CBD"/>
    <w:rsid w:val="00F821B2"/>
    <w:rsid w:val="00F82BF1"/>
    <w:rsid w:val="00F8306B"/>
    <w:rsid w:val="00F8316D"/>
    <w:rsid w:val="00F83357"/>
    <w:rsid w:val="00F8340E"/>
    <w:rsid w:val="00F8383E"/>
    <w:rsid w:val="00F8460F"/>
    <w:rsid w:val="00F846F3"/>
    <w:rsid w:val="00F84777"/>
    <w:rsid w:val="00F84ABB"/>
    <w:rsid w:val="00F84B55"/>
    <w:rsid w:val="00F84BD5"/>
    <w:rsid w:val="00F8544D"/>
    <w:rsid w:val="00F854DE"/>
    <w:rsid w:val="00F8551A"/>
    <w:rsid w:val="00F85B8D"/>
    <w:rsid w:val="00F85CA5"/>
    <w:rsid w:val="00F85E7A"/>
    <w:rsid w:val="00F85F21"/>
    <w:rsid w:val="00F86020"/>
    <w:rsid w:val="00F8625D"/>
    <w:rsid w:val="00F86457"/>
    <w:rsid w:val="00F86A87"/>
    <w:rsid w:val="00F86ABA"/>
    <w:rsid w:val="00F86B7D"/>
    <w:rsid w:val="00F87902"/>
    <w:rsid w:val="00F87AB7"/>
    <w:rsid w:val="00F87D3F"/>
    <w:rsid w:val="00F9037F"/>
    <w:rsid w:val="00F90482"/>
    <w:rsid w:val="00F9055D"/>
    <w:rsid w:val="00F90833"/>
    <w:rsid w:val="00F9096E"/>
    <w:rsid w:val="00F912A9"/>
    <w:rsid w:val="00F912C7"/>
    <w:rsid w:val="00F914A5"/>
    <w:rsid w:val="00F917C9"/>
    <w:rsid w:val="00F917EC"/>
    <w:rsid w:val="00F91F57"/>
    <w:rsid w:val="00F920AB"/>
    <w:rsid w:val="00F92493"/>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BD1"/>
    <w:rsid w:val="00F95F57"/>
    <w:rsid w:val="00F95FB7"/>
    <w:rsid w:val="00F96053"/>
    <w:rsid w:val="00F96145"/>
    <w:rsid w:val="00F962DB"/>
    <w:rsid w:val="00F965E4"/>
    <w:rsid w:val="00F966C6"/>
    <w:rsid w:val="00F9672B"/>
    <w:rsid w:val="00F96E30"/>
    <w:rsid w:val="00F973DD"/>
    <w:rsid w:val="00F97657"/>
    <w:rsid w:val="00F97E77"/>
    <w:rsid w:val="00FA053B"/>
    <w:rsid w:val="00FA099C"/>
    <w:rsid w:val="00FA09E2"/>
    <w:rsid w:val="00FA142C"/>
    <w:rsid w:val="00FA190A"/>
    <w:rsid w:val="00FA1D82"/>
    <w:rsid w:val="00FA27C2"/>
    <w:rsid w:val="00FA2A2D"/>
    <w:rsid w:val="00FA2DC7"/>
    <w:rsid w:val="00FA3326"/>
    <w:rsid w:val="00FA3CFB"/>
    <w:rsid w:val="00FA3DDA"/>
    <w:rsid w:val="00FA42AF"/>
    <w:rsid w:val="00FA4A2A"/>
    <w:rsid w:val="00FA4A59"/>
    <w:rsid w:val="00FA4C26"/>
    <w:rsid w:val="00FA4F85"/>
    <w:rsid w:val="00FA5E78"/>
    <w:rsid w:val="00FA616B"/>
    <w:rsid w:val="00FA61E0"/>
    <w:rsid w:val="00FA7038"/>
    <w:rsid w:val="00FA7610"/>
    <w:rsid w:val="00FA7BDB"/>
    <w:rsid w:val="00FA7F35"/>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3E3D"/>
    <w:rsid w:val="00FB3F96"/>
    <w:rsid w:val="00FB41AF"/>
    <w:rsid w:val="00FB4775"/>
    <w:rsid w:val="00FB5396"/>
    <w:rsid w:val="00FB5642"/>
    <w:rsid w:val="00FB5D11"/>
    <w:rsid w:val="00FB61F4"/>
    <w:rsid w:val="00FB6218"/>
    <w:rsid w:val="00FB6330"/>
    <w:rsid w:val="00FB668E"/>
    <w:rsid w:val="00FB673E"/>
    <w:rsid w:val="00FB6828"/>
    <w:rsid w:val="00FB6839"/>
    <w:rsid w:val="00FB6B9E"/>
    <w:rsid w:val="00FB6D6B"/>
    <w:rsid w:val="00FB6E46"/>
    <w:rsid w:val="00FC0E0B"/>
    <w:rsid w:val="00FC0F8E"/>
    <w:rsid w:val="00FC0FF3"/>
    <w:rsid w:val="00FC1344"/>
    <w:rsid w:val="00FC1CA4"/>
    <w:rsid w:val="00FC3134"/>
    <w:rsid w:val="00FC320E"/>
    <w:rsid w:val="00FC3626"/>
    <w:rsid w:val="00FC39B3"/>
    <w:rsid w:val="00FC3A28"/>
    <w:rsid w:val="00FC4284"/>
    <w:rsid w:val="00FC43CE"/>
    <w:rsid w:val="00FC4957"/>
    <w:rsid w:val="00FC4BC7"/>
    <w:rsid w:val="00FC4FFD"/>
    <w:rsid w:val="00FC57F7"/>
    <w:rsid w:val="00FC5A22"/>
    <w:rsid w:val="00FC5F53"/>
    <w:rsid w:val="00FC6285"/>
    <w:rsid w:val="00FC6475"/>
    <w:rsid w:val="00FC64E2"/>
    <w:rsid w:val="00FC68E4"/>
    <w:rsid w:val="00FC691E"/>
    <w:rsid w:val="00FC72F3"/>
    <w:rsid w:val="00FC7444"/>
    <w:rsid w:val="00FD04B8"/>
    <w:rsid w:val="00FD0C49"/>
    <w:rsid w:val="00FD106F"/>
    <w:rsid w:val="00FD128D"/>
    <w:rsid w:val="00FD12C8"/>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4C5"/>
    <w:rsid w:val="00FE1050"/>
    <w:rsid w:val="00FE12C7"/>
    <w:rsid w:val="00FE13B6"/>
    <w:rsid w:val="00FE14B2"/>
    <w:rsid w:val="00FE1823"/>
    <w:rsid w:val="00FE1851"/>
    <w:rsid w:val="00FE1AC8"/>
    <w:rsid w:val="00FE1EB7"/>
    <w:rsid w:val="00FE2742"/>
    <w:rsid w:val="00FE2B05"/>
    <w:rsid w:val="00FE2B67"/>
    <w:rsid w:val="00FE2C7F"/>
    <w:rsid w:val="00FE31AB"/>
    <w:rsid w:val="00FE3537"/>
    <w:rsid w:val="00FE380B"/>
    <w:rsid w:val="00FE3A75"/>
    <w:rsid w:val="00FE4BDE"/>
    <w:rsid w:val="00FE4C5E"/>
    <w:rsid w:val="00FE53F6"/>
    <w:rsid w:val="00FE545E"/>
    <w:rsid w:val="00FE5CB9"/>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222B"/>
    <w:rsid w:val="00FF25E3"/>
    <w:rsid w:val="00FF2D16"/>
    <w:rsid w:val="00FF2EEE"/>
    <w:rsid w:val="00FF3944"/>
    <w:rsid w:val="00FF3A65"/>
    <w:rsid w:val="00FF40BB"/>
    <w:rsid w:val="00FF4223"/>
    <w:rsid w:val="00FF428C"/>
    <w:rsid w:val="00FF4383"/>
    <w:rsid w:val="00FF4485"/>
    <w:rsid w:val="00FF4A09"/>
    <w:rsid w:val="00FF4A22"/>
    <w:rsid w:val="00FF4B5F"/>
    <w:rsid w:val="00FF4C16"/>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DefaultParagraphFont"/>
    <w:link w:val="Header"/>
    <w:uiPriority w:val="99"/>
    <w:rsid w:val="00EE7812"/>
  </w:style>
  <w:style w:type="paragraph" w:styleId="Footer">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DefaultParagraphFont"/>
    <w:link w:val="Footer"/>
    <w:uiPriority w:val="99"/>
    <w:rsid w:val="00EE7812"/>
  </w:style>
  <w:style w:type="paragraph" w:styleId="BalloonText">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Ttulo1Car">
    <w:name w:val="Título 1 C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CommentText"/>
    <w:uiPriority w:val="99"/>
    <w:semiHidden/>
    <w:rsid w:val="00E4143C"/>
    <w:rPr>
      <w:lang w:eastAsia="en-US"/>
    </w:rPr>
  </w:style>
  <w:style w:type="paragraph" w:styleId="CommentSubject">
    <w:name w:val="annotation subject"/>
    <w:basedOn w:val="CommentText"/>
    <w:next w:val="CommentText"/>
    <w:link w:val="AsuntodelcomentarioCar"/>
    <w:uiPriority w:val="99"/>
    <w:semiHidden/>
    <w:unhideWhenUsed/>
    <w:rsid w:val="00E4143C"/>
    <w:rPr>
      <w:b/>
      <w:bCs/>
    </w:rPr>
  </w:style>
  <w:style w:type="character" w:customStyle="1" w:styleId="AsuntodelcomentarioCar">
    <w:name w:val="Asunto del comentario Car"/>
    <w:link w:val="CommentSubject"/>
    <w:uiPriority w:val="99"/>
    <w:semiHidden/>
    <w:rsid w:val="00E4143C"/>
    <w:rPr>
      <w:b/>
      <w:bCs/>
      <w:lang w:eastAsia="en-US"/>
    </w:rPr>
  </w:style>
  <w:style w:type="character" w:customStyle="1" w:styleId="Ttulo3Car">
    <w:name w:val="Título 3 C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912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DefaultParagraphFont"/>
    <w:link w:val="Header"/>
    <w:uiPriority w:val="99"/>
    <w:rsid w:val="00EE7812"/>
  </w:style>
  <w:style w:type="paragraph" w:styleId="Footer">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DefaultParagraphFont"/>
    <w:link w:val="Footer"/>
    <w:uiPriority w:val="99"/>
    <w:rsid w:val="00EE7812"/>
  </w:style>
  <w:style w:type="paragraph" w:styleId="BalloonText">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Ttulo1Car">
    <w:name w:val="Título 1 C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CommentText"/>
    <w:uiPriority w:val="99"/>
    <w:semiHidden/>
    <w:rsid w:val="00E4143C"/>
    <w:rPr>
      <w:lang w:eastAsia="en-US"/>
    </w:rPr>
  </w:style>
  <w:style w:type="paragraph" w:styleId="CommentSubject">
    <w:name w:val="annotation subject"/>
    <w:basedOn w:val="CommentText"/>
    <w:next w:val="CommentText"/>
    <w:link w:val="AsuntodelcomentarioCar"/>
    <w:uiPriority w:val="99"/>
    <w:semiHidden/>
    <w:unhideWhenUsed/>
    <w:rsid w:val="00E4143C"/>
    <w:rPr>
      <w:b/>
      <w:bCs/>
    </w:rPr>
  </w:style>
  <w:style w:type="character" w:customStyle="1" w:styleId="AsuntodelcomentarioCar">
    <w:name w:val="Asunto del comentario Car"/>
    <w:link w:val="CommentSubject"/>
    <w:uiPriority w:val="99"/>
    <w:semiHidden/>
    <w:rsid w:val="00E4143C"/>
    <w:rPr>
      <w:b/>
      <w:bCs/>
      <w:lang w:eastAsia="en-US"/>
    </w:rPr>
  </w:style>
  <w:style w:type="character" w:customStyle="1" w:styleId="Ttulo3Car">
    <w:name w:val="Título 3 C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91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13730520">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2.cfo.com/strategy/2011/02/tweedie-takes-a-bow/"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frs.org/Use-around-the-world/Education/Pages/Education.aspx"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wradio.com.co/multimedia/fotogalerias/imagenes-demuestran-el-grave-deterioro-de-edificio-que-se-cayo-en-medellin/20131013/fotogaleria/1993762.aspx"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eifrs.ifrs.org/eifrs/bnstandards/es/2014/framework.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A94AF-EBE3-42AC-A940-E6BC8E5EF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477</Words>
  <Characters>2627</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3</cp:revision>
  <cp:lastPrinted>2011-08-23T16:28:00Z</cp:lastPrinted>
  <dcterms:created xsi:type="dcterms:W3CDTF">2015-02-07T21:01:00Z</dcterms:created>
  <dcterms:modified xsi:type="dcterms:W3CDTF">2015-02-07T21:02:00Z</dcterms:modified>
</cp:coreProperties>
</file>