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267" w:rsidRPr="00024267" w:rsidRDefault="00024267" w:rsidP="00024267">
      <w:pPr>
        <w:keepNext/>
        <w:framePr w:dropCap="drop" w:lines="3" w:wrap="around" w:vAnchor="text" w:hAnchor="text"/>
        <w:spacing w:after="0" w:line="926" w:lineRule="exact"/>
        <w:textAlignment w:val="baseline"/>
        <w:rPr>
          <w:position w:val="-9"/>
          <w:sz w:val="123"/>
        </w:rPr>
      </w:pPr>
      <w:bookmarkStart w:id="0" w:name="_GoBack"/>
      <w:bookmarkEnd w:id="0"/>
      <w:r w:rsidRPr="00024267">
        <w:rPr>
          <w:position w:val="-9"/>
          <w:sz w:val="123"/>
        </w:rPr>
        <w:t>E</w:t>
      </w:r>
    </w:p>
    <w:p w:rsidR="004E1A87" w:rsidRDefault="00024267" w:rsidP="00024267">
      <w:r>
        <w:t xml:space="preserve">n materia de actos jurídicos, se distingue entre los contratos típicos y los atípicos. Los primeros se encuentran regulados por las normas jurídicas, los segundos no. Antiguamente un contrato típico lo era por estar gobernado por las leyes. En la actualidad hay casos en los cuales ciertos contratos se sujetan a normas </w:t>
      </w:r>
      <w:r w:rsidR="00AC25E0">
        <w:t>secundarias, como los decretos reglamentarios</w:t>
      </w:r>
      <w:r w:rsidR="00985B8E">
        <w:t>,</w:t>
      </w:r>
      <w:r w:rsidR="00AC25E0">
        <w:t xml:space="preserve"> o a normas </w:t>
      </w:r>
      <w:r>
        <w:t>terciarias, como las expedidas por las autoridades de supervisión.</w:t>
      </w:r>
    </w:p>
    <w:p w:rsidR="00024267" w:rsidRDefault="00024267" w:rsidP="00024267">
      <w:r>
        <w:t>En la regulación jurídica de los contratos se distinguen reglas de orden público y reglas supletorias. Las primeras no pueden ser modificadas por los contratantes, al paso que las segundas únicamente operan a falta de disposición contractual.</w:t>
      </w:r>
    </w:p>
    <w:p w:rsidR="00985B8E" w:rsidRDefault="00B33BA7" w:rsidP="00024267">
      <w:r>
        <w:t xml:space="preserve">El derecho de sociedades se ocupa tanto del contrato de sociedad como de la persona jurídica que con base en él se constituye. </w:t>
      </w:r>
      <w:r w:rsidR="002C5EE6">
        <w:t>Varias</w:t>
      </w:r>
      <w:r>
        <w:t xml:space="preserve"> de sus disposiciones son de orden público.</w:t>
      </w:r>
    </w:p>
    <w:p w:rsidR="00B33BA7" w:rsidRDefault="003639F2" w:rsidP="00024267">
      <w:r>
        <w:t>En muchísimas legislaciones societarias se regula la presencia de un auditor estatutario, como lo es el revisor fiscal en el derecho colombiano. E</w:t>
      </w:r>
      <w:r w:rsidR="00390A9C">
        <w:t>n general</w:t>
      </w:r>
      <w:r w:rsidR="0080087D">
        <w:t>,</w:t>
      </w:r>
      <w:r w:rsidR="00390A9C">
        <w:t xml:space="preserve"> las reglas que regulan</w:t>
      </w:r>
      <w:r>
        <w:t xml:space="preserve"> esta i</w:t>
      </w:r>
      <w:r w:rsidR="00390A9C">
        <w:t>nstitución son de orden público</w:t>
      </w:r>
      <w:r>
        <w:t>.</w:t>
      </w:r>
      <w:r w:rsidR="004855A6">
        <w:t xml:space="preserve"> La función de este auditor también es objeto de disposiciones del derecho de los mercados, especialmente tratándose del mercado de capitales (valores y créditos). En cuanto al revisor incumbe la realización de auditorías de estados financieros, se exige que sea contador público, de manera que las normas que rigen esta profesión también cobijan al fiscal.</w:t>
      </w:r>
    </w:p>
    <w:p w:rsidR="00F475D5" w:rsidRDefault="00F475D5" w:rsidP="00024267">
      <w:r>
        <w:lastRenderedPageBreak/>
        <w:t>Con todo, la regulación de los servicios de revisoría fiscal no es completa. Varios asuntos deben ser precisados por los contratantes, de un lado, el cliente, es decir la empresa fiscalizada y, de otro, el contador público que prestará los servicios de auditor estatutario.</w:t>
      </w:r>
    </w:p>
    <w:p w:rsidR="00ED6EBF" w:rsidRDefault="00ED6EBF" w:rsidP="00024267">
      <w:r>
        <w:t xml:space="preserve">Así las cosas, ni la revisoría fiscal es incompatible con la celebración de un contrato para la prestación de los servicios de aseguramiento, ni el contrato puede disponer libremente sobre </w:t>
      </w:r>
      <w:r w:rsidR="0080087D">
        <w:t xml:space="preserve">todos </w:t>
      </w:r>
      <w:r>
        <w:t>los términos del encargo.</w:t>
      </w:r>
    </w:p>
    <w:p w:rsidR="00ED6EBF" w:rsidRDefault="00ED6EBF" w:rsidP="003B27F9">
      <w:r>
        <w:t>En ese contexto debe</w:t>
      </w:r>
      <w:r w:rsidR="007D4629">
        <w:t>n</w:t>
      </w:r>
      <w:r>
        <w:t xml:space="preserve"> entenderse</w:t>
      </w:r>
      <w:r w:rsidR="004E6136">
        <w:t>, entre otros muchos, los</w:t>
      </w:r>
      <w:r>
        <w:t xml:space="preserve"> párrafo</w:t>
      </w:r>
      <w:r w:rsidR="004E6136">
        <w:t>s 11 y 12 de la norma internacional de auditoría 210 – Acuerdo de los tér</w:t>
      </w:r>
      <w:r w:rsidR="003B27F9">
        <w:t xml:space="preserve">minos del encargo de auditoría-, que son explicados por el párrafo A22 de la siguiente forma: “(…) </w:t>
      </w:r>
      <w:r w:rsidR="003B27F9" w:rsidRPr="003B27F9">
        <w:rPr>
          <w:i/>
        </w:rPr>
        <w:t>En algunos países, sin embargo, las disposiciones legales o reglamentarias pueden establecer de manera suficiente el objetivo y alcance de una auditoría y las responsabilidades de la dirección y del auditor; prescribiendo así las cuestiones señaladas en el apartado 10. Si bien en estas circunstancias el apartado 11 permite al auditor que incluya en la carta de encargo únicamente una referencia al hecho de que dichas disposiciones son aplicables y que la dirección reconoce y comprende sus responsabilidades, tal y como establece el apartado 6(b}, el auditor puede considerar adecuado incluir en la carta de encargo las cuestiones descritas en el apartado 10 para información de la dirección.</w:t>
      </w:r>
      <w:r w:rsidR="003B27F9">
        <w:t xml:space="preserve"> (…)”.</w:t>
      </w:r>
    </w:p>
    <w:p w:rsidR="007D4629" w:rsidRDefault="002C5EE6" w:rsidP="00024267">
      <w:r>
        <w:t>Bueno es no confundirse debido a la retórica.</w:t>
      </w:r>
    </w:p>
    <w:p w:rsidR="002C5EE6" w:rsidRPr="002C5EE6" w:rsidRDefault="002C5EE6" w:rsidP="002C5EE6">
      <w:pPr>
        <w:jc w:val="right"/>
        <w:rPr>
          <w:i/>
        </w:rPr>
      </w:pPr>
      <w:r w:rsidRPr="002C5EE6">
        <w:rPr>
          <w:i/>
        </w:rPr>
        <w:t>Hernando Bermúdez Gómez</w:t>
      </w:r>
    </w:p>
    <w:sectPr w:rsidR="002C5EE6" w:rsidRPr="002C5EE6"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8FB" w:rsidRDefault="00E608FB" w:rsidP="00EE7812">
      <w:pPr>
        <w:spacing w:after="0" w:line="240" w:lineRule="auto"/>
      </w:pPr>
      <w:r>
        <w:separator/>
      </w:r>
    </w:p>
  </w:endnote>
  <w:endnote w:type="continuationSeparator" w:id="0">
    <w:p w:rsidR="00E608FB" w:rsidRDefault="00E608F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8FB" w:rsidRDefault="00E608FB" w:rsidP="00EE7812">
      <w:pPr>
        <w:spacing w:after="0" w:line="240" w:lineRule="auto"/>
      </w:pPr>
      <w:r>
        <w:separator/>
      </w:r>
    </w:p>
  </w:footnote>
  <w:footnote w:type="continuationSeparator" w:id="0">
    <w:p w:rsidR="00E608FB" w:rsidRDefault="00E608F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024267">
      <w:t>255</w:t>
    </w:r>
    <w:r>
      <w:t xml:space="preserve">, </w:t>
    </w:r>
    <w:r w:rsidR="00607169">
      <w:t>abril</w:t>
    </w:r>
    <w:r w:rsidR="000C1253">
      <w:t xml:space="preserve"> </w:t>
    </w:r>
    <w:r w:rsidR="00607169">
      <w:t>6</w:t>
    </w:r>
    <w:r w:rsidR="0015507D">
      <w:t xml:space="preserve"> </w:t>
    </w:r>
    <w:r w:rsidR="007D018A">
      <w:t>de 2015</w:t>
    </w:r>
  </w:p>
  <w:p w:rsidR="00D945A4" w:rsidRDefault="00E608FB"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979"/>
    <w:rsid w:val="00001B6F"/>
    <w:rsid w:val="00002AAC"/>
    <w:rsid w:val="00003287"/>
    <w:rsid w:val="00003816"/>
    <w:rsid w:val="00003EB8"/>
    <w:rsid w:val="000041AE"/>
    <w:rsid w:val="000046CA"/>
    <w:rsid w:val="00004C02"/>
    <w:rsid w:val="00004C80"/>
    <w:rsid w:val="00004D4D"/>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31C"/>
    <w:rsid w:val="00017717"/>
    <w:rsid w:val="00020231"/>
    <w:rsid w:val="00020858"/>
    <w:rsid w:val="0002120D"/>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3C72"/>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40493"/>
    <w:rsid w:val="00040820"/>
    <w:rsid w:val="000409FC"/>
    <w:rsid w:val="00040CA3"/>
    <w:rsid w:val="0004154C"/>
    <w:rsid w:val="00041A72"/>
    <w:rsid w:val="00041B9E"/>
    <w:rsid w:val="00041C29"/>
    <w:rsid w:val="0004240B"/>
    <w:rsid w:val="00042D51"/>
    <w:rsid w:val="00042FB6"/>
    <w:rsid w:val="00043130"/>
    <w:rsid w:val="00043718"/>
    <w:rsid w:val="000440EB"/>
    <w:rsid w:val="0004423D"/>
    <w:rsid w:val="00044451"/>
    <w:rsid w:val="00044623"/>
    <w:rsid w:val="00045584"/>
    <w:rsid w:val="00045CEE"/>
    <w:rsid w:val="00045DBF"/>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C6E"/>
    <w:rsid w:val="000A0D2A"/>
    <w:rsid w:val="000A1131"/>
    <w:rsid w:val="000A1525"/>
    <w:rsid w:val="000A16E9"/>
    <w:rsid w:val="000A1B3C"/>
    <w:rsid w:val="000A1BD5"/>
    <w:rsid w:val="000A1DDE"/>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F27"/>
    <w:rsid w:val="000A709B"/>
    <w:rsid w:val="000A7132"/>
    <w:rsid w:val="000A73C4"/>
    <w:rsid w:val="000A7556"/>
    <w:rsid w:val="000A7A10"/>
    <w:rsid w:val="000A7BFC"/>
    <w:rsid w:val="000A7C20"/>
    <w:rsid w:val="000A7CB1"/>
    <w:rsid w:val="000B0354"/>
    <w:rsid w:val="000B0578"/>
    <w:rsid w:val="000B0923"/>
    <w:rsid w:val="000B0B26"/>
    <w:rsid w:val="000B10DE"/>
    <w:rsid w:val="000B16B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547"/>
    <w:rsid w:val="000C7BEE"/>
    <w:rsid w:val="000D074E"/>
    <w:rsid w:val="000D08C1"/>
    <w:rsid w:val="000D09DD"/>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47"/>
    <w:rsid w:val="00102EDF"/>
    <w:rsid w:val="00102FD8"/>
    <w:rsid w:val="00103402"/>
    <w:rsid w:val="00103440"/>
    <w:rsid w:val="00103647"/>
    <w:rsid w:val="0010388E"/>
    <w:rsid w:val="00105186"/>
    <w:rsid w:val="001051AA"/>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5FA8"/>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8F5"/>
    <w:rsid w:val="00154A4B"/>
    <w:rsid w:val="00154E09"/>
    <w:rsid w:val="0015507D"/>
    <w:rsid w:val="001558DE"/>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99B"/>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138B"/>
    <w:rsid w:val="001B1D38"/>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48B"/>
    <w:rsid w:val="001D6C13"/>
    <w:rsid w:val="001D6D8E"/>
    <w:rsid w:val="001D732F"/>
    <w:rsid w:val="001D7889"/>
    <w:rsid w:val="001D7A9D"/>
    <w:rsid w:val="001E0106"/>
    <w:rsid w:val="001E0409"/>
    <w:rsid w:val="001E16B5"/>
    <w:rsid w:val="001E191F"/>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C4A"/>
    <w:rsid w:val="002026A6"/>
    <w:rsid w:val="00202C13"/>
    <w:rsid w:val="00202D8C"/>
    <w:rsid w:val="00203083"/>
    <w:rsid w:val="002033F8"/>
    <w:rsid w:val="00203404"/>
    <w:rsid w:val="0020390F"/>
    <w:rsid w:val="0020392E"/>
    <w:rsid w:val="00204202"/>
    <w:rsid w:val="002048CE"/>
    <w:rsid w:val="002049DB"/>
    <w:rsid w:val="00204F73"/>
    <w:rsid w:val="002050D6"/>
    <w:rsid w:val="00205316"/>
    <w:rsid w:val="002059A3"/>
    <w:rsid w:val="002063CD"/>
    <w:rsid w:val="00206420"/>
    <w:rsid w:val="00206681"/>
    <w:rsid w:val="00206BA1"/>
    <w:rsid w:val="00206D3E"/>
    <w:rsid w:val="00207368"/>
    <w:rsid w:val="00207874"/>
    <w:rsid w:val="002078E2"/>
    <w:rsid w:val="00210236"/>
    <w:rsid w:val="0021060A"/>
    <w:rsid w:val="00211026"/>
    <w:rsid w:val="00211104"/>
    <w:rsid w:val="0021141A"/>
    <w:rsid w:val="002119DD"/>
    <w:rsid w:val="00211C9F"/>
    <w:rsid w:val="00211F33"/>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6DD7"/>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3DD"/>
    <w:rsid w:val="00254751"/>
    <w:rsid w:val="00254D0E"/>
    <w:rsid w:val="00255108"/>
    <w:rsid w:val="00255198"/>
    <w:rsid w:val="0025536E"/>
    <w:rsid w:val="00255410"/>
    <w:rsid w:val="00255AAE"/>
    <w:rsid w:val="00255B25"/>
    <w:rsid w:val="00255D82"/>
    <w:rsid w:val="00255DBF"/>
    <w:rsid w:val="0025617B"/>
    <w:rsid w:val="0025628F"/>
    <w:rsid w:val="00256449"/>
    <w:rsid w:val="00256784"/>
    <w:rsid w:val="00256B23"/>
    <w:rsid w:val="002570FA"/>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F7"/>
    <w:rsid w:val="00264B06"/>
    <w:rsid w:val="00264C57"/>
    <w:rsid w:val="00264EDB"/>
    <w:rsid w:val="00265125"/>
    <w:rsid w:val="002656FE"/>
    <w:rsid w:val="00265C35"/>
    <w:rsid w:val="00265CE2"/>
    <w:rsid w:val="00265EA6"/>
    <w:rsid w:val="00266624"/>
    <w:rsid w:val="00266A9E"/>
    <w:rsid w:val="002678B4"/>
    <w:rsid w:val="00267997"/>
    <w:rsid w:val="00267B82"/>
    <w:rsid w:val="00267DDB"/>
    <w:rsid w:val="0027042F"/>
    <w:rsid w:val="002707D9"/>
    <w:rsid w:val="00270D2C"/>
    <w:rsid w:val="00270D7F"/>
    <w:rsid w:val="00270E81"/>
    <w:rsid w:val="002712F3"/>
    <w:rsid w:val="00271959"/>
    <w:rsid w:val="00271A29"/>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4C9"/>
    <w:rsid w:val="00281F87"/>
    <w:rsid w:val="00282621"/>
    <w:rsid w:val="00282D83"/>
    <w:rsid w:val="00282EF6"/>
    <w:rsid w:val="002830DE"/>
    <w:rsid w:val="002835A3"/>
    <w:rsid w:val="00283F03"/>
    <w:rsid w:val="00283F82"/>
    <w:rsid w:val="00284177"/>
    <w:rsid w:val="0028481B"/>
    <w:rsid w:val="0028489B"/>
    <w:rsid w:val="00284BA1"/>
    <w:rsid w:val="00285070"/>
    <w:rsid w:val="00285726"/>
    <w:rsid w:val="00286732"/>
    <w:rsid w:val="00287180"/>
    <w:rsid w:val="002879BA"/>
    <w:rsid w:val="00290F9C"/>
    <w:rsid w:val="0029152D"/>
    <w:rsid w:val="002916CB"/>
    <w:rsid w:val="00291F99"/>
    <w:rsid w:val="00292BEF"/>
    <w:rsid w:val="00292D09"/>
    <w:rsid w:val="0029308A"/>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0DB7"/>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06"/>
    <w:rsid w:val="002A7562"/>
    <w:rsid w:val="002A758A"/>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38B4"/>
    <w:rsid w:val="002B4AE3"/>
    <w:rsid w:val="002B4DB1"/>
    <w:rsid w:val="002B56D0"/>
    <w:rsid w:val="002B6319"/>
    <w:rsid w:val="002B673D"/>
    <w:rsid w:val="002B67F0"/>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4B"/>
    <w:rsid w:val="002C77DC"/>
    <w:rsid w:val="002C7C7C"/>
    <w:rsid w:val="002C7D58"/>
    <w:rsid w:val="002D0529"/>
    <w:rsid w:val="002D05B2"/>
    <w:rsid w:val="002D06BC"/>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2C9"/>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B7"/>
    <w:rsid w:val="00301A78"/>
    <w:rsid w:val="00301B28"/>
    <w:rsid w:val="00301B33"/>
    <w:rsid w:val="00301D9F"/>
    <w:rsid w:val="00302407"/>
    <w:rsid w:val="00302510"/>
    <w:rsid w:val="0030290B"/>
    <w:rsid w:val="003029D0"/>
    <w:rsid w:val="00302B62"/>
    <w:rsid w:val="00303003"/>
    <w:rsid w:val="00303412"/>
    <w:rsid w:val="00303450"/>
    <w:rsid w:val="0030381D"/>
    <w:rsid w:val="00304B00"/>
    <w:rsid w:val="00305208"/>
    <w:rsid w:val="00305480"/>
    <w:rsid w:val="0030564B"/>
    <w:rsid w:val="00305899"/>
    <w:rsid w:val="003058C5"/>
    <w:rsid w:val="003058EA"/>
    <w:rsid w:val="0030597A"/>
    <w:rsid w:val="00305D32"/>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864"/>
    <w:rsid w:val="00331936"/>
    <w:rsid w:val="003322D1"/>
    <w:rsid w:val="0033286F"/>
    <w:rsid w:val="00332D52"/>
    <w:rsid w:val="00333677"/>
    <w:rsid w:val="00334337"/>
    <w:rsid w:val="0033435C"/>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3F9A"/>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B87"/>
    <w:rsid w:val="00377C2C"/>
    <w:rsid w:val="003803C0"/>
    <w:rsid w:val="00380B2C"/>
    <w:rsid w:val="00381119"/>
    <w:rsid w:val="00381384"/>
    <w:rsid w:val="0038141A"/>
    <w:rsid w:val="003816CA"/>
    <w:rsid w:val="00381D10"/>
    <w:rsid w:val="0038248D"/>
    <w:rsid w:val="003825D3"/>
    <w:rsid w:val="00382D41"/>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2E8A"/>
    <w:rsid w:val="003A32BA"/>
    <w:rsid w:val="003A3EAB"/>
    <w:rsid w:val="003A471E"/>
    <w:rsid w:val="003A5159"/>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7F9"/>
    <w:rsid w:val="003B28E6"/>
    <w:rsid w:val="003B2B8C"/>
    <w:rsid w:val="003B2EBF"/>
    <w:rsid w:val="003B3206"/>
    <w:rsid w:val="003B3968"/>
    <w:rsid w:val="003B3A26"/>
    <w:rsid w:val="003B3DDA"/>
    <w:rsid w:val="003B3DFD"/>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119E"/>
    <w:rsid w:val="003C1436"/>
    <w:rsid w:val="003C1587"/>
    <w:rsid w:val="003C16D2"/>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38D"/>
    <w:rsid w:val="004024A4"/>
    <w:rsid w:val="00403536"/>
    <w:rsid w:val="00404B89"/>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61A"/>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BCB"/>
    <w:rsid w:val="00431CD4"/>
    <w:rsid w:val="00431E2F"/>
    <w:rsid w:val="00432198"/>
    <w:rsid w:val="00433549"/>
    <w:rsid w:val="00433589"/>
    <w:rsid w:val="004335C9"/>
    <w:rsid w:val="00433AEE"/>
    <w:rsid w:val="00433BFE"/>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76EF9"/>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9DD"/>
    <w:rsid w:val="004B2D5D"/>
    <w:rsid w:val="004B3845"/>
    <w:rsid w:val="004B3885"/>
    <w:rsid w:val="004B3B30"/>
    <w:rsid w:val="004B3E55"/>
    <w:rsid w:val="004B43CA"/>
    <w:rsid w:val="004B4A2B"/>
    <w:rsid w:val="004B4CBB"/>
    <w:rsid w:val="004B5036"/>
    <w:rsid w:val="004B50CE"/>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B0D"/>
    <w:rsid w:val="004D6DA4"/>
    <w:rsid w:val="004D720F"/>
    <w:rsid w:val="004D78E0"/>
    <w:rsid w:val="004D7A87"/>
    <w:rsid w:val="004D7BC8"/>
    <w:rsid w:val="004D7E59"/>
    <w:rsid w:val="004E01B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9E5"/>
    <w:rsid w:val="004E5C8A"/>
    <w:rsid w:val="004E6136"/>
    <w:rsid w:val="004E61BE"/>
    <w:rsid w:val="004E78E4"/>
    <w:rsid w:val="004E7909"/>
    <w:rsid w:val="004E794E"/>
    <w:rsid w:val="004E7FE2"/>
    <w:rsid w:val="004F06B0"/>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5D9"/>
    <w:rsid w:val="00532BEF"/>
    <w:rsid w:val="00532F23"/>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493"/>
    <w:rsid w:val="005715C9"/>
    <w:rsid w:val="00571A10"/>
    <w:rsid w:val="005720BA"/>
    <w:rsid w:val="00572551"/>
    <w:rsid w:val="005730D6"/>
    <w:rsid w:val="005733A3"/>
    <w:rsid w:val="005735C9"/>
    <w:rsid w:val="00573B17"/>
    <w:rsid w:val="00574444"/>
    <w:rsid w:val="00574686"/>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5E9"/>
    <w:rsid w:val="00582AA4"/>
    <w:rsid w:val="0058325A"/>
    <w:rsid w:val="00583A7D"/>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2C5E"/>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C2"/>
    <w:rsid w:val="005D4E1F"/>
    <w:rsid w:val="005D5123"/>
    <w:rsid w:val="005D5208"/>
    <w:rsid w:val="005D5CE6"/>
    <w:rsid w:val="005D60BD"/>
    <w:rsid w:val="005D6123"/>
    <w:rsid w:val="005D6212"/>
    <w:rsid w:val="005D6643"/>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568"/>
    <w:rsid w:val="0064765E"/>
    <w:rsid w:val="00647A04"/>
    <w:rsid w:val="00647B0D"/>
    <w:rsid w:val="00647C00"/>
    <w:rsid w:val="00650078"/>
    <w:rsid w:val="00650903"/>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6AD"/>
    <w:rsid w:val="006B0757"/>
    <w:rsid w:val="006B0A58"/>
    <w:rsid w:val="006B0FDD"/>
    <w:rsid w:val="006B1046"/>
    <w:rsid w:val="006B13D9"/>
    <w:rsid w:val="006B225F"/>
    <w:rsid w:val="006B226C"/>
    <w:rsid w:val="006B231C"/>
    <w:rsid w:val="006B2A01"/>
    <w:rsid w:val="006B2BB2"/>
    <w:rsid w:val="006B2CF1"/>
    <w:rsid w:val="006B2EFA"/>
    <w:rsid w:val="006B30E5"/>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829"/>
    <w:rsid w:val="006B7AB3"/>
    <w:rsid w:val="006C0187"/>
    <w:rsid w:val="006C0215"/>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538E"/>
    <w:rsid w:val="006C5521"/>
    <w:rsid w:val="006C5853"/>
    <w:rsid w:val="006C599E"/>
    <w:rsid w:val="006C61E5"/>
    <w:rsid w:val="006C63F2"/>
    <w:rsid w:val="006C68D5"/>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14A7"/>
    <w:rsid w:val="006E14FD"/>
    <w:rsid w:val="006E1AE0"/>
    <w:rsid w:val="006E1B05"/>
    <w:rsid w:val="006E1BBD"/>
    <w:rsid w:val="006E1CE7"/>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4FF"/>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416B"/>
    <w:rsid w:val="007143F8"/>
    <w:rsid w:val="00714A08"/>
    <w:rsid w:val="00714C3F"/>
    <w:rsid w:val="00714F1C"/>
    <w:rsid w:val="0071505D"/>
    <w:rsid w:val="00715172"/>
    <w:rsid w:val="0071519C"/>
    <w:rsid w:val="0071560B"/>
    <w:rsid w:val="00716047"/>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27B08"/>
    <w:rsid w:val="0073010E"/>
    <w:rsid w:val="007301BD"/>
    <w:rsid w:val="0073058A"/>
    <w:rsid w:val="00730E26"/>
    <w:rsid w:val="0073123F"/>
    <w:rsid w:val="00731428"/>
    <w:rsid w:val="00732041"/>
    <w:rsid w:val="0073209E"/>
    <w:rsid w:val="0073226B"/>
    <w:rsid w:val="007322C9"/>
    <w:rsid w:val="007322CE"/>
    <w:rsid w:val="007322F6"/>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2F17"/>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CDF"/>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CE9"/>
    <w:rsid w:val="0076517A"/>
    <w:rsid w:val="007653DE"/>
    <w:rsid w:val="0076549A"/>
    <w:rsid w:val="007655A5"/>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1555"/>
    <w:rsid w:val="007A15A0"/>
    <w:rsid w:val="007A1CA7"/>
    <w:rsid w:val="007A1DEF"/>
    <w:rsid w:val="007A28B3"/>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8A3"/>
    <w:rsid w:val="007B18C5"/>
    <w:rsid w:val="007B3445"/>
    <w:rsid w:val="007B374D"/>
    <w:rsid w:val="007B39DC"/>
    <w:rsid w:val="007B3B2F"/>
    <w:rsid w:val="007B447A"/>
    <w:rsid w:val="007B44FD"/>
    <w:rsid w:val="007B4C4D"/>
    <w:rsid w:val="007B4DEE"/>
    <w:rsid w:val="007B5599"/>
    <w:rsid w:val="007B5AEE"/>
    <w:rsid w:val="007B5B0D"/>
    <w:rsid w:val="007B632B"/>
    <w:rsid w:val="007B6459"/>
    <w:rsid w:val="007B72DC"/>
    <w:rsid w:val="007B7D77"/>
    <w:rsid w:val="007C0031"/>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53F"/>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458"/>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D5E"/>
    <w:rsid w:val="0085230D"/>
    <w:rsid w:val="00852393"/>
    <w:rsid w:val="0085309D"/>
    <w:rsid w:val="008530A5"/>
    <w:rsid w:val="0085374F"/>
    <w:rsid w:val="00853781"/>
    <w:rsid w:val="00853954"/>
    <w:rsid w:val="00853BC8"/>
    <w:rsid w:val="0085400A"/>
    <w:rsid w:val="008542D9"/>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B9"/>
    <w:rsid w:val="008632F3"/>
    <w:rsid w:val="008635A6"/>
    <w:rsid w:val="00863FED"/>
    <w:rsid w:val="008640C3"/>
    <w:rsid w:val="00864395"/>
    <w:rsid w:val="00864770"/>
    <w:rsid w:val="0086494E"/>
    <w:rsid w:val="0086504E"/>
    <w:rsid w:val="0086518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3E"/>
    <w:rsid w:val="008C7380"/>
    <w:rsid w:val="008C7719"/>
    <w:rsid w:val="008C7970"/>
    <w:rsid w:val="008C79A3"/>
    <w:rsid w:val="008C7E73"/>
    <w:rsid w:val="008D0908"/>
    <w:rsid w:val="008D09AC"/>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D4E"/>
    <w:rsid w:val="008D7FA9"/>
    <w:rsid w:val="008E0807"/>
    <w:rsid w:val="008E2558"/>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047"/>
    <w:rsid w:val="008E73B9"/>
    <w:rsid w:val="008E757D"/>
    <w:rsid w:val="008E77C8"/>
    <w:rsid w:val="008E780D"/>
    <w:rsid w:val="008F0823"/>
    <w:rsid w:val="008F21D9"/>
    <w:rsid w:val="008F2355"/>
    <w:rsid w:val="008F2676"/>
    <w:rsid w:val="008F2FE7"/>
    <w:rsid w:val="008F409B"/>
    <w:rsid w:val="008F40ED"/>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723"/>
    <w:rsid w:val="009147E5"/>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30A"/>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C34"/>
    <w:rsid w:val="00941E62"/>
    <w:rsid w:val="00941E95"/>
    <w:rsid w:val="009423D1"/>
    <w:rsid w:val="009424A2"/>
    <w:rsid w:val="00942AF8"/>
    <w:rsid w:val="00942BD2"/>
    <w:rsid w:val="00943083"/>
    <w:rsid w:val="009431AE"/>
    <w:rsid w:val="00943381"/>
    <w:rsid w:val="00943536"/>
    <w:rsid w:val="00943632"/>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5527"/>
    <w:rsid w:val="009558C8"/>
    <w:rsid w:val="00956140"/>
    <w:rsid w:val="00956A8B"/>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5159"/>
    <w:rsid w:val="00965294"/>
    <w:rsid w:val="0096563A"/>
    <w:rsid w:val="00965802"/>
    <w:rsid w:val="009658B1"/>
    <w:rsid w:val="00965EF2"/>
    <w:rsid w:val="009660FE"/>
    <w:rsid w:val="00966488"/>
    <w:rsid w:val="009678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846"/>
    <w:rsid w:val="009948E7"/>
    <w:rsid w:val="009948FF"/>
    <w:rsid w:val="009949CE"/>
    <w:rsid w:val="00994A6F"/>
    <w:rsid w:val="00994CB7"/>
    <w:rsid w:val="0099523A"/>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207D"/>
    <w:rsid w:val="009A22C5"/>
    <w:rsid w:val="009A2B1F"/>
    <w:rsid w:val="009A3CE3"/>
    <w:rsid w:val="009A4725"/>
    <w:rsid w:val="009A4918"/>
    <w:rsid w:val="009A53FE"/>
    <w:rsid w:val="009A54A5"/>
    <w:rsid w:val="009A66B6"/>
    <w:rsid w:val="009A67DC"/>
    <w:rsid w:val="009A706D"/>
    <w:rsid w:val="009A7682"/>
    <w:rsid w:val="009B00E5"/>
    <w:rsid w:val="009B06F6"/>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E53"/>
    <w:rsid w:val="009C0C17"/>
    <w:rsid w:val="009C12E4"/>
    <w:rsid w:val="009C1307"/>
    <w:rsid w:val="009C1D04"/>
    <w:rsid w:val="009C2A74"/>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243B"/>
    <w:rsid w:val="00A02689"/>
    <w:rsid w:val="00A0282C"/>
    <w:rsid w:val="00A02F6E"/>
    <w:rsid w:val="00A03B65"/>
    <w:rsid w:val="00A03BE5"/>
    <w:rsid w:val="00A03D57"/>
    <w:rsid w:val="00A044C6"/>
    <w:rsid w:val="00A04634"/>
    <w:rsid w:val="00A0468E"/>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478"/>
    <w:rsid w:val="00A13719"/>
    <w:rsid w:val="00A13747"/>
    <w:rsid w:val="00A13AB0"/>
    <w:rsid w:val="00A13D4C"/>
    <w:rsid w:val="00A140DD"/>
    <w:rsid w:val="00A14636"/>
    <w:rsid w:val="00A14AEC"/>
    <w:rsid w:val="00A14BA7"/>
    <w:rsid w:val="00A1508B"/>
    <w:rsid w:val="00A15375"/>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B8"/>
    <w:rsid w:val="00A43C30"/>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790"/>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33E"/>
    <w:rsid w:val="00A74678"/>
    <w:rsid w:val="00A749E3"/>
    <w:rsid w:val="00A74A77"/>
    <w:rsid w:val="00A74CCA"/>
    <w:rsid w:val="00A74E2C"/>
    <w:rsid w:val="00A7507B"/>
    <w:rsid w:val="00A75A50"/>
    <w:rsid w:val="00A75C29"/>
    <w:rsid w:val="00A75FE1"/>
    <w:rsid w:val="00A76073"/>
    <w:rsid w:val="00A76410"/>
    <w:rsid w:val="00A76A80"/>
    <w:rsid w:val="00A76B98"/>
    <w:rsid w:val="00A76E7A"/>
    <w:rsid w:val="00A771A0"/>
    <w:rsid w:val="00A801B6"/>
    <w:rsid w:val="00A803B2"/>
    <w:rsid w:val="00A80633"/>
    <w:rsid w:val="00A806FD"/>
    <w:rsid w:val="00A80B1B"/>
    <w:rsid w:val="00A81027"/>
    <w:rsid w:val="00A8151C"/>
    <w:rsid w:val="00A81A39"/>
    <w:rsid w:val="00A821A5"/>
    <w:rsid w:val="00A8276B"/>
    <w:rsid w:val="00A828F0"/>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6DC4"/>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8B6"/>
    <w:rsid w:val="00AD6C20"/>
    <w:rsid w:val="00AD73AD"/>
    <w:rsid w:val="00AD74B8"/>
    <w:rsid w:val="00AD7EC1"/>
    <w:rsid w:val="00AD7FC4"/>
    <w:rsid w:val="00AE012F"/>
    <w:rsid w:val="00AE04B5"/>
    <w:rsid w:val="00AE07BD"/>
    <w:rsid w:val="00AE0862"/>
    <w:rsid w:val="00AE1114"/>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42B"/>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638"/>
    <w:rsid w:val="00B3089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47F"/>
    <w:rsid w:val="00B34BED"/>
    <w:rsid w:val="00B34CBE"/>
    <w:rsid w:val="00B35038"/>
    <w:rsid w:val="00B3616F"/>
    <w:rsid w:val="00B3684F"/>
    <w:rsid w:val="00B373EC"/>
    <w:rsid w:val="00B3789B"/>
    <w:rsid w:val="00B37F2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858"/>
    <w:rsid w:val="00B50D1A"/>
    <w:rsid w:val="00B51AF8"/>
    <w:rsid w:val="00B51B96"/>
    <w:rsid w:val="00B51CE6"/>
    <w:rsid w:val="00B525DA"/>
    <w:rsid w:val="00B527A9"/>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441"/>
    <w:rsid w:val="00BA1A9A"/>
    <w:rsid w:val="00BA1ABA"/>
    <w:rsid w:val="00BA1E20"/>
    <w:rsid w:val="00BA21D3"/>
    <w:rsid w:val="00BA3103"/>
    <w:rsid w:val="00BA3E9B"/>
    <w:rsid w:val="00BA42BB"/>
    <w:rsid w:val="00BA4E08"/>
    <w:rsid w:val="00BA5708"/>
    <w:rsid w:val="00BA574E"/>
    <w:rsid w:val="00BA57B9"/>
    <w:rsid w:val="00BA58E8"/>
    <w:rsid w:val="00BA5D53"/>
    <w:rsid w:val="00BA637A"/>
    <w:rsid w:val="00BA642F"/>
    <w:rsid w:val="00BA6918"/>
    <w:rsid w:val="00BA6975"/>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7BA"/>
    <w:rsid w:val="00BC20B8"/>
    <w:rsid w:val="00BC2150"/>
    <w:rsid w:val="00BC257C"/>
    <w:rsid w:val="00BC26BF"/>
    <w:rsid w:val="00BC33D6"/>
    <w:rsid w:val="00BC37B8"/>
    <w:rsid w:val="00BC3D91"/>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1F74"/>
    <w:rsid w:val="00C027C1"/>
    <w:rsid w:val="00C02847"/>
    <w:rsid w:val="00C02EFD"/>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C43"/>
    <w:rsid w:val="00C51D72"/>
    <w:rsid w:val="00C51E66"/>
    <w:rsid w:val="00C52676"/>
    <w:rsid w:val="00C529BC"/>
    <w:rsid w:val="00C52A2C"/>
    <w:rsid w:val="00C52D47"/>
    <w:rsid w:val="00C52ECD"/>
    <w:rsid w:val="00C53276"/>
    <w:rsid w:val="00C535C4"/>
    <w:rsid w:val="00C53A2E"/>
    <w:rsid w:val="00C53E3C"/>
    <w:rsid w:val="00C5428E"/>
    <w:rsid w:val="00C542A9"/>
    <w:rsid w:val="00C54A3C"/>
    <w:rsid w:val="00C54B8F"/>
    <w:rsid w:val="00C54E5B"/>
    <w:rsid w:val="00C54F1D"/>
    <w:rsid w:val="00C552AF"/>
    <w:rsid w:val="00C555CA"/>
    <w:rsid w:val="00C557CF"/>
    <w:rsid w:val="00C557D5"/>
    <w:rsid w:val="00C55AAE"/>
    <w:rsid w:val="00C55CB8"/>
    <w:rsid w:val="00C55DC2"/>
    <w:rsid w:val="00C55F0D"/>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0A"/>
    <w:rsid w:val="00C74A56"/>
    <w:rsid w:val="00C74FE0"/>
    <w:rsid w:val="00C75110"/>
    <w:rsid w:val="00C75886"/>
    <w:rsid w:val="00C75C97"/>
    <w:rsid w:val="00C76016"/>
    <w:rsid w:val="00C76680"/>
    <w:rsid w:val="00C7676E"/>
    <w:rsid w:val="00C768F8"/>
    <w:rsid w:val="00C76C8D"/>
    <w:rsid w:val="00C76D5E"/>
    <w:rsid w:val="00C7757A"/>
    <w:rsid w:val="00C775FD"/>
    <w:rsid w:val="00C778F7"/>
    <w:rsid w:val="00C80506"/>
    <w:rsid w:val="00C80E8C"/>
    <w:rsid w:val="00C81AD2"/>
    <w:rsid w:val="00C81B1C"/>
    <w:rsid w:val="00C81C65"/>
    <w:rsid w:val="00C82105"/>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A0413"/>
    <w:rsid w:val="00CA0631"/>
    <w:rsid w:val="00CA0844"/>
    <w:rsid w:val="00CA1B17"/>
    <w:rsid w:val="00CA1BAC"/>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768"/>
    <w:rsid w:val="00CA79BF"/>
    <w:rsid w:val="00CA7B63"/>
    <w:rsid w:val="00CA7C3A"/>
    <w:rsid w:val="00CA7DD6"/>
    <w:rsid w:val="00CA7FC8"/>
    <w:rsid w:val="00CB02BD"/>
    <w:rsid w:val="00CB0BB5"/>
    <w:rsid w:val="00CB0CC1"/>
    <w:rsid w:val="00CB1095"/>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C04"/>
    <w:rsid w:val="00CB6DFF"/>
    <w:rsid w:val="00CB72E6"/>
    <w:rsid w:val="00CB7885"/>
    <w:rsid w:val="00CB7BF5"/>
    <w:rsid w:val="00CB7F08"/>
    <w:rsid w:val="00CC0E5E"/>
    <w:rsid w:val="00CC11CA"/>
    <w:rsid w:val="00CC1916"/>
    <w:rsid w:val="00CC1AC5"/>
    <w:rsid w:val="00CC1BE1"/>
    <w:rsid w:val="00CC1F1E"/>
    <w:rsid w:val="00CC23C7"/>
    <w:rsid w:val="00CC28FB"/>
    <w:rsid w:val="00CC2A3F"/>
    <w:rsid w:val="00CC312D"/>
    <w:rsid w:val="00CC3401"/>
    <w:rsid w:val="00CC48AC"/>
    <w:rsid w:val="00CC4C50"/>
    <w:rsid w:val="00CC4DDA"/>
    <w:rsid w:val="00CC5087"/>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4A1"/>
    <w:rsid w:val="00CF5589"/>
    <w:rsid w:val="00CF5601"/>
    <w:rsid w:val="00CF569E"/>
    <w:rsid w:val="00CF5776"/>
    <w:rsid w:val="00CF5F0A"/>
    <w:rsid w:val="00CF64ED"/>
    <w:rsid w:val="00CF72DC"/>
    <w:rsid w:val="00CF741B"/>
    <w:rsid w:val="00CF7727"/>
    <w:rsid w:val="00D000F4"/>
    <w:rsid w:val="00D00249"/>
    <w:rsid w:val="00D00BBD"/>
    <w:rsid w:val="00D00D37"/>
    <w:rsid w:val="00D01687"/>
    <w:rsid w:val="00D0171B"/>
    <w:rsid w:val="00D019C5"/>
    <w:rsid w:val="00D01D8A"/>
    <w:rsid w:val="00D01EB1"/>
    <w:rsid w:val="00D01F45"/>
    <w:rsid w:val="00D01FA8"/>
    <w:rsid w:val="00D02245"/>
    <w:rsid w:val="00D022FB"/>
    <w:rsid w:val="00D02608"/>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333"/>
    <w:rsid w:val="00D074F2"/>
    <w:rsid w:val="00D07575"/>
    <w:rsid w:val="00D07CEC"/>
    <w:rsid w:val="00D1064E"/>
    <w:rsid w:val="00D10D99"/>
    <w:rsid w:val="00D110C5"/>
    <w:rsid w:val="00D11A43"/>
    <w:rsid w:val="00D120C3"/>
    <w:rsid w:val="00D123A5"/>
    <w:rsid w:val="00D12529"/>
    <w:rsid w:val="00D12DD9"/>
    <w:rsid w:val="00D12E8B"/>
    <w:rsid w:val="00D13851"/>
    <w:rsid w:val="00D13AD9"/>
    <w:rsid w:val="00D13C2A"/>
    <w:rsid w:val="00D144B4"/>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DDF"/>
    <w:rsid w:val="00D41EBF"/>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2016"/>
    <w:rsid w:val="00D52193"/>
    <w:rsid w:val="00D522ED"/>
    <w:rsid w:val="00D5266A"/>
    <w:rsid w:val="00D53508"/>
    <w:rsid w:val="00D53FC2"/>
    <w:rsid w:val="00D544E9"/>
    <w:rsid w:val="00D546AC"/>
    <w:rsid w:val="00D54C9E"/>
    <w:rsid w:val="00D54F60"/>
    <w:rsid w:val="00D5531A"/>
    <w:rsid w:val="00D554D3"/>
    <w:rsid w:val="00D55723"/>
    <w:rsid w:val="00D557F9"/>
    <w:rsid w:val="00D558DE"/>
    <w:rsid w:val="00D5590C"/>
    <w:rsid w:val="00D55B1F"/>
    <w:rsid w:val="00D55FFC"/>
    <w:rsid w:val="00D5663E"/>
    <w:rsid w:val="00D5679D"/>
    <w:rsid w:val="00D56F33"/>
    <w:rsid w:val="00D571D0"/>
    <w:rsid w:val="00D577F2"/>
    <w:rsid w:val="00D57C74"/>
    <w:rsid w:val="00D6050D"/>
    <w:rsid w:val="00D60BA0"/>
    <w:rsid w:val="00D60CB4"/>
    <w:rsid w:val="00D60F1B"/>
    <w:rsid w:val="00D61856"/>
    <w:rsid w:val="00D61C27"/>
    <w:rsid w:val="00D62FA2"/>
    <w:rsid w:val="00D631C5"/>
    <w:rsid w:val="00D6347C"/>
    <w:rsid w:val="00D6365D"/>
    <w:rsid w:val="00D63881"/>
    <w:rsid w:val="00D6389C"/>
    <w:rsid w:val="00D63E8B"/>
    <w:rsid w:val="00D64868"/>
    <w:rsid w:val="00D64E66"/>
    <w:rsid w:val="00D652A2"/>
    <w:rsid w:val="00D65806"/>
    <w:rsid w:val="00D66438"/>
    <w:rsid w:val="00D664FF"/>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91"/>
    <w:rsid w:val="00D74C98"/>
    <w:rsid w:val="00D74CB3"/>
    <w:rsid w:val="00D74CC0"/>
    <w:rsid w:val="00D74F40"/>
    <w:rsid w:val="00D74FC9"/>
    <w:rsid w:val="00D750B0"/>
    <w:rsid w:val="00D752E4"/>
    <w:rsid w:val="00D754C4"/>
    <w:rsid w:val="00D757FC"/>
    <w:rsid w:val="00D75DA5"/>
    <w:rsid w:val="00D76088"/>
    <w:rsid w:val="00D7609E"/>
    <w:rsid w:val="00D76192"/>
    <w:rsid w:val="00D765C2"/>
    <w:rsid w:val="00D76CD7"/>
    <w:rsid w:val="00D76D16"/>
    <w:rsid w:val="00D76E4F"/>
    <w:rsid w:val="00D7735D"/>
    <w:rsid w:val="00D7751A"/>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45A4"/>
    <w:rsid w:val="00D94ABD"/>
    <w:rsid w:val="00D94F49"/>
    <w:rsid w:val="00D95327"/>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2C7"/>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619"/>
    <w:rsid w:val="00DE29CF"/>
    <w:rsid w:val="00DE2DD1"/>
    <w:rsid w:val="00DE2E63"/>
    <w:rsid w:val="00DE3390"/>
    <w:rsid w:val="00DE34C0"/>
    <w:rsid w:val="00DE3F9B"/>
    <w:rsid w:val="00DE4056"/>
    <w:rsid w:val="00DE446D"/>
    <w:rsid w:val="00DE4D1F"/>
    <w:rsid w:val="00DE53FA"/>
    <w:rsid w:val="00DE5497"/>
    <w:rsid w:val="00DE54F8"/>
    <w:rsid w:val="00DE5AD8"/>
    <w:rsid w:val="00DE5AE1"/>
    <w:rsid w:val="00DE5D77"/>
    <w:rsid w:val="00DE5DC0"/>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DAA"/>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B3A"/>
    <w:rsid w:val="00E21DFC"/>
    <w:rsid w:val="00E21F1A"/>
    <w:rsid w:val="00E22056"/>
    <w:rsid w:val="00E22C6C"/>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929"/>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8FB"/>
    <w:rsid w:val="00E609B6"/>
    <w:rsid w:val="00E60C82"/>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35"/>
    <w:rsid w:val="00E95CB3"/>
    <w:rsid w:val="00E96770"/>
    <w:rsid w:val="00E96A83"/>
    <w:rsid w:val="00E96F6F"/>
    <w:rsid w:val="00E97043"/>
    <w:rsid w:val="00E976E1"/>
    <w:rsid w:val="00E97B78"/>
    <w:rsid w:val="00E97BF7"/>
    <w:rsid w:val="00E97E7E"/>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342"/>
    <w:rsid w:val="00EB665F"/>
    <w:rsid w:val="00EB6853"/>
    <w:rsid w:val="00EB693B"/>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EBF"/>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AF3"/>
    <w:rsid w:val="00EE4BBD"/>
    <w:rsid w:val="00EE4D41"/>
    <w:rsid w:val="00EE5093"/>
    <w:rsid w:val="00EE518C"/>
    <w:rsid w:val="00EE540F"/>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AF6"/>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34"/>
    <w:rsid w:val="00F37403"/>
    <w:rsid w:val="00F37453"/>
    <w:rsid w:val="00F376E0"/>
    <w:rsid w:val="00F37CA7"/>
    <w:rsid w:val="00F37CCE"/>
    <w:rsid w:val="00F401B7"/>
    <w:rsid w:val="00F4036F"/>
    <w:rsid w:val="00F4066E"/>
    <w:rsid w:val="00F406B3"/>
    <w:rsid w:val="00F40789"/>
    <w:rsid w:val="00F40B05"/>
    <w:rsid w:val="00F40CDD"/>
    <w:rsid w:val="00F40E1E"/>
    <w:rsid w:val="00F41398"/>
    <w:rsid w:val="00F4163D"/>
    <w:rsid w:val="00F41F73"/>
    <w:rsid w:val="00F4229A"/>
    <w:rsid w:val="00F42E18"/>
    <w:rsid w:val="00F43528"/>
    <w:rsid w:val="00F4387B"/>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21CD"/>
    <w:rsid w:val="00F52260"/>
    <w:rsid w:val="00F52524"/>
    <w:rsid w:val="00F52664"/>
    <w:rsid w:val="00F52883"/>
    <w:rsid w:val="00F52E1B"/>
    <w:rsid w:val="00F538D8"/>
    <w:rsid w:val="00F54092"/>
    <w:rsid w:val="00F540A5"/>
    <w:rsid w:val="00F54268"/>
    <w:rsid w:val="00F54C76"/>
    <w:rsid w:val="00F54FF3"/>
    <w:rsid w:val="00F54FFD"/>
    <w:rsid w:val="00F55383"/>
    <w:rsid w:val="00F55787"/>
    <w:rsid w:val="00F55ED5"/>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40A"/>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1B2"/>
    <w:rsid w:val="00F825FF"/>
    <w:rsid w:val="00F8276E"/>
    <w:rsid w:val="00F82BF1"/>
    <w:rsid w:val="00F8306B"/>
    <w:rsid w:val="00F8316D"/>
    <w:rsid w:val="00F8383E"/>
    <w:rsid w:val="00F83E8B"/>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1CE8"/>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D003C"/>
    <w:rsid w:val="00FD0C49"/>
    <w:rsid w:val="00FD1285"/>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E9"/>
    <w:rsid w:val="00FE04A7"/>
    <w:rsid w:val="00FE04C5"/>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6BE"/>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8225A26C-11A9-4A4B-B02F-D23CE630B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2494</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2015-04-05T16:20:00Z</dcterms:created>
  <dcterms:modified xsi:type="dcterms:W3CDTF">2015-04-05T16:20:00Z</dcterms:modified>
</cp:coreProperties>
</file>