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204" w:rsidRPr="00904204" w:rsidRDefault="00904204" w:rsidP="00904204">
      <w:pPr>
        <w:keepNext/>
        <w:framePr w:dropCap="drop" w:lines="3" w:wrap="around" w:vAnchor="text" w:hAnchor="text"/>
        <w:spacing w:after="0" w:line="926" w:lineRule="exact"/>
        <w:textAlignment w:val="baseline"/>
        <w:rPr>
          <w:position w:val="-9"/>
          <w:sz w:val="123"/>
        </w:rPr>
      </w:pPr>
      <w:bookmarkStart w:id="0" w:name="_GoBack"/>
      <w:bookmarkEnd w:id="0"/>
      <w:r w:rsidRPr="00904204">
        <w:rPr>
          <w:position w:val="-9"/>
          <w:sz w:val="123"/>
        </w:rPr>
        <w:t>D</w:t>
      </w:r>
    </w:p>
    <w:p w:rsidR="00F0011F" w:rsidRDefault="00904204" w:rsidP="006C12CA">
      <w:r>
        <w:t>esde una perspectiva económica, la fecha de corte de los estados financieros de propósito general debería corresponder con la de terminación del respectivo ciclo de los negocios. Esto es especialmente claro tratándose de entidades que requieren varios meses para preparar sus bienes o servicios y otros tantos para comercializarlos.</w:t>
      </w:r>
      <w:r w:rsidR="00870722">
        <w:t xml:space="preserve"> Solo cuando el ciclo del negocio termina se conoce</w:t>
      </w:r>
      <w:r w:rsidR="00E15A24">
        <w:t>n</w:t>
      </w:r>
      <w:r w:rsidR="00870722">
        <w:t xml:space="preserve"> con precisión los resultados de la empresa.</w:t>
      </w:r>
      <w:r w:rsidR="00A8203E">
        <w:t xml:space="preserve"> El ciclo de </w:t>
      </w:r>
      <w:r w:rsidR="006A73EA">
        <w:t xml:space="preserve">los </w:t>
      </w:r>
      <w:r w:rsidR="00A8203E">
        <w:t>negocios puede ser menor o mayor a un año.</w:t>
      </w:r>
      <w:r w:rsidR="00B86EF4">
        <w:t xml:space="preserve"> Revisando la historia se encuentra que originalmente las empresas solo rendían cuentas al momento de su liquidación. La necesidades de los controlantes fueron acortando este plazo a 10, 5 y, finalmente, a 1 año.</w:t>
      </w:r>
      <w:r w:rsidR="0073374B">
        <w:t xml:space="preserve"> </w:t>
      </w:r>
      <w:r w:rsidR="00C24975">
        <w:t>Los requerimientos</w:t>
      </w:r>
      <w:r w:rsidR="0073374B">
        <w:t xml:space="preserve"> de los mercados de capitales (valores y crédito) dieron lugar a la emisión de estados financieros de períodos intermedios.</w:t>
      </w:r>
    </w:p>
    <w:p w:rsidR="008E1E7C" w:rsidRDefault="008E1E7C" w:rsidP="006C12CA">
      <w:r>
        <w:t xml:space="preserve">En varios países existe libertad para determinar la aludida fecha de corte. Así unas empresas cortan en marzo, otras en junio, algunas en septiembre y unas cuantas en diciembre. </w:t>
      </w:r>
    </w:p>
    <w:p w:rsidR="005A4B98" w:rsidRDefault="005A4B98" w:rsidP="005A4B98">
      <w:pPr>
        <w:rPr>
          <w:i/>
        </w:rPr>
      </w:pPr>
      <w:r>
        <w:t>La norma internacional de contabilidad 1 -</w:t>
      </w:r>
      <w:r w:rsidRPr="005A4B98">
        <w:t>Presentación de Estados Financieros</w:t>
      </w:r>
      <w:r>
        <w:t>- dispone: “</w:t>
      </w:r>
      <w:r w:rsidRPr="005A4B98">
        <w:rPr>
          <w:i/>
        </w:rPr>
        <w:t>36. Una entidad presentará un juego completo de estados financieros (incluyendo información comparativa) al menos anualmente.</w:t>
      </w:r>
      <w:r>
        <w:t xml:space="preserve"> (…)”.</w:t>
      </w:r>
      <w:r w:rsidR="00B45681">
        <w:t xml:space="preserve"> En iguales términos se pronuncia el párrafo 3.10 de la Norma internacional de información financiera para pequeñas y medianas entidades (NIIF para las Pymes).</w:t>
      </w:r>
      <w:r w:rsidR="00E76A84">
        <w:t xml:space="preserve"> Por su parte el </w:t>
      </w:r>
      <w:hyperlink r:id="rId9" w:history="1">
        <w:r w:rsidR="00E76A84" w:rsidRPr="00E76A84">
          <w:rPr>
            <w:rStyle w:val="Hyperlink"/>
          </w:rPr>
          <w:t>Decreto reglamentario 2706 de 2012</w:t>
        </w:r>
      </w:hyperlink>
      <w:r w:rsidR="00E76A84" w:rsidRPr="00E76A84">
        <w:t xml:space="preserve"> (Diciembre 27) </w:t>
      </w:r>
      <w:r w:rsidR="00E76A84">
        <w:t>“</w:t>
      </w:r>
      <w:r w:rsidR="00E76A84" w:rsidRPr="00E76A84">
        <w:t xml:space="preserve">Por el cual se reglamenta la Ley 1314 de </w:t>
      </w:r>
      <w:r w:rsidR="00E76A84" w:rsidRPr="00E76A84">
        <w:lastRenderedPageBreak/>
        <w:t>2009 sobre el marco técnico normativo de información financiera para las microempresas</w:t>
      </w:r>
      <w:r w:rsidR="00E76A84">
        <w:t xml:space="preserve">” dispuso: “ </w:t>
      </w:r>
      <w:r w:rsidR="00E76A84" w:rsidRPr="00E76A84">
        <w:rPr>
          <w:i/>
        </w:rPr>
        <w:t>3.4 .Una microempresa preparará y difundirá un juego completo de estados financieros (incluyendo información comparativa) al menos una vez al año, con corte a 31 de diciembre, o en periodos inferiores si la administración o los propietarios lo consideran conveniente.”</w:t>
      </w:r>
    </w:p>
    <w:p w:rsidR="007F2BB7" w:rsidRDefault="007F2BB7" w:rsidP="005A4B98">
      <w:r>
        <w:t xml:space="preserve">Algunos han </w:t>
      </w:r>
      <w:hyperlink r:id="rId10" w:history="1">
        <w:r w:rsidRPr="007F2BB7">
          <w:rPr>
            <w:rStyle w:val="Hyperlink"/>
          </w:rPr>
          <w:t>sostenido</w:t>
        </w:r>
      </w:hyperlink>
      <w:r>
        <w:t xml:space="preserve"> que existe libertad para definir la fecha de corte. Al respecto conviene recordar que según el artículo 34 de la </w:t>
      </w:r>
      <w:hyperlink r:id="rId11" w:history="1">
        <w:r w:rsidRPr="007F2BB7">
          <w:rPr>
            <w:rStyle w:val="Hyperlink"/>
          </w:rPr>
          <w:t>Ley 222 de 1995</w:t>
        </w:r>
      </w:hyperlink>
      <w:r>
        <w:t xml:space="preserve"> “ </w:t>
      </w:r>
      <w:r w:rsidRPr="007F2BB7">
        <w:rPr>
          <w:i/>
        </w:rPr>
        <w:t>A fin de cada ejercicio social y por lo menos una vez al año, el 31 de diciembre, las sociedades deberán cortar sus cuentas y preparar y difundir estados financieros de propósito general, debidamente certificados. Tales estados se difundirán junto con la opinión profesional correspondiente, si ésta existiere.</w:t>
      </w:r>
      <w:r>
        <w:t xml:space="preserve"> (…)”</w:t>
      </w:r>
      <w:r w:rsidR="000144B7">
        <w:t xml:space="preserve"> Como se sabe, por virtud del artículo 15 de la </w:t>
      </w:r>
      <w:hyperlink r:id="rId12" w:history="1">
        <w:r w:rsidR="000144B7" w:rsidRPr="00EF038C">
          <w:rPr>
            <w:rStyle w:val="Hyperlink"/>
          </w:rPr>
          <w:t>Ley 1314 de 2009</w:t>
        </w:r>
      </w:hyperlink>
      <w:r w:rsidR="000144B7">
        <w:t>, esta regla aplica a las personas jurídicas no comerciantes, cuando sus normas orgánicas no dispongan otra cosa.</w:t>
      </w:r>
    </w:p>
    <w:p w:rsidR="00301538" w:rsidRDefault="002816E7" w:rsidP="005A4B98">
      <w:r>
        <w:t>El conocimiento del ciclo de los negocios de las diferentes industrias es fundamental para poder hacer una correcta interpretación de los estados financieros de una entidad. Así, por ejemplo, muchas empresas del sector salud plantean que el recaudo de las obligaciones del Estado se demora mucho más de un año pero que finalmente se logra. Consecuentemente no están de acuerdo con considerar pérdidas sus cuentas al cabo de un año.</w:t>
      </w:r>
    </w:p>
    <w:p w:rsidR="003D68E1" w:rsidRPr="003D68E1" w:rsidRDefault="003D68E1" w:rsidP="003D68E1">
      <w:pPr>
        <w:jc w:val="right"/>
        <w:rPr>
          <w:i/>
        </w:rPr>
      </w:pPr>
      <w:r w:rsidRPr="003D68E1">
        <w:rPr>
          <w:i/>
        </w:rPr>
        <w:t>Hernando Bermúdez Gómez</w:t>
      </w:r>
    </w:p>
    <w:sectPr w:rsidR="003D68E1" w:rsidRPr="003D68E1" w:rsidSect="007F1D21">
      <w:head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184" w:rsidRDefault="00D02184" w:rsidP="00EE7812">
      <w:pPr>
        <w:spacing w:after="0" w:line="240" w:lineRule="auto"/>
      </w:pPr>
      <w:r>
        <w:separator/>
      </w:r>
    </w:p>
  </w:endnote>
  <w:endnote w:type="continuationSeparator" w:id="0">
    <w:p w:rsidR="00D02184" w:rsidRDefault="00D0218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184" w:rsidRDefault="00D02184" w:rsidP="00EE7812">
      <w:pPr>
        <w:spacing w:after="0" w:line="240" w:lineRule="auto"/>
      </w:pPr>
      <w:r>
        <w:separator/>
      </w:r>
    </w:p>
  </w:footnote>
  <w:footnote w:type="continuationSeparator" w:id="0">
    <w:p w:rsidR="00D02184" w:rsidRDefault="00D0218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A132AE">
      <w:t>271</w:t>
    </w:r>
    <w:r>
      <w:t xml:space="preserve">, </w:t>
    </w:r>
    <w:r w:rsidR="00607169">
      <w:t>abril</w:t>
    </w:r>
    <w:r w:rsidR="000C1253">
      <w:t xml:space="preserve"> </w:t>
    </w:r>
    <w:r w:rsidR="00102E1C">
      <w:t>20</w:t>
    </w:r>
    <w:r w:rsidR="0015507D">
      <w:t xml:space="preserve"> </w:t>
    </w:r>
    <w:r w:rsidR="007D018A">
      <w:t>de 2015</w:t>
    </w:r>
  </w:p>
  <w:p w:rsidR="00D945A4" w:rsidRDefault="00D02184"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A91"/>
    <w:rsid w:val="00010F90"/>
    <w:rsid w:val="0001252F"/>
    <w:rsid w:val="00012A0E"/>
    <w:rsid w:val="00012F08"/>
    <w:rsid w:val="00013970"/>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717"/>
    <w:rsid w:val="00020231"/>
    <w:rsid w:val="00020858"/>
    <w:rsid w:val="0002120D"/>
    <w:rsid w:val="00021E0D"/>
    <w:rsid w:val="0002207A"/>
    <w:rsid w:val="00022288"/>
    <w:rsid w:val="000224AB"/>
    <w:rsid w:val="00022572"/>
    <w:rsid w:val="00022A3C"/>
    <w:rsid w:val="00022C55"/>
    <w:rsid w:val="000231C1"/>
    <w:rsid w:val="00023576"/>
    <w:rsid w:val="00023B4D"/>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4A3"/>
    <w:rsid w:val="00033AF1"/>
    <w:rsid w:val="00033C72"/>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CA3"/>
    <w:rsid w:val="0004154C"/>
    <w:rsid w:val="00041A72"/>
    <w:rsid w:val="00041B9E"/>
    <w:rsid w:val="00041C29"/>
    <w:rsid w:val="0004240B"/>
    <w:rsid w:val="00042D51"/>
    <w:rsid w:val="00042FB6"/>
    <w:rsid w:val="00043130"/>
    <w:rsid w:val="00043718"/>
    <w:rsid w:val="000440EB"/>
    <w:rsid w:val="0004423D"/>
    <w:rsid w:val="00044451"/>
    <w:rsid w:val="00044623"/>
    <w:rsid w:val="00044BE0"/>
    <w:rsid w:val="00045584"/>
    <w:rsid w:val="00045CEE"/>
    <w:rsid w:val="00045DBF"/>
    <w:rsid w:val="000466DC"/>
    <w:rsid w:val="00046783"/>
    <w:rsid w:val="00046A68"/>
    <w:rsid w:val="000475FA"/>
    <w:rsid w:val="00047B64"/>
    <w:rsid w:val="00047CD4"/>
    <w:rsid w:val="00047FBD"/>
    <w:rsid w:val="00050CC7"/>
    <w:rsid w:val="00050F88"/>
    <w:rsid w:val="00051046"/>
    <w:rsid w:val="00051534"/>
    <w:rsid w:val="00051FAD"/>
    <w:rsid w:val="000522F8"/>
    <w:rsid w:val="00052CCD"/>
    <w:rsid w:val="0005324C"/>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6429"/>
    <w:rsid w:val="00066997"/>
    <w:rsid w:val="00066A49"/>
    <w:rsid w:val="00066A6D"/>
    <w:rsid w:val="00066D70"/>
    <w:rsid w:val="00066D71"/>
    <w:rsid w:val="00067385"/>
    <w:rsid w:val="000675BB"/>
    <w:rsid w:val="00067A8A"/>
    <w:rsid w:val="00070001"/>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AA7"/>
    <w:rsid w:val="00075C41"/>
    <w:rsid w:val="00075CB4"/>
    <w:rsid w:val="00075F4F"/>
    <w:rsid w:val="00075FEF"/>
    <w:rsid w:val="00076012"/>
    <w:rsid w:val="000765CD"/>
    <w:rsid w:val="000767A2"/>
    <w:rsid w:val="000767A4"/>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FA2"/>
    <w:rsid w:val="0009003A"/>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AA0"/>
    <w:rsid w:val="00093BCE"/>
    <w:rsid w:val="00094107"/>
    <w:rsid w:val="0009421D"/>
    <w:rsid w:val="000942C9"/>
    <w:rsid w:val="00094461"/>
    <w:rsid w:val="00094733"/>
    <w:rsid w:val="00094D45"/>
    <w:rsid w:val="00095D83"/>
    <w:rsid w:val="00096461"/>
    <w:rsid w:val="000968BF"/>
    <w:rsid w:val="00096A25"/>
    <w:rsid w:val="00096B87"/>
    <w:rsid w:val="0009703E"/>
    <w:rsid w:val="00097261"/>
    <w:rsid w:val="00097C63"/>
    <w:rsid w:val="00097E1D"/>
    <w:rsid w:val="000A01E9"/>
    <w:rsid w:val="000A07B5"/>
    <w:rsid w:val="000A08B4"/>
    <w:rsid w:val="000A0B51"/>
    <w:rsid w:val="000A0C6E"/>
    <w:rsid w:val="000A0D2A"/>
    <w:rsid w:val="000A1131"/>
    <w:rsid w:val="000A1525"/>
    <w:rsid w:val="000A16E9"/>
    <w:rsid w:val="000A1B3C"/>
    <w:rsid w:val="000A1BD5"/>
    <w:rsid w:val="000A1DDE"/>
    <w:rsid w:val="000A20B5"/>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F27"/>
    <w:rsid w:val="000A709B"/>
    <w:rsid w:val="000A7132"/>
    <w:rsid w:val="000A73C4"/>
    <w:rsid w:val="000A7556"/>
    <w:rsid w:val="000A7A10"/>
    <w:rsid w:val="000A7BFC"/>
    <w:rsid w:val="000A7C20"/>
    <w:rsid w:val="000A7CB1"/>
    <w:rsid w:val="000B0354"/>
    <w:rsid w:val="000B0578"/>
    <w:rsid w:val="000B0923"/>
    <w:rsid w:val="000B0B26"/>
    <w:rsid w:val="000B10DE"/>
    <w:rsid w:val="000B16BE"/>
    <w:rsid w:val="000B19A5"/>
    <w:rsid w:val="000B232B"/>
    <w:rsid w:val="000B256F"/>
    <w:rsid w:val="000B2E66"/>
    <w:rsid w:val="000B3033"/>
    <w:rsid w:val="000B3468"/>
    <w:rsid w:val="000B37A3"/>
    <w:rsid w:val="000B4190"/>
    <w:rsid w:val="000B469F"/>
    <w:rsid w:val="000B5092"/>
    <w:rsid w:val="000B5126"/>
    <w:rsid w:val="000B5256"/>
    <w:rsid w:val="000B53AC"/>
    <w:rsid w:val="000B55DE"/>
    <w:rsid w:val="000B66EE"/>
    <w:rsid w:val="000B6A4D"/>
    <w:rsid w:val="000B6B81"/>
    <w:rsid w:val="000B6D05"/>
    <w:rsid w:val="000B6DF1"/>
    <w:rsid w:val="000B7366"/>
    <w:rsid w:val="000B7CD3"/>
    <w:rsid w:val="000C0156"/>
    <w:rsid w:val="000C01C6"/>
    <w:rsid w:val="000C05C9"/>
    <w:rsid w:val="000C08F3"/>
    <w:rsid w:val="000C0D09"/>
    <w:rsid w:val="000C1253"/>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D074E"/>
    <w:rsid w:val="000D08C1"/>
    <w:rsid w:val="000D09DD"/>
    <w:rsid w:val="000D0B29"/>
    <w:rsid w:val="000D1458"/>
    <w:rsid w:val="000D149B"/>
    <w:rsid w:val="000D1AC9"/>
    <w:rsid w:val="000D1BD1"/>
    <w:rsid w:val="000D1D06"/>
    <w:rsid w:val="000D25CC"/>
    <w:rsid w:val="000D2C6E"/>
    <w:rsid w:val="000D327D"/>
    <w:rsid w:val="000D3AFE"/>
    <w:rsid w:val="000D3E57"/>
    <w:rsid w:val="000D439C"/>
    <w:rsid w:val="000D45AB"/>
    <w:rsid w:val="000D45C6"/>
    <w:rsid w:val="000D47B7"/>
    <w:rsid w:val="000D4990"/>
    <w:rsid w:val="000D49F1"/>
    <w:rsid w:val="000D4C82"/>
    <w:rsid w:val="000D51F2"/>
    <w:rsid w:val="000D52BB"/>
    <w:rsid w:val="000D5614"/>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4DE"/>
    <w:rsid w:val="000F669F"/>
    <w:rsid w:val="000F6F00"/>
    <w:rsid w:val="000F74AC"/>
    <w:rsid w:val="000F751A"/>
    <w:rsid w:val="000F79DD"/>
    <w:rsid w:val="001000B4"/>
    <w:rsid w:val="001009AE"/>
    <w:rsid w:val="00100C9B"/>
    <w:rsid w:val="00100F88"/>
    <w:rsid w:val="001015E8"/>
    <w:rsid w:val="00101A40"/>
    <w:rsid w:val="00101D0E"/>
    <w:rsid w:val="0010236B"/>
    <w:rsid w:val="00102DCF"/>
    <w:rsid w:val="00102E1C"/>
    <w:rsid w:val="00102E47"/>
    <w:rsid w:val="00102EDF"/>
    <w:rsid w:val="00102FD8"/>
    <w:rsid w:val="00103402"/>
    <w:rsid w:val="00103440"/>
    <w:rsid w:val="00103647"/>
    <w:rsid w:val="0010388E"/>
    <w:rsid w:val="00105186"/>
    <w:rsid w:val="001051AA"/>
    <w:rsid w:val="00105465"/>
    <w:rsid w:val="00105654"/>
    <w:rsid w:val="00105A49"/>
    <w:rsid w:val="00105B1A"/>
    <w:rsid w:val="00105B4C"/>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354B"/>
    <w:rsid w:val="001135DE"/>
    <w:rsid w:val="001144C9"/>
    <w:rsid w:val="0011483A"/>
    <w:rsid w:val="001148B6"/>
    <w:rsid w:val="0011491F"/>
    <w:rsid w:val="00114B85"/>
    <w:rsid w:val="00114BB6"/>
    <w:rsid w:val="00114E29"/>
    <w:rsid w:val="00115F1A"/>
    <w:rsid w:val="00115F44"/>
    <w:rsid w:val="001161A2"/>
    <w:rsid w:val="001163B3"/>
    <w:rsid w:val="001165AD"/>
    <w:rsid w:val="0011702C"/>
    <w:rsid w:val="00117351"/>
    <w:rsid w:val="001177A2"/>
    <w:rsid w:val="00117881"/>
    <w:rsid w:val="00117C4D"/>
    <w:rsid w:val="001201E2"/>
    <w:rsid w:val="00120367"/>
    <w:rsid w:val="00120A65"/>
    <w:rsid w:val="00120FFB"/>
    <w:rsid w:val="00121073"/>
    <w:rsid w:val="001210CE"/>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A76"/>
    <w:rsid w:val="00127B99"/>
    <w:rsid w:val="00127DEB"/>
    <w:rsid w:val="00130735"/>
    <w:rsid w:val="00130BDE"/>
    <w:rsid w:val="00130C3D"/>
    <w:rsid w:val="00130D69"/>
    <w:rsid w:val="00131002"/>
    <w:rsid w:val="001311CA"/>
    <w:rsid w:val="0013151E"/>
    <w:rsid w:val="0013166E"/>
    <w:rsid w:val="00131A5F"/>
    <w:rsid w:val="00131AED"/>
    <w:rsid w:val="001322A1"/>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B17"/>
    <w:rsid w:val="00147CD1"/>
    <w:rsid w:val="00147D95"/>
    <w:rsid w:val="00147E39"/>
    <w:rsid w:val="00147EC9"/>
    <w:rsid w:val="00150145"/>
    <w:rsid w:val="001501AF"/>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8F5"/>
    <w:rsid w:val="00154A4B"/>
    <w:rsid w:val="00154E09"/>
    <w:rsid w:val="0015507D"/>
    <w:rsid w:val="001558DE"/>
    <w:rsid w:val="00155AB1"/>
    <w:rsid w:val="00155B44"/>
    <w:rsid w:val="00155D44"/>
    <w:rsid w:val="0015621C"/>
    <w:rsid w:val="001563D9"/>
    <w:rsid w:val="00156CAD"/>
    <w:rsid w:val="00156DB7"/>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1CCC"/>
    <w:rsid w:val="001727D4"/>
    <w:rsid w:val="00172A12"/>
    <w:rsid w:val="00172DFC"/>
    <w:rsid w:val="00172E4E"/>
    <w:rsid w:val="00172E72"/>
    <w:rsid w:val="001732F2"/>
    <w:rsid w:val="001733D1"/>
    <w:rsid w:val="0017393B"/>
    <w:rsid w:val="00173AB7"/>
    <w:rsid w:val="00173E5F"/>
    <w:rsid w:val="001743AB"/>
    <w:rsid w:val="0017499B"/>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1553"/>
    <w:rsid w:val="001A310F"/>
    <w:rsid w:val="001A32BE"/>
    <w:rsid w:val="001A3900"/>
    <w:rsid w:val="001A39BE"/>
    <w:rsid w:val="001A3F05"/>
    <w:rsid w:val="001A42F2"/>
    <w:rsid w:val="001A52AD"/>
    <w:rsid w:val="001A539F"/>
    <w:rsid w:val="001A53EA"/>
    <w:rsid w:val="001A5952"/>
    <w:rsid w:val="001A59AF"/>
    <w:rsid w:val="001A59F4"/>
    <w:rsid w:val="001A618D"/>
    <w:rsid w:val="001A68CC"/>
    <w:rsid w:val="001A6BEB"/>
    <w:rsid w:val="001A7185"/>
    <w:rsid w:val="001A767F"/>
    <w:rsid w:val="001A7916"/>
    <w:rsid w:val="001A7DE5"/>
    <w:rsid w:val="001B026D"/>
    <w:rsid w:val="001B0A1A"/>
    <w:rsid w:val="001B138B"/>
    <w:rsid w:val="001B1D38"/>
    <w:rsid w:val="001B1D3D"/>
    <w:rsid w:val="001B1E3D"/>
    <w:rsid w:val="001B1FA8"/>
    <w:rsid w:val="001B2008"/>
    <w:rsid w:val="001B22A2"/>
    <w:rsid w:val="001B2958"/>
    <w:rsid w:val="001B2C21"/>
    <w:rsid w:val="001B2E35"/>
    <w:rsid w:val="001B33DA"/>
    <w:rsid w:val="001B35D1"/>
    <w:rsid w:val="001B3759"/>
    <w:rsid w:val="001B37CE"/>
    <w:rsid w:val="001B3F32"/>
    <w:rsid w:val="001B404D"/>
    <w:rsid w:val="001B413E"/>
    <w:rsid w:val="001B46A6"/>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C7C7F"/>
    <w:rsid w:val="001D0798"/>
    <w:rsid w:val="001D09A6"/>
    <w:rsid w:val="001D0CC2"/>
    <w:rsid w:val="001D0F7B"/>
    <w:rsid w:val="001D1997"/>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A9D"/>
    <w:rsid w:val="001E0106"/>
    <w:rsid w:val="001E0409"/>
    <w:rsid w:val="001E16B5"/>
    <w:rsid w:val="001E191F"/>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8CE"/>
    <w:rsid w:val="002049DB"/>
    <w:rsid w:val="00204F73"/>
    <w:rsid w:val="002050D6"/>
    <w:rsid w:val="00205316"/>
    <w:rsid w:val="002059A3"/>
    <w:rsid w:val="00205B6D"/>
    <w:rsid w:val="002063CD"/>
    <w:rsid w:val="00206420"/>
    <w:rsid w:val="00206681"/>
    <w:rsid w:val="00206BA1"/>
    <w:rsid w:val="00206D3E"/>
    <w:rsid w:val="00207368"/>
    <w:rsid w:val="00207874"/>
    <w:rsid w:val="002078E2"/>
    <w:rsid w:val="00210236"/>
    <w:rsid w:val="002105D9"/>
    <w:rsid w:val="0021060A"/>
    <w:rsid w:val="00211026"/>
    <w:rsid w:val="00211104"/>
    <w:rsid w:val="0021141A"/>
    <w:rsid w:val="002119DD"/>
    <w:rsid w:val="00211C9F"/>
    <w:rsid w:val="00211F33"/>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39A"/>
    <w:rsid w:val="00236877"/>
    <w:rsid w:val="00236971"/>
    <w:rsid w:val="0023714D"/>
    <w:rsid w:val="002374F5"/>
    <w:rsid w:val="00237975"/>
    <w:rsid w:val="00237AB9"/>
    <w:rsid w:val="00237BCB"/>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F7"/>
    <w:rsid w:val="00264B06"/>
    <w:rsid w:val="00264C57"/>
    <w:rsid w:val="00264EDB"/>
    <w:rsid w:val="00265125"/>
    <w:rsid w:val="002656FE"/>
    <w:rsid w:val="00265C35"/>
    <w:rsid w:val="00265CE2"/>
    <w:rsid w:val="00265EA6"/>
    <w:rsid w:val="00266624"/>
    <w:rsid w:val="00266A9E"/>
    <w:rsid w:val="002671D0"/>
    <w:rsid w:val="002678B4"/>
    <w:rsid w:val="00267997"/>
    <w:rsid w:val="00267B82"/>
    <w:rsid w:val="00267DDB"/>
    <w:rsid w:val="0027042F"/>
    <w:rsid w:val="002707D9"/>
    <w:rsid w:val="00270D2C"/>
    <w:rsid w:val="00270D7F"/>
    <w:rsid w:val="00270E81"/>
    <w:rsid w:val="002712F3"/>
    <w:rsid w:val="00271959"/>
    <w:rsid w:val="00271A29"/>
    <w:rsid w:val="00271AD2"/>
    <w:rsid w:val="00271B27"/>
    <w:rsid w:val="00271FF5"/>
    <w:rsid w:val="0027216E"/>
    <w:rsid w:val="00272411"/>
    <w:rsid w:val="00272892"/>
    <w:rsid w:val="00272BA2"/>
    <w:rsid w:val="00272CBD"/>
    <w:rsid w:val="0027305E"/>
    <w:rsid w:val="002730A0"/>
    <w:rsid w:val="00273A1E"/>
    <w:rsid w:val="00273CFD"/>
    <w:rsid w:val="00273FD6"/>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726"/>
    <w:rsid w:val="00286732"/>
    <w:rsid w:val="00287180"/>
    <w:rsid w:val="002879BA"/>
    <w:rsid w:val="00290F9C"/>
    <w:rsid w:val="0029152D"/>
    <w:rsid w:val="002916CB"/>
    <w:rsid w:val="00291F99"/>
    <w:rsid w:val="00292BEF"/>
    <w:rsid w:val="00292D09"/>
    <w:rsid w:val="0029308A"/>
    <w:rsid w:val="00293C7C"/>
    <w:rsid w:val="00293FAE"/>
    <w:rsid w:val="00294213"/>
    <w:rsid w:val="00294BEA"/>
    <w:rsid w:val="00295227"/>
    <w:rsid w:val="0029573D"/>
    <w:rsid w:val="00295880"/>
    <w:rsid w:val="0029588F"/>
    <w:rsid w:val="00295BE3"/>
    <w:rsid w:val="00295E97"/>
    <w:rsid w:val="0029622A"/>
    <w:rsid w:val="002966C3"/>
    <w:rsid w:val="00296E07"/>
    <w:rsid w:val="0029701E"/>
    <w:rsid w:val="00297385"/>
    <w:rsid w:val="0029769D"/>
    <w:rsid w:val="00297AB0"/>
    <w:rsid w:val="00297D4C"/>
    <w:rsid w:val="002A0394"/>
    <w:rsid w:val="002A0BC8"/>
    <w:rsid w:val="002A0DB7"/>
    <w:rsid w:val="002A12EB"/>
    <w:rsid w:val="002A1578"/>
    <w:rsid w:val="002A2081"/>
    <w:rsid w:val="002A29AD"/>
    <w:rsid w:val="002A31D2"/>
    <w:rsid w:val="002A343A"/>
    <w:rsid w:val="002A361A"/>
    <w:rsid w:val="002A3E99"/>
    <w:rsid w:val="002A451B"/>
    <w:rsid w:val="002A46E3"/>
    <w:rsid w:val="002A4BAD"/>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9CA"/>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849"/>
    <w:rsid w:val="002C48DF"/>
    <w:rsid w:val="002C5288"/>
    <w:rsid w:val="002C5647"/>
    <w:rsid w:val="002C5822"/>
    <w:rsid w:val="002C5EE6"/>
    <w:rsid w:val="002C618F"/>
    <w:rsid w:val="002C6801"/>
    <w:rsid w:val="002C6B4B"/>
    <w:rsid w:val="002C77DC"/>
    <w:rsid w:val="002C7C7C"/>
    <w:rsid w:val="002C7D58"/>
    <w:rsid w:val="002D0529"/>
    <w:rsid w:val="002D05B2"/>
    <w:rsid w:val="002D06BC"/>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920"/>
    <w:rsid w:val="002E2CBF"/>
    <w:rsid w:val="002E2CD2"/>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2C9"/>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F6A"/>
    <w:rsid w:val="0030107C"/>
    <w:rsid w:val="003010DB"/>
    <w:rsid w:val="00301538"/>
    <w:rsid w:val="003015B7"/>
    <w:rsid w:val="00301A78"/>
    <w:rsid w:val="00301B28"/>
    <w:rsid w:val="00301B33"/>
    <w:rsid w:val="00301D9F"/>
    <w:rsid w:val="00302407"/>
    <w:rsid w:val="00302510"/>
    <w:rsid w:val="0030290B"/>
    <w:rsid w:val="003029D0"/>
    <w:rsid w:val="00302B62"/>
    <w:rsid w:val="00303003"/>
    <w:rsid w:val="00303412"/>
    <w:rsid w:val="00303450"/>
    <w:rsid w:val="0030381D"/>
    <w:rsid w:val="00304B00"/>
    <w:rsid w:val="00305208"/>
    <w:rsid w:val="00305480"/>
    <w:rsid w:val="0030564B"/>
    <w:rsid w:val="00305899"/>
    <w:rsid w:val="003058C5"/>
    <w:rsid w:val="003058EA"/>
    <w:rsid w:val="0030597A"/>
    <w:rsid w:val="00305D32"/>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47"/>
    <w:rsid w:val="00311D4C"/>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17E32"/>
    <w:rsid w:val="003202AE"/>
    <w:rsid w:val="003203A6"/>
    <w:rsid w:val="00320575"/>
    <w:rsid w:val="003205BC"/>
    <w:rsid w:val="0032078F"/>
    <w:rsid w:val="00320FF7"/>
    <w:rsid w:val="00321188"/>
    <w:rsid w:val="003213AB"/>
    <w:rsid w:val="00321963"/>
    <w:rsid w:val="0032234B"/>
    <w:rsid w:val="00322403"/>
    <w:rsid w:val="00322941"/>
    <w:rsid w:val="00322CB9"/>
    <w:rsid w:val="00323197"/>
    <w:rsid w:val="003234F1"/>
    <w:rsid w:val="00323F4B"/>
    <w:rsid w:val="00323FDF"/>
    <w:rsid w:val="00324865"/>
    <w:rsid w:val="003249A0"/>
    <w:rsid w:val="00324C7C"/>
    <w:rsid w:val="00324D2C"/>
    <w:rsid w:val="00324DE3"/>
    <w:rsid w:val="0032518F"/>
    <w:rsid w:val="00325700"/>
    <w:rsid w:val="00326169"/>
    <w:rsid w:val="00326334"/>
    <w:rsid w:val="00326C10"/>
    <w:rsid w:val="00326D6E"/>
    <w:rsid w:val="00326D75"/>
    <w:rsid w:val="003273B4"/>
    <w:rsid w:val="003275FA"/>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A7E"/>
    <w:rsid w:val="00334D91"/>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DCA"/>
    <w:rsid w:val="00342F0F"/>
    <w:rsid w:val="0034316D"/>
    <w:rsid w:val="0034366D"/>
    <w:rsid w:val="0034378A"/>
    <w:rsid w:val="00343F32"/>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19B"/>
    <w:rsid w:val="00353719"/>
    <w:rsid w:val="00353F9A"/>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9F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30"/>
    <w:rsid w:val="003672B4"/>
    <w:rsid w:val="0036731D"/>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1119"/>
    <w:rsid w:val="00381384"/>
    <w:rsid w:val="0038141A"/>
    <w:rsid w:val="003816CA"/>
    <w:rsid w:val="00381D10"/>
    <w:rsid w:val="0038248D"/>
    <w:rsid w:val="003825D3"/>
    <w:rsid w:val="00382D41"/>
    <w:rsid w:val="00382ED4"/>
    <w:rsid w:val="00382F77"/>
    <w:rsid w:val="003832FA"/>
    <w:rsid w:val="003836C9"/>
    <w:rsid w:val="0038405F"/>
    <w:rsid w:val="003840AD"/>
    <w:rsid w:val="0038433E"/>
    <w:rsid w:val="0038471D"/>
    <w:rsid w:val="00384AC6"/>
    <w:rsid w:val="00384C7C"/>
    <w:rsid w:val="00384DF9"/>
    <w:rsid w:val="0038516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A9C"/>
    <w:rsid w:val="00390EA0"/>
    <w:rsid w:val="00391352"/>
    <w:rsid w:val="003919FD"/>
    <w:rsid w:val="00391BD2"/>
    <w:rsid w:val="00392078"/>
    <w:rsid w:val="00392268"/>
    <w:rsid w:val="00392D21"/>
    <w:rsid w:val="003936DB"/>
    <w:rsid w:val="00393787"/>
    <w:rsid w:val="003939CD"/>
    <w:rsid w:val="00394ABE"/>
    <w:rsid w:val="00395158"/>
    <w:rsid w:val="003955BF"/>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1F28"/>
    <w:rsid w:val="003A227D"/>
    <w:rsid w:val="003A246A"/>
    <w:rsid w:val="003A2B73"/>
    <w:rsid w:val="003A2E8A"/>
    <w:rsid w:val="003A32BA"/>
    <w:rsid w:val="003A3EAB"/>
    <w:rsid w:val="003A471E"/>
    <w:rsid w:val="003A5159"/>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7F9"/>
    <w:rsid w:val="003B28E6"/>
    <w:rsid w:val="003B2B8C"/>
    <w:rsid w:val="003B2CAC"/>
    <w:rsid w:val="003B2EBF"/>
    <w:rsid w:val="003B3206"/>
    <w:rsid w:val="003B3968"/>
    <w:rsid w:val="003B3A26"/>
    <w:rsid w:val="003B3DDA"/>
    <w:rsid w:val="003B3DFD"/>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F05"/>
    <w:rsid w:val="003C46AD"/>
    <w:rsid w:val="003C5779"/>
    <w:rsid w:val="003C6362"/>
    <w:rsid w:val="003C6769"/>
    <w:rsid w:val="003C6EBB"/>
    <w:rsid w:val="003C7055"/>
    <w:rsid w:val="003C7279"/>
    <w:rsid w:val="003C737F"/>
    <w:rsid w:val="003C7407"/>
    <w:rsid w:val="003C76C6"/>
    <w:rsid w:val="003D00BB"/>
    <w:rsid w:val="003D039C"/>
    <w:rsid w:val="003D0432"/>
    <w:rsid w:val="003D0AF1"/>
    <w:rsid w:val="003D0BC5"/>
    <w:rsid w:val="003D16C3"/>
    <w:rsid w:val="003D1718"/>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516B"/>
    <w:rsid w:val="003F52F2"/>
    <w:rsid w:val="003F556C"/>
    <w:rsid w:val="003F595A"/>
    <w:rsid w:val="003F5C41"/>
    <w:rsid w:val="003F62F9"/>
    <w:rsid w:val="003F6500"/>
    <w:rsid w:val="003F6B34"/>
    <w:rsid w:val="003F6B97"/>
    <w:rsid w:val="003F6D62"/>
    <w:rsid w:val="003F6E3C"/>
    <w:rsid w:val="003F72C1"/>
    <w:rsid w:val="003F7985"/>
    <w:rsid w:val="00400011"/>
    <w:rsid w:val="0040060C"/>
    <w:rsid w:val="004006C3"/>
    <w:rsid w:val="00400978"/>
    <w:rsid w:val="0040119B"/>
    <w:rsid w:val="004017E3"/>
    <w:rsid w:val="00401951"/>
    <w:rsid w:val="00401DF8"/>
    <w:rsid w:val="00402274"/>
    <w:rsid w:val="0040238D"/>
    <w:rsid w:val="004024A4"/>
    <w:rsid w:val="00403536"/>
    <w:rsid w:val="00404844"/>
    <w:rsid w:val="00404B89"/>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AA5"/>
    <w:rsid w:val="0042461A"/>
    <w:rsid w:val="00424BC5"/>
    <w:rsid w:val="0042518A"/>
    <w:rsid w:val="004257F1"/>
    <w:rsid w:val="00425A8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416"/>
    <w:rsid w:val="004378EE"/>
    <w:rsid w:val="00437AD1"/>
    <w:rsid w:val="00437F15"/>
    <w:rsid w:val="00440490"/>
    <w:rsid w:val="004404CC"/>
    <w:rsid w:val="004406C1"/>
    <w:rsid w:val="004408ED"/>
    <w:rsid w:val="00440BD4"/>
    <w:rsid w:val="00440BEF"/>
    <w:rsid w:val="00440E96"/>
    <w:rsid w:val="00440FB2"/>
    <w:rsid w:val="0044106E"/>
    <w:rsid w:val="004413FC"/>
    <w:rsid w:val="0044145F"/>
    <w:rsid w:val="00441501"/>
    <w:rsid w:val="0044151A"/>
    <w:rsid w:val="00441604"/>
    <w:rsid w:val="004417CB"/>
    <w:rsid w:val="004417F2"/>
    <w:rsid w:val="004419C2"/>
    <w:rsid w:val="004419DE"/>
    <w:rsid w:val="00441AB3"/>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73A"/>
    <w:rsid w:val="00462A1C"/>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76EF9"/>
    <w:rsid w:val="00480634"/>
    <w:rsid w:val="00480D5D"/>
    <w:rsid w:val="00480FCB"/>
    <w:rsid w:val="004813DF"/>
    <w:rsid w:val="004814D9"/>
    <w:rsid w:val="0048162C"/>
    <w:rsid w:val="00481852"/>
    <w:rsid w:val="00481B46"/>
    <w:rsid w:val="00481D7D"/>
    <w:rsid w:val="004828B2"/>
    <w:rsid w:val="00483122"/>
    <w:rsid w:val="00483185"/>
    <w:rsid w:val="0048406A"/>
    <w:rsid w:val="004845D0"/>
    <w:rsid w:val="004846CA"/>
    <w:rsid w:val="0048494A"/>
    <w:rsid w:val="00484C62"/>
    <w:rsid w:val="00484E42"/>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1CD"/>
    <w:rsid w:val="004A10B5"/>
    <w:rsid w:val="004A131B"/>
    <w:rsid w:val="004A1D30"/>
    <w:rsid w:val="004A1DF6"/>
    <w:rsid w:val="004A1E53"/>
    <w:rsid w:val="004A243D"/>
    <w:rsid w:val="004A2461"/>
    <w:rsid w:val="004A24DB"/>
    <w:rsid w:val="004A2768"/>
    <w:rsid w:val="004A2D7F"/>
    <w:rsid w:val="004A302B"/>
    <w:rsid w:val="004A331F"/>
    <w:rsid w:val="004A34CC"/>
    <w:rsid w:val="004A355D"/>
    <w:rsid w:val="004A367D"/>
    <w:rsid w:val="004A36E8"/>
    <w:rsid w:val="004A4AA4"/>
    <w:rsid w:val="004A55DD"/>
    <w:rsid w:val="004A5E5F"/>
    <w:rsid w:val="004A6375"/>
    <w:rsid w:val="004A6584"/>
    <w:rsid w:val="004A6B7D"/>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3B"/>
    <w:rsid w:val="004B214C"/>
    <w:rsid w:val="004B27C9"/>
    <w:rsid w:val="004B29DD"/>
    <w:rsid w:val="004B2D5D"/>
    <w:rsid w:val="004B3845"/>
    <w:rsid w:val="004B3885"/>
    <w:rsid w:val="004B3B30"/>
    <w:rsid w:val="004B3E55"/>
    <w:rsid w:val="004B43CA"/>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4D11"/>
    <w:rsid w:val="004C50D4"/>
    <w:rsid w:val="004C51D7"/>
    <w:rsid w:val="004C51F0"/>
    <w:rsid w:val="004C5217"/>
    <w:rsid w:val="004C562C"/>
    <w:rsid w:val="004C59EC"/>
    <w:rsid w:val="004C6647"/>
    <w:rsid w:val="004C69F6"/>
    <w:rsid w:val="004C6E53"/>
    <w:rsid w:val="004C6ECE"/>
    <w:rsid w:val="004C6F07"/>
    <w:rsid w:val="004C6F9C"/>
    <w:rsid w:val="004C725F"/>
    <w:rsid w:val="004C7577"/>
    <w:rsid w:val="004C7A6D"/>
    <w:rsid w:val="004D05D3"/>
    <w:rsid w:val="004D1287"/>
    <w:rsid w:val="004D12CB"/>
    <w:rsid w:val="004D1DCC"/>
    <w:rsid w:val="004D1E3E"/>
    <w:rsid w:val="004D21B3"/>
    <w:rsid w:val="004D2328"/>
    <w:rsid w:val="004D295A"/>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631C"/>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78E4"/>
    <w:rsid w:val="004E7909"/>
    <w:rsid w:val="004E794E"/>
    <w:rsid w:val="004E7FE2"/>
    <w:rsid w:val="004F06B0"/>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5E9F"/>
    <w:rsid w:val="004F60A4"/>
    <w:rsid w:val="004F60D9"/>
    <w:rsid w:val="004F61BE"/>
    <w:rsid w:val="004F6586"/>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F78"/>
    <w:rsid w:val="00503FDE"/>
    <w:rsid w:val="00503FFB"/>
    <w:rsid w:val="00504189"/>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2DDE"/>
    <w:rsid w:val="00513711"/>
    <w:rsid w:val="005137FD"/>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A4"/>
    <w:rsid w:val="0053142B"/>
    <w:rsid w:val="0053155D"/>
    <w:rsid w:val="0053155F"/>
    <w:rsid w:val="00531C0A"/>
    <w:rsid w:val="00532359"/>
    <w:rsid w:val="005325D9"/>
    <w:rsid w:val="00532BEF"/>
    <w:rsid w:val="00532F23"/>
    <w:rsid w:val="0053414D"/>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3E38"/>
    <w:rsid w:val="005645CA"/>
    <w:rsid w:val="00564895"/>
    <w:rsid w:val="0056497E"/>
    <w:rsid w:val="00564A64"/>
    <w:rsid w:val="00564BD3"/>
    <w:rsid w:val="00564C49"/>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F0B"/>
    <w:rsid w:val="00570FC5"/>
    <w:rsid w:val="00571289"/>
    <w:rsid w:val="00571493"/>
    <w:rsid w:val="005715C9"/>
    <w:rsid w:val="00571A10"/>
    <w:rsid w:val="005720BA"/>
    <w:rsid w:val="00572551"/>
    <w:rsid w:val="005730D6"/>
    <w:rsid w:val="005733A3"/>
    <w:rsid w:val="005735C9"/>
    <w:rsid w:val="00573B17"/>
    <w:rsid w:val="00574444"/>
    <w:rsid w:val="00574686"/>
    <w:rsid w:val="0057523E"/>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5E9"/>
    <w:rsid w:val="00582AA4"/>
    <w:rsid w:val="00582B0F"/>
    <w:rsid w:val="0058325A"/>
    <w:rsid w:val="00583A7D"/>
    <w:rsid w:val="00584615"/>
    <w:rsid w:val="005846BC"/>
    <w:rsid w:val="0058499F"/>
    <w:rsid w:val="00584DD4"/>
    <w:rsid w:val="00584E5F"/>
    <w:rsid w:val="00584FBA"/>
    <w:rsid w:val="005850D8"/>
    <w:rsid w:val="005851C6"/>
    <w:rsid w:val="00585D67"/>
    <w:rsid w:val="00585EE2"/>
    <w:rsid w:val="00586191"/>
    <w:rsid w:val="005861CE"/>
    <w:rsid w:val="00586476"/>
    <w:rsid w:val="00586736"/>
    <w:rsid w:val="00586958"/>
    <w:rsid w:val="00586FC6"/>
    <w:rsid w:val="00587579"/>
    <w:rsid w:val="005877DF"/>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97FB5"/>
    <w:rsid w:val="005A0292"/>
    <w:rsid w:val="005A0C66"/>
    <w:rsid w:val="005A0CB2"/>
    <w:rsid w:val="005A159A"/>
    <w:rsid w:val="005A160F"/>
    <w:rsid w:val="005A1A2D"/>
    <w:rsid w:val="005A1BE1"/>
    <w:rsid w:val="005A1D9F"/>
    <w:rsid w:val="005A1F36"/>
    <w:rsid w:val="005A2387"/>
    <w:rsid w:val="005A27A1"/>
    <w:rsid w:val="005A2C5E"/>
    <w:rsid w:val="005A30F8"/>
    <w:rsid w:val="005A4B98"/>
    <w:rsid w:val="005A4E26"/>
    <w:rsid w:val="005A5075"/>
    <w:rsid w:val="005A5272"/>
    <w:rsid w:val="005A53A4"/>
    <w:rsid w:val="005A5624"/>
    <w:rsid w:val="005A5664"/>
    <w:rsid w:val="005A56AB"/>
    <w:rsid w:val="005A6877"/>
    <w:rsid w:val="005A6D23"/>
    <w:rsid w:val="005A6E18"/>
    <w:rsid w:val="005A7008"/>
    <w:rsid w:val="005A722B"/>
    <w:rsid w:val="005A781C"/>
    <w:rsid w:val="005A7884"/>
    <w:rsid w:val="005A7E2C"/>
    <w:rsid w:val="005A7F82"/>
    <w:rsid w:val="005A7FFD"/>
    <w:rsid w:val="005B0274"/>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56E5"/>
    <w:rsid w:val="005B57FB"/>
    <w:rsid w:val="005B5DE5"/>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85"/>
    <w:rsid w:val="005D3FC2"/>
    <w:rsid w:val="005D433A"/>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C40"/>
    <w:rsid w:val="005E10C4"/>
    <w:rsid w:val="005E11F4"/>
    <w:rsid w:val="005E12ED"/>
    <w:rsid w:val="005E1815"/>
    <w:rsid w:val="005E1BC9"/>
    <w:rsid w:val="005E1FCB"/>
    <w:rsid w:val="005E2539"/>
    <w:rsid w:val="005E2A22"/>
    <w:rsid w:val="005E3F12"/>
    <w:rsid w:val="005E3F73"/>
    <w:rsid w:val="005E40A0"/>
    <w:rsid w:val="005E45B9"/>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1FFF"/>
    <w:rsid w:val="006020B7"/>
    <w:rsid w:val="006024EC"/>
    <w:rsid w:val="006025B8"/>
    <w:rsid w:val="00602687"/>
    <w:rsid w:val="006026CB"/>
    <w:rsid w:val="006028CF"/>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565"/>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0C6"/>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301C0"/>
    <w:rsid w:val="006303FA"/>
    <w:rsid w:val="0063056A"/>
    <w:rsid w:val="00630712"/>
    <w:rsid w:val="00630B77"/>
    <w:rsid w:val="00630BA2"/>
    <w:rsid w:val="00630E81"/>
    <w:rsid w:val="0063115A"/>
    <w:rsid w:val="006312DC"/>
    <w:rsid w:val="006313AE"/>
    <w:rsid w:val="00631664"/>
    <w:rsid w:val="00631C34"/>
    <w:rsid w:val="006322F8"/>
    <w:rsid w:val="0063237D"/>
    <w:rsid w:val="0063251A"/>
    <w:rsid w:val="006327EA"/>
    <w:rsid w:val="0063355E"/>
    <w:rsid w:val="00633C23"/>
    <w:rsid w:val="00634109"/>
    <w:rsid w:val="006347F4"/>
    <w:rsid w:val="0063499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F02"/>
    <w:rsid w:val="006451E1"/>
    <w:rsid w:val="0064551A"/>
    <w:rsid w:val="006458DE"/>
    <w:rsid w:val="006467C4"/>
    <w:rsid w:val="0064681D"/>
    <w:rsid w:val="00646A1F"/>
    <w:rsid w:val="00646E71"/>
    <w:rsid w:val="00646EF8"/>
    <w:rsid w:val="00647568"/>
    <w:rsid w:val="0064765E"/>
    <w:rsid w:val="00647A04"/>
    <w:rsid w:val="00647B0D"/>
    <w:rsid w:val="00647C00"/>
    <w:rsid w:val="00650078"/>
    <w:rsid w:val="00650903"/>
    <w:rsid w:val="00650F13"/>
    <w:rsid w:val="00651F62"/>
    <w:rsid w:val="00651FCE"/>
    <w:rsid w:val="006522A8"/>
    <w:rsid w:val="00652764"/>
    <w:rsid w:val="00652B6C"/>
    <w:rsid w:val="006531FC"/>
    <w:rsid w:val="006538FA"/>
    <w:rsid w:val="00654131"/>
    <w:rsid w:val="00654ABF"/>
    <w:rsid w:val="00654E23"/>
    <w:rsid w:val="00655ABD"/>
    <w:rsid w:val="00655D7D"/>
    <w:rsid w:val="006560BC"/>
    <w:rsid w:val="00656294"/>
    <w:rsid w:val="00656C1A"/>
    <w:rsid w:val="00656C8E"/>
    <w:rsid w:val="00656CE4"/>
    <w:rsid w:val="00656E83"/>
    <w:rsid w:val="00660214"/>
    <w:rsid w:val="006602FC"/>
    <w:rsid w:val="006605F3"/>
    <w:rsid w:val="00660A06"/>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567F"/>
    <w:rsid w:val="006661C3"/>
    <w:rsid w:val="00666353"/>
    <w:rsid w:val="0066716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1F3"/>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ABA"/>
    <w:rsid w:val="00683F6D"/>
    <w:rsid w:val="00683FD3"/>
    <w:rsid w:val="00684251"/>
    <w:rsid w:val="00684888"/>
    <w:rsid w:val="00684B60"/>
    <w:rsid w:val="00684DCB"/>
    <w:rsid w:val="00684E50"/>
    <w:rsid w:val="00684EE0"/>
    <w:rsid w:val="0068580B"/>
    <w:rsid w:val="00685A1A"/>
    <w:rsid w:val="006868E3"/>
    <w:rsid w:val="006868E5"/>
    <w:rsid w:val="00686DAA"/>
    <w:rsid w:val="00686F5B"/>
    <w:rsid w:val="00687461"/>
    <w:rsid w:val="006874FA"/>
    <w:rsid w:val="00687679"/>
    <w:rsid w:val="00687810"/>
    <w:rsid w:val="00687CBA"/>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EFA"/>
    <w:rsid w:val="006B30E5"/>
    <w:rsid w:val="006B407D"/>
    <w:rsid w:val="006B41AF"/>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62"/>
    <w:rsid w:val="006B71F2"/>
    <w:rsid w:val="006B72C5"/>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5184"/>
    <w:rsid w:val="006D5550"/>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2160"/>
    <w:rsid w:val="006E253E"/>
    <w:rsid w:val="006E2733"/>
    <w:rsid w:val="006E2A83"/>
    <w:rsid w:val="006E2D12"/>
    <w:rsid w:val="006E3884"/>
    <w:rsid w:val="006E3A76"/>
    <w:rsid w:val="006E3C4F"/>
    <w:rsid w:val="006E3CE6"/>
    <w:rsid w:val="006E3EE4"/>
    <w:rsid w:val="006E421F"/>
    <w:rsid w:val="006E49B8"/>
    <w:rsid w:val="006E513C"/>
    <w:rsid w:val="006E5740"/>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72A"/>
    <w:rsid w:val="006F2D93"/>
    <w:rsid w:val="006F3459"/>
    <w:rsid w:val="006F36E4"/>
    <w:rsid w:val="006F37B1"/>
    <w:rsid w:val="006F38C6"/>
    <w:rsid w:val="006F4034"/>
    <w:rsid w:val="006F403E"/>
    <w:rsid w:val="006F465A"/>
    <w:rsid w:val="006F4B2D"/>
    <w:rsid w:val="006F50BB"/>
    <w:rsid w:val="006F51BC"/>
    <w:rsid w:val="006F54FF"/>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D70"/>
    <w:rsid w:val="00710DFC"/>
    <w:rsid w:val="00710F5F"/>
    <w:rsid w:val="007111AC"/>
    <w:rsid w:val="007111CA"/>
    <w:rsid w:val="0071125B"/>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43EC"/>
    <w:rsid w:val="00724503"/>
    <w:rsid w:val="0072513A"/>
    <w:rsid w:val="00726351"/>
    <w:rsid w:val="00726B99"/>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2F17"/>
    <w:rsid w:val="0074331F"/>
    <w:rsid w:val="0074352C"/>
    <w:rsid w:val="007435A3"/>
    <w:rsid w:val="007435CE"/>
    <w:rsid w:val="00743C95"/>
    <w:rsid w:val="007441AC"/>
    <w:rsid w:val="00744723"/>
    <w:rsid w:val="00744C4B"/>
    <w:rsid w:val="00745791"/>
    <w:rsid w:val="007459A5"/>
    <w:rsid w:val="0074667E"/>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CDF"/>
    <w:rsid w:val="00753F18"/>
    <w:rsid w:val="0075439B"/>
    <w:rsid w:val="007543FB"/>
    <w:rsid w:val="00754657"/>
    <w:rsid w:val="007546BB"/>
    <w:rsid w:val="00754902"/>
    <w:rsid w:val="00754D48"/>
    <w:rsid w:val="00754E6C"/>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CE9"/>
    <w:rsid w:val="0076517A"/>
    <w:rsid w:val="007653DE"/>
    <w:rsid w:val="0076549A"/>
    <w:rsid w:val="007655A5"/>
    <w:rsid w:val="007656AA"/>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6186"/>
    <w:rsid w:val="007762B2"/>
    <w:rsid w:val="00776398"/>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1555"/>
    <w:rsid w:val="007A15A0"/>
    <w:rsid w:val="007A1CA7"/>
    <w:rsid w:val="007A1DEF"/>
    <w:rsid w:val="007A28B3"/>
    <w:rsid w:val="007A2FB9"/>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8A3"/>
    <w:rsid w:val="007B18C5"/>
    <w:rsid w:val="007B2FA4"/>
    <w:rsid w:val="007B3445"/>
    <w:rsid w:val="007B374D"/>
    <w:rsid w:val="007B39DC"/>
    <w:rsid w:val="007B3B2F"/>
    <w:rsid w:val="007B447A"/>
    <w:rsid w:val="007B44FD"/>
    <w:rsid w:val="007B4C4D"/>
    <w:rsid w:val="007B4DEE"/>
    <w:rsid w:val="007B5599"/>
    <w:rsid w:val="007B5AEE"/>
    <w:rsid w:val="007B5B0D"/>
    <w:rsid w:val="007B632B"/>
    <w:rsid w:val="007B6459"/>
    <w:rsid w:val="007B72C9"/>
    <w:rsid w:val="007B72DC"/>
    <w:rsid w:val="007B7D77"/>
    <w:rsid w:val="007C0031"/>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063"/>
    <w:rsid w:val="007C61C5"/>
    <w:rsid w:val="007C633B"/>
    <w:rsid w:val="007C65F7"/>
    <w:rsid w:val="007C6949"/>
    <w:rsid w:val="007C7358"/>
    <w:rsid w:val="007C7797"/>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506F"/>
    <w:rsid w:val="007D52F4"/>
    <w:rsid w:val="007D5342"/>
    <w:rsid w:val="007D562F"/>
    <w:rsid w:val="007D5941"/>
    <w:rsid w:val="007D5D88"/>
    <w:rsid w:val="007D5E54"/>
    <w:rsid w:val="007D64CA"/>
    <w:rsid w:val="007D68AC"/>
    <w:rsid w:val="007D7448"/>
    <w:rsid w:val="007D7AEF"/>
    <w:rsid w:val="007E0194"/>
    <w:rsid w:val="007E071A"/>
    <w:rsid w:val="007E087B"/>
    <w:rsid w:val="007E0FB3"/>
    <w:rsid w:val="007E147C"/>
    <w:rsid w:val="007E1535"/>
    <w:rsid w:val="007E22ED"/>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BB7"/>
    <w:rsid w:val="007F2C3E"/>
    <w:rsid w:val="007F31F6"/>
    <w:rsid w:val="007F32A2"/>
    <w:rsid w:val="007F3615"/>
    <w:rsid w:val="007F3835"/>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55C"/>
    <w:rsid w:val="007F7B2A"/>
    <w:rsid w:val="007F7DC2"/>
    <w:rsid w:val="008003D0"/>
    <w:rsid w:val="00800489"/>
    <w:rsid w:val="0080087D"/>
    <w:rsid w:val="00800A93"/>
    <w:rsid w:val="00800E84"/>
    <w:rsid w:val="008016F9"/>
    <w:rsid w:val="008019B5"/>
    <w:rsid w:val="00801E45"/>
    <w:rsid w:val="008024D1"/>
    <w:rsid w:val="008024F5"/>
    <w:rsid w:val="00802B1D"/>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1337"/>
    <w:rsid w:val="0081236D"/>
    <w:rsid w:val="0081253F"/>
    <w:rsid w:val="00812791"/>
    <w:rsid w:val="008129EB"/>
    <w:rsid w:val="00812FEF"/>
    <w:rsid w:val="008134A2"/>
    <w:rsid w:val="0081394A"/>
    <w:rsid w:val="008139A5"/>
    <w:rsid w:val="00814854"/>
    <w:rsid w:val="008148A0"/>
    <w:rsid w:val="00814959"/>
    <w:rsid w:val="00814AA9"/>
    <w:rsid w:val="00814BD6"/>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D6"/>
    <w:rsid w:val="008236F4"/>
    <w:rsid w:val="00823CBC"/>
    <w:rsid w:val="008240E0"/>
    <w:rsid w:val="0082436B"/>
    <w:rsid w:val="00824C06"/>
    <w:rsid w:val="00824D39"/>
    <w:rsid w:val="00824E5A"/>
    <w:rsid w:val="008250EB"/>
    <w:rsid w:val="00825458"/>
    <w:rsid w:val="0082559A"/>
    <w:rsid w:val="00825769"/>
    <w:rsid w:val="008258C5"/>
    <w:rsid w:val="008260DB"/>
    <w:rsid w:val="0082660B"/>
    <w:rsid w:val="00826AA2"/>
    <w:rsid w:val="00826AFD"/>
    <w:rsid w:val="00826CE8"/>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30D"/>
    <w:rsid w:val="00852393"/>
    <w:rsid w:val="0085309D"/>
    <w:rsid w:val="008530A5"/>
    <w:rsid w:val="0085374F"/>
    <w:rsid w:val="00853781"/>
    <w:rsid w:val="00853954"/>
    <w:rsid w:val="00853BC8"/>
    <w:rsid w:val="0085400A"/>
    <w:rsid w:val="008542D9"/>
    <w:rsid w:val="008544F0"/>
    <w:rsid w:val="00854543"/>
    <w:rsid w:val="00854648"/>
    <w:rsid w:val="0085568E"/>
    <w:rsid w:val="00855B2C"/>
    <w:rsid w:val="00855BB0"/>
    <w:rsid w:val="00855C4B"/>
    <w:rsid w:val="00856490"/>
    <w:rsid w:val="00856BAA"/>
    <w:rsid w:val="00857812"/>
    <w:rsid w:val="008579BD"/>
    <w:rsid w:val="00857B1B"/>
    <w:rsid w:val="00857D14"/>
    <w:rsid w:val="008604D9"/>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F58"/>
    <w:rsid w:val="008712BA"/>
    <w:rsid w:val="008715AB"/>
    <w:rsid w:val="00871DD8"/>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1E1"/>
    <w:rsid w:val="008773F2"/>
    <w:rsid w:val="00877F85"/>
    <w:rsid w:val="00880330"/>
    <w:rsid w:val="0088069C"/>
    <w:rsid w:val="00880B61"/>
    <w:rsid w:val="00880E2B"/>
    <w:rsid w:val="00880E4C"/>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5EA7"/>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720"/>
    <w:rsid w:val="008A28A5"/>
    <w:rsid w:val="008A29B1"/>
    <w:rsid w:val="008A2B04"/>
    <w:rsid w:val="008A2BC5"/>
    <w:rsid w:val="008A2C1A"/>
    <w:rsid w:val="008A346C"/>
    <w:rsid w:val="008A3AA2"/>
    <w:rsid w:val="008A47B2"/>
    <w:rsid w:val="008A4C7F"/>
    <w:rsid w:val="008A67AA"/>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D4E"/>
    <w:rsid w:val="008D7FA9"/>
    <w:rsid w:val="008E0807"/>
    <w:rsid w:val="008E1E7C"/>
    <w:rsid w:val="008E2558"/>
    <w:rsid w:val="008E2897"/>
    <w:rsid w:val="008E2A05"/>
    <w:rsid w:val="008E3056"/>
    <w:rsid w:val="008E39C1"/>
    <w:rsid w:val="008E3CEF"/>
    <w:rsid w:val="008E3E00"/>
    <w:rsid w:val="008E502D"/>
    <w:rsid w:val="008E5313"/>
    <w:rsid w:val="008E536B"/>
    <w:rsid w:val="008E5834"/>
    <w:rsid w:val="008E5C2A"/>
    <w:rsid w:val="008E5C2E"/>
    <w:rsid w:val="008E5FF2"/>
    <w:rsid w:val="008E6DB3"/>
    <w:rsid w:val="008E6DEF"/>
    <w:rsid w:val="008E7047"/>
    <w:rsid w:val="008E73B9"/>
    <w:rsid w:val="008E757D"/>
    <w:rsid w:val="008E77C8"/>
    <w:rsid w:val="008E780D"/>
    <w:rsid w:val="008F0823"/>
    <w:rsid w:val="008F21D9"/>
    <w:rsid w:val="008F2355"/>
    <w:rsid w:val="008F2676"/>
    <w:rsid w:val="008F2FE7"/>
    <w:rsid w:val="008F409B"/>
    <w:rsid w:val="008F40ED"/>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04"/>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48F"/>
    <w:rsid w:val="00913900"/>
    <w:rsid w:val="00913C6B"/>
    <w:rsid w:val="00913CD2"/>
    <w:rsid w:val="00914723"/>
    <w:rsid w:val="009147E5"/>
    <w:rsid w:val="0091487C"/>
    <w:rsid w:val="00914D79"/>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786"/>
    <w:rsid w:val="00917BB5"/>
    <w:rsid w:val="009200AF"/>
    <w:rsid w:val="00920A77"/>
    <w:rsid w:val="00921015"/>
    <w:rsid w:val="009210D2"/>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3FE"/>
    <w:rsid w:val="009319B1"/>
    <w:rsid w:val="00931F03"/>
    <w:rsid w:val="009326FB"/>
    <w:rsid w:val="00932793"/>
    <w:rsid w:val="00932CA4"/>
    <w:rsid w:val="00933069"/>
    <w:rsid w:val="0093308F"/>
    <w:rsid w:val="0093330A"/>
    <w:rsid w:val="00933625"/>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640E"/>
    <w:rsid w:val="009366ED"/>
    <w:rsid w:val="00936B6A"/>
    <w:rsid w:val="009371BF"/>
    <w:rsid w:val="0093722A"/>
    <w:rsid w:val="009372D5"/>
    <w:rsid w:val="009379A2"/>
    <w:rsid w:val="009402C0"/>
    <w:rsid w:val="009410D3"/>
    <w:rsid w:val="0094123A"/>
    <w:rsid w:val="00941679"/>
    <w:rsid w:val="009416E1"/>
    <w:rsid w:val="00941864"/>
    <w:rsid w:val="00941AA3"/>
    <w:rsid w:val="00941AA9"/>
    <w:rsid w:val="00941BB6"/>
    <w:rsid w:val="00941C34"/>
    <w:rsid w:val="00941E62"/>
    <w:rsid w:val="00941E95"/>
    <w:rsid w:val="009423D1"/>
    <w:rsid w:val="009424A2"/>
    <w:rsid w:val="00942AF8"/>
    <w:rsid w:val="00942BD2"/>
    <w:rsid w:val="00943083"/>
    <w:rsid w:val="009431AE"/>
    <w:rsid w:val="00943381"/>
    <w:rsid w:val="00943536"/>
    <w:rsid w:val="00943632"/>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526"/>
    <w:rsid w:val="009546A7"/>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700EC"/>
    <w:rsid w:val="00970556"/>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EA2"/>
    <w:rsid w:val="009772A1"/>
    <w:rsid w:val="0097741F"/>
    <w:rsid w:val="00977471"/>
    <w:rsid w:val="0097767A"/>
    <w:rsid w:val="00977C20"/>
    <w:rsid w:val="00977F31"/>
    <w:rsid w:val="0098005A"/>
    <w:rsid w:val="009801BC"/>
    <w:rsid w:val="00980671"/>
    <w:rsid w:val="00980FA3"/>
    <w:rsid w:val="0098184C"/>
    <w:rsid w:val="00981A70"/>
    <w:rsid w:val="00981B36"/>
    <w:rsid w:val="009822A7"/>
    <w:rsid w:val="00982348"/>
    <w:rsid w:val="00982352"/>
    <w:rsid w:val="009824EC"/>
    <w:rsid w:val="009828FB"/>
    <w:rsid w:val="00982BC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846"/>
    <w:rsid w:val="009948E7"/>
    <w:rsid w:val="009948FF"/>
    <w:rsid w:val="009949CE"/>
    <w:rsid w:val="00994A6F"/>
    <w:rsid w:val="00994CB7"/>
    <w:rsid w:val="0099523A"/>
    <w:rsid w:val="00995510"/>
    <w:rsid w:val="00995633"/>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C5"/>
    <w:rsid w:val="009A2B1F"/>
    <w:rsid w:val="009A3CE3"/>
    <w:rsid w:val="009A4725"/>
    <w:rsid w:val="009A4918"/>
    <w:rsid w:val="009A53FE"/>
    <w:rsid w:val="009A54A5"/>
    <w:rsid w:val="009A66B6"/>
    <w:rsid w:val="009A67DC"/>
    <w:rsid w:val="009A706D"/>
    <w:rsid w:val="009A7682"/>
    <w:rsid w:val="009B00E5"/>
    <w:rsid w:val="009B06F6"/>
    <w:rsid w:val="009B160B"/>
    <w:rsid w:val="009B172F"/>
    <w:rsid w:val="009B1801"/>
    <w:rsid w:val="009B1AEC"/>
    <w:rsid w:val="009B1D72"/>
    <w:rsid w:val="009B2240"/>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D04"/>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FD0"/>
    <w:rsid w:val="009C6773"/>
    <w:rsid w:val="009C6B41"/>
    <w:rsid w:val="009C7170"/>
    <w:rsid w:val="009C75EC"/>
    <w:rsid w:val="009C765A"/>
    <w:rsid w:val="009C7816"/>
    <w:rsid w:val="009C7EF6"/>
    <w:rsid w:val="009D0208"/>
    <w:rsid w:val="009D02F2"/>
    <w:rsid w:val="009D09BB"/>
    <w:rsid w:val="009D0A9C"/>
    <w:rsid w:val="009D0AAB"/>
    <w:rsid w:val="009D0D6B"/>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495"/>
    <w:rsid w:val="009E1967"/>
    <w:rsid w:val="009E1A53"/>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61DF"/>
    <w:rsid w:val="009E6221"/>
    <w:rsid w:val="009E632D"/>
    <w:rsid w:val="009E7012"/>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924"/>
    <w:rsid w:val="00A01BA4"/>
    <w:rsid w:val="00A01C1B"/>
    <w:rsid w:val="00A0243B"/>
    <w:rsid w:val="00A02689"/>
    <w:rsid w:val="00A02786"/>
    <w:rsid w:val="00A0282C"/>
    <w:rsid w:val="00A02F6E"/>
    <w:rsid w:val="00A03B65"/>
    <w:rsid w:val="00A03BE5"/>
    <w:rsid w:val="00A03D57"/>
    <w:rsid w:val="00A044C6"/>
    <w:rsid w:val="00A04634"/>
    <w:rsid w:val="00A0468E"/>
    <w:rsid w:val="00A049D2"/>
    <w:rsid w:val="00A06029"/>
    <w:rsid w:val="00A06746"/>
    <w:rsid w:val="00A06954"/>
    <w:rsid w:val="00A06C7C"/>
    <w:rsid w:val="00A06F85"/>
    <w:rsid w:val="00A071E5"/>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508B"/>
    <w:rsid w:val="00A15375"/>
    <w:rsid w:val="00A16B70"/>
    <w:rsid w:val="00A16E57"/>
    <w:rsid w:val="00A17295"/>
    <w:rsid w:val="00A1777B"/>
    <w:rsid w:val="00A17BA6"/>
    <w:rsid w:val="00A20025"/>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73E"/>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AD1"/>
    <w:rsid w:val="00A32E07"/>
    <w:rsid w:val="00A32E37"/>
    <w:rsid w:val="00A33BAE"/>
    <w:rsid w:val="00A33E7E"/>
    <w:rsid w:val="00A34E0B"/>
    <w:rsid w:val="00A35373"/>
    <w:rsid w:val="00A357AB"/>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903"/>
    <w:rsid w:val="00A60C9A"/>
    <w:rsid w:val="00A60EFC"/>
    <w:rsid w:val="00A613F8"/>
    <w:rsid w:val="00A61513"/>
    <w:rsid w:val="00A61648"/>
    <w:rsid w:val="00A6209D"/>
    <w:rsid w:val="00A62906"/>
    <w:rsid w:val="00A62C20"/>
    <w:rsid w:val="00A62D2F"/>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D4E"/>
    <w:rsid w:val="00A71F5D"/>
    <w:rsid w:val="00A71F9F"/>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410"/>
    <w:rsid w:val="00A76A80"/>
    <w:rsid w:val="00A76B98"/>
    <w:rsid w:val="00A76E7A"/>
    <w:rsid w:val="00A771A0"/>
    <w:rsid w:val="00A77390"/>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6DC4"/>
    <w:rsid w:val="00A87051"/>
    <w:rsid w:val="00A8749A"/>
    <w:rsid w:val="00A87503"/>
    <w:rsid w:val="00A875EA"/>
    <w:rsid w:val="00A8798A"/>
    <w:rsid w:val="00A87C6B"/>
    <w:rsid w:val="00A87D43"/>
    <w:rsid w:val="00A90091"/>
    <w:rsid w:val="00A90636"/>
    <w:rsid w:val="00A90683"/>
    <w:rsid w:val="00A90917"/>
    <w:rsid w:val="00A91136"/>
    <w:rsid w:val="00A91656"/>
    <w:rsid w:val="00A916BB"/>
    <w:rsid w:val="00A91783"/>
    <w:rsid w:val="00A917AD"/>
    <w:rsid w:val="00A91FFE"/>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5B51"/>
    <w:rsid w:val="00AB5F19"/>
    <w:rsid w:val="00AB5F32"/>
    <w:rsid w:val="00AB66CC"/>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562"/>
    <w:rsid w:val="00AC679B"/>
    <w:rsid w:val="00AC73BB"/>
    <w:rsid w:val="00AC7DB4"/>
    <w:rsid w:val="00AD080D"/>
    <w:rsid w:val="00AD0AF3"/>
    <w:rsid w:val="00AD0C61"/>
    <w:rsid w:val="00AD0FB5"/>
    <w:rsid w:val="00AD117B"/>
    <w:rsid w:val="00AD1219"/>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4CC"/>
    <w:rsid w:val="00AD4589"/>
    <w:rsid w:val="00AD461C"/>
    <w:rsid w:val="00AD4699"/>
    <w:rsid w:val="00AD4827"/>
    <w:rsid w:val="00AD4896"/>
    <w:rsid w:val="00AD49E0"/>
    <w:rsid w:val="00AD4E75"/>
    <w:rsid w:val="00AD4EC4"/>
    <w:rsid w:val="00AD4F4A"/>
    <w:rsid w:val="00AD5235"/>
    <w:rsid w:val="00AD55CB"/>
    <w:rsid w:val="00AD59C8"/>
    <w:rsid w:val="00AD5DF3"/>
    <w:rsid w:val="00AD6363"/>
    <w:rsid w:val="00AD68B6"/>
    <w:rsid w:val="00AD6C20"/>
    <w:rsid w:val="00AD73AD"/>
    <w:rsid w:val="00AD74B8"/>
    <w:rsid w:val="00AD7EC1"/>
    <w:rsid w:val="00AD7FC4"/>
    <w:rsid w:val="00AE012F"/>
    <w:rsid w:val="00AE04B5"/>
    <w:rsid w:val="00AE07BD"/>
    <w:rsid w:val="00AE0862"/>
    <w:rsid w:val="00AE1114"/>
    <w:rsid w:val="00AE19D8"/>
    <w:rsid w:val="00AE1A0D"/>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7F8"/>
    <w:rsid w:val="00AF12EA"/>
    <w:rsid w:val="00AF155B"/>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BF3"/>
    <w:rsid w:val="00B0242B"/>
    <w:rsid w:val="00B02898"/>
    <w:rsid w:val="00B02A87"/>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91C"/>
    <w:rsid w:val="00B25DFC"/>
    <w:rsid w:val="00B26134"/>
    <w:rsid w:val="00B264C7"/>
    <w:rsid w:val="00B26A93"/>
    <w:rsid w:val="00B26ADA"/>
    <w:rsid w:val="00B27901"/>
    <w:rsid w:val="00B27E04"/>
    <w:rsid w:val="00B27EAA"/>
    <w:rsid w:val="00B3039A"/>
    <w:rsid w:val="00B30638"/>
    <w:rsid w:val="00B3089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47F"/>
    <w:rsid w:val="00B34BED"/>
    <w:rsid w:val="00B34CBE"/>
    <w:rsid w:val="00B35038"/>
    <w:rsid w:val="00B3616F"/>
    <w:rsid w:val="00B3684F"/>
    <w:rsid w:val="00B373EC"/>
    <w:rsid w:val="00B3789B"/>
    <w:rsid w:val="00B37F2B"/>
    <w:rsid w:val="00B406C1"/>
    <w:rsid w:val="00B40B66"/>
    <w:rsid w:val="00B40D5C"/>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A9A"/>
    <w:rsid w:val="00BA1ABA"/>
    <w:rsid w:val="00BA1E20"/>
    <w:rsid w:val="00BA21D3"/>
    <w:rsid w:val="00BA3103"/>
    <w:rsid w:val="00BA3E9B"/>
    <w:rsid w:val="00BA42BB"/>
    <w:rsid w:val="00BA4E08"/>
    <w:rsid w:val="00BA5708"/>
    <w:rsid w:val="00BA574E"/>
    <w:rsid w:val="00BA57B9"/>
    <w:rsid w:val="00BA58E8"/>
    <w:rsid w:val="00BA5D53"/>
    <w:rsid w:val="00BA5F71"/>
    <w:rsid w:val="00BA637A"/>
    <w:rsid w:val="00BA642F"/>
    <w:rsid w:val="00BA6918"/>
    <w:rsid w:val="00BA6975"/>
    <w:rsid w:val="00BA6BA7"/>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1F56"/>
    <w:rsid w:val="00BB22FB"/>
    <w:rsid w:val="00BB258F"/>
    <w:rsid w:val="00BB26D9"/>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20B8"/>
    <w:rsid w:val="00BC2150"/>
    <w:rsid w:val="00BC257C"/>
    <w:rsid w:val="00BC26BF"/>
    <w:rsid w:val="00BC33D6"/>
    <w:rsid w:val="00BC37B8"/>
    <w:rsid w:val="00BC3D91"/>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D8C"/>
    <w:rsid w:val="00BE747D"/>
    <w:rsid w:val="00BE76E5"/>
    <w:rsid w:val="00BE7898"/>
    <w:rsid w:val="00BE7BE9"/>
    <w:rsid w:val="00BF016E"/>
    <w:rsid w:val="00BF0329"/>
    <w:rsid w:val="00BF0C3D"/>
    <w:rsid w:val="00BF0EB3"/>
    <w:rsid w:val="00BF200D"/>
    <w:rsid w:val="00BF203B"/>
    <w:rsid w:val="00BF2405"/>
    <w:rsid w:val="00BF334C"/>
    <w:rsid w:val="00BF3430"/>
    <w:rsid w:val="00BF3C18"/>
    <w:rsid w:val="00BF3CE5"/>
    <w:rsid w:val="00BF3D09"/>
    <w:rsid w:val="00BF3E44"/>
    <w:rsid w:val="00BF3E9B"/>
    <w:rsid w:val="00BF43C7"/>
    <w:rsid w:val="00BF4401"/>
    <w:rsid w:val="00BF4BA2"/>
    <w:rsid w:val="00BF4F46"/>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50B9"/>
    <w:rsid w:val="00C05156"/>
    <w:rsid w:val="00C0526F"/>
    <w:rsid w:val="00C053CA"/>
    <w:rsid w:val="00C05725"/>
    <w:rsid w:val="00C05A66"/>
    <w:rsid w:val="00C063E2"/>
    <w:rsid w:val="00C065C2"/>
    <w:rsid w:val="00C06A3D"/>
    <w:rsid w:val="00C06AA6"/>
    <w:rsid w:val="00C078F6"/>
    <w:rsid w:val="00C0793C"/>
    <w:rsid w:val="00C07E3B"/>
    <w:rsid w:val="00C100F0"/>
    <w:rsid w:val="00C10184"/>
    <w:rsid w:val="00C10509"/>
    <w:rsid w:val="00C105FA"/>
    <w:rsid w:val="00C109B9"/>
    <w:rsid w:val="00C10BAE"/>
    <w:rsid w:val="00C111E5"/>
    <w:rsid w:val="00C1162A"/>
    <w:rsid w:val="00C11C2D"/>
    <w:rsid w:val="00C11D20"/>
    <w:rsid w:val="00C128F1"/>
    <w:rsid w:val="00C13030"/>
    <w:rsid w:val="00C132E3"/>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2747"/>
    <w:rsid w:val="00C23515"/>
    <w:rsid w:val="00C23579"/>
    <w:rsid w:val="00C238A3"/>
    <w:rsid w:val="00C2432D"/>
    <w:rsid w:val="00C24975"/>
    <w:rsid w:val="00C24CE6"/>
    <w:rsid w:val="00C24D7E"/>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444"/>
    <w:rsid w:val="00C3269A"/>
    <w:rsid w:val="00C32B9D"/>
    <w:rsid w:val="00C32BD8"/>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ADD"/>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0C16"/>
    <w:rsid w:val="00C515C5"/>
    <w:rsid w:val="00C51880"/>
    <w:rsid w:val="00C51A1D"/>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F07"/>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3418"/>
    <w:rsid w:val="00C74477"/>
    <w:rsid w:val="00C747D4"/>
    <w:rsid w:val="00C74A0A"/>
    <w:rsid w:val="00C74A56"/>
    <w:rsid w:val="00C74FE0"/>
    <w:rsid w:val="00C75110"/>
    <w:rsid w:val="00C75886"/>
    <w:rsid w:val="00C75C97"/>
    <w:rsid w:val="00C76016"/>
    <w:rsid w:val="00C76680"/>
    <w:rsid w:val="00C7676E"/>
    <w:rsid w:val="00C768F8"/>
    <w:rsid w:val="00C76C8D"/>
    <w:rsid w:val="00C76D5E"/>
    <w:rsid w:val="00C7757A"/>
    <w:rsid w:val="00C775FD"/>
    <w:rsid w:val="00C778F7"/>
    <w:rsid w:val="00C80506"/>
    <w:rsid w:val="00C80E8C"/>
    <w:rsid w:val="00C81AD2"/>
    <w:rsid w:val="00C81B1C"/>
    <w:rsid w:val="00C81C65"/>
    <w:rsid w:val="00C82105"/>
    <w:rsid w:val="00C82DDB"/>
    <w:rsid w:val="00C834CF"/>
    <w:rsid w:val="00C84A7C"/>
    <w:rsid w:val="00C85129"/>
    <w:rsid w:val="00C85AF7"/>
    <w:rsid w:val="00C85D42"/>
    <w:rsid w:val="00C86B27"/>
    <w:rsid w:val="00C86EED"/>
    <w:rsid w:val="00C8721C"/>
    <w:rsid w:val="00C87222"/>
    <w:rsid w:val="00C872AC"/>
    <w:rsid w:val="00C87ECF"/>
    <w:rsid w:val="00C87F6B"/>
    <w:rsid w:val="00C905C9"/>
    <w:rsid w:val="00C9066F"/>
    <w:rsid w:val="00C906EB"/>
    <w:rsid w:val="00C909FE"/>
    <w:rsid w:val="00C90BC0"/>
    <w:rsid w:val="00C90FC9"/>
    <w:rsid w:val="00C91468"/>
    <w:rsid w:val="00C91943"/>
    <w:rsid w:val="00C9230C"/>
    <w:rsid w:val="00C9293E"/>
    <w:rsid w:val="00C92BA9"/>
    <w:rsid w:val="00C92E51"/>
    <w:rsid w:val="00C92F7A"/>
    <w:rsid w:val="00C93062"/>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A0413"/>
    <w:rsid w:val="00CA0631"/>
    <w:rsid w:val="00CA0844"/>
    <w:rsid w:val="00CA1B17"/>
    <w:rsid w:val="00CA1BAC"/>
    <w:rsid w:val="00CA2222"/>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C06"/>
    <w:rsid w:val="00CB6DFF"/>
    <w:rsid w:val="00CB72E6"/>
    <w:rsid w:val="00CB7885"/>
    <w:rsid w:val="00CB7BF5"/>
    <w:rsid w:val="00CB7F08"/>
    <w:rsid w:val="00CC0E5E"/>
    <w:rsid w:val="00CC11CA"/>
    <w:rsid w:val="00CC1236"/>
    <w:rsid w:val="00CC1916"/>
    <w:rsid w:val="00CC1AC5"/>
    <w:rsid w:val="00CC1BE1"/>
    <w:rsid w:val="00CC1F1E"/>
    <w:rsid w:val="00CC23C7"/>
    <w:rsid w:val="00CC28FB"/>
    <w:rsid w:val="00CC2A3F"/>
    <w:rsid w:val="00CC312D"/>
    <w:rsid w:val="00CC3401"/>
    <w:rsid w:val="00CC48AC"/>
    <w:rsid w:val="00CC4C50"/>
    <w:rsid w:val="00CC4DDA"/>
    <w:rsid w:val="00CC5087"/>
    <w:rsid w:val="00CC52E5"/>
    <w:rsid w:val="00CC5D55"/>
    <w:rsid w:val="00CC6844"/>
    <w:rsid w:val="00CC688E"/>
    <w:rsid w:val="00CC790A"/>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BC8"/>
    <w:rsid w:val="00CE7C66"/>
    <w:rsid w:val="00CE7E44"/>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F0A"/>
    <w:rsid w:val="00CF60B6"/>
    <w:rsid w:val="00CF64ED"/>
    <w:rsid w:val="00CF72DC"/>
    <w:rsid w:val="00CF741B"/>
    <w:rsid w:val="00CF7727"/>
    <w:rsid w:val="00D000F4"/>
    <w:rsid w:val="00D00249"/>
    <w:rsid w:val="00D00BBD"/>
    <w:rsid w:val="00D00D37"/>
    <w:rsid w:val="00D01687"/>
    <w:rsid w:val="00D0171B"/>
    <w:rsid w:val="00D019C5"/>
    <w:rsid w:val="00D01D8A"/>
    <w:rsid w:val="00D01EB1"/>
    <w:rsid w:val="00D01F45"/>
    <w:rsid w:val="00D01FA8"/>
    <w:rsid w:val="00D02184"/>
    <w:rsid w:val="00D02245"/>
    <w:rsid w:val="00D022FB"/>
    <w:rsid w:val="00D02608"/>
    <w:rsid w:val="00D031A2"/>
    <w:rsid w:val="00D03290"/>
    <w:rsid w:val="00D040A6"/>
    <w:rsid w:val="00D04854"/>
    <w:rsid w:val="00D04F50"/>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44B4"/>
    <w:rsid w:val="00D14951"/>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AE1"/>
    <w:rsid w:val="00D17BFF"/>
    <w:rsid w:val="00D20493"/>
    <w:rsid w:val="00D20559"/>
    <w:rsid w:val="00D2080E"/>
    <w:rsid w:val="00D209C7"/>
    <w:rsid w:val="00D20EC8"/>
    <w:rsid w:val="00D21434"/>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C38"/>
    <w:rsid w:val="00D25082"/>
    <w:rsid w:val="00D25180"/>
    <w:rsid w:val="00D256F0"/>
    <w:rsid w:val="00D26176"/>
    <w:rsid w:val="00D26908"/>
    <w:rsid w:val="00D26D52"/>
    <w:rsid w:val="00D277B5"/>
    <w:rsid w:val="00D304C1"/>
    <w:rsid w:val="00D30A39"/>
    <w:rsid w:val="00D30C12"/>
    <w:rsid w:val="00D30C7D"/>
    <w:rsid w:val="00D3114C"/>
    <w:rsid w:val="00D313BA"/>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DDF"/>
    <w:rsid w:val="00D41EBF"/>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70FD"/>
    <w:rsid w:val="00D4774F"/>
    <w:rsid w:val="00D47919"/>
    <w:rsid w:val="00D50521"/>
    <w:rsid w:val="00D50715"/>
    <w:rsid w:val="00D51560"/>
    <w:rsid w:val="00D5185F"/>
    <w:rsid w:val="00D52016"/>
    <w:rsid w:val="00D52193"/>
    <w:rsid w:val="00D522ED"/>
    <w:rsid w:val="00D5266A"/>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D46"/>
    <w:rsid w:val="00D67389"/>
    <w:rsid w:val="00D6780F"/>
    <w:rsid w:val="00D70030"/>
    <w:rsid w:val="00D70743"/>
    <w:rsid w:val="00D71228"/>
    <w:rsid w:val="00D71671"/>
    <w:rsid w:val="00D71EAB"/>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B7DEC"/>
    <w:rsid w:val="00DC05BB"/>
    <w:rsid w:val="00DC0C55"/>
    <w:rsid w:val="00DC0D9F"/>
    <w:rsid w:val="00DC0E3B"/>
    <w:rsid w:val="00DC12C7"/>
    <w:rsid w:val="00DC1619"/>
    <w:rsid w:val="00DC16E4"/>
    <w:rsid w:val="00DC1B3A"/>
    <w:rsid w:val="00DC1BEF"/>
    <w:rsid w:val="00DC1E4F"/>
    <w:rsid w:val="00DC1F45"/>
    <w:rsid w:val="00DC252E"/>
    <w:rsid w:val="00DC26A0"/>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8F6"/>
    <w:rsid w:val="00DD19A9"/>
    <w:rsid w:val="00DD1ADA"/>
    <w:rsid w:val="00DD1E0B"/>
    <w:rsid w:val="00DD1EC0"/>
    <w:rsid w:val="00DD201E"/>
    <w:rsid w:val="00DD21C4"/>
    <w:rsid w:val="00DD234D"/>
    <w:rsid w:val="00DD278C"/>
    <w:rsid w:val="00DD2853"/>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0C2"/>
    <w:rsid w:val="00DE21F6"/>
    <w:rsid w:val="00DE22B9"/>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9D8"/>
    <w:rsid w:val="00E00DAB"/>
    <w:rsid w:val="00E0146B"/>
    <w:rsid w:val="00E0176A"/>
    <w:rsid w:val="00E01A41"/>
    <w:rsid w:val="00E01D88"/>
    <w:rsid w:val="00E01F64"/>
    <w:rsid w:val="00E025E0"/>
    <w:rsid w:val="00E0266E"/>
    <w:rsid w:val="00E02766"/>
    <w:rsid w:val="00E02A6D"/>
    <w:rsid w:val="00E0345F"/>
    <w:rsid w:val="00E03828"/>
    <w:rsid w:val="00E03A42"/>
    <w:rsid w:val="00E03C3F"/>
    <w:rsid w:val="00E03C47"/>
    <w:rsid w:val="00E03C84"/>
    <w:rsid w:val="00E03E60"/>
    <w:rsid w:val="00E0402C"/>
    <w:rsid w:val="00E040C0"/>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CFF"/>
    <w:rsid w:val="00E14DAA"/>
    <w:rsid w:val="00E14E0D"/>
    <w:rsid w:val="00E14F67"/>
    <w:rsid w:val="00E15052"/>
    <w:rsid w:val="00E150A4"/>
    <w:rsid w:val="00E152EA"/>
    <w:rsid w:val="00E1562F"/>
    <w:rsid w:val="00E1589B"/>
    <w:rsid w:val="00E15A24"/>
    <w:rsid w:val="00E1613F"/>
    <w:rsid w:val="00E161B8"/>
    <w:rsid w:val="00E16591"/>
    <w:rsid w:val="00E16979"/>
    <w:rsid w:val="00E1746D"/>
    <w:rsid w:val="00E17DBC"/>
    <w:rsid w:val="00E20D42"/>
    <w:rsid w:val="00E2106E"/>
    <w:rsid w:val="00E21268"/>
    <w:rsid w:val="00E21AE9"/>
    <w:rsid w:val="00E21B3A"/>
    <w:rsid w:val="00E21DFC"/>
    <w:rsid w:val="00E21F1A"/>
    <w:rsid w:val="00E22056"/>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DC1"/>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FB8"/>
    <w:rsid w:val="00E6671B"/>
    <w:rsid w:val="00E668D3"/>
    <w:rsid w:val="00E669B8"/>
    <w:rsid w:val="00E66DB4"/>
    <w:rsid w:val="00E67431"/>
    <w:rsid w:val="00E67A6A"/>
    <w:rsid w:val="00E702C8"/>
    <w:rsid w:val="00E70422"/>
    <w:rsid w:val="00E70524"/>
    <w:rsid w:val="00E709E5"/>
    <w:rsid w:val="00E71CE1"/>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B78"/>
    <w:rsid w:val="00E97BF7"/>
    <w:rsid w:val="00E97E7E"/>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663"/>
    <w:rsid w:val="00EA674E"/>
    <w:rsid w:val="00EA6C33"/>
    <w:rsid w:val="00EA6C34"/>
    <w:rsid w:val="00EA6D8D"/>
    <w:rsid w:val="00EA6F0E"/>
    <w:rsid w:val="00EA6F77"/>
    <w:rsid w:val="00EA717E"/>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AC5"/>
    <w:rsid w:val="00EB4C9E"/>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823"/>
    <w:rsid w:val="00ED0854"/>
    <w:rsid w:val="00ED08DB"/>
    <w:rsid w:val="00ED146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C6C"/>
    <w:rsid w:val="00ED6DC1"/>
    <w:rsid w:val="00ED6E04"/>
    <w:rsid w:val="00ED6EBF"/>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D2"/>
    <w:rsid w:val="00EE5770"/>
    <w:rsid w:val="00EE5799"/>
    <w:rsid w:val="00EE5C0D"/>
    <w:rsid w:val="00EE6989"/>
    <w:rsid w:val="00EE6CA0"/>
    <w:rsid w:val="00EE6E55"/>
    <w:rsid w:val="00EE6F61"/>
    <w:rsid w:val="00EE71CA"/>
    <w:rsid w:val="00EE766B"/>
    <w:rsid w:val="00EE7812"/>
    <w:rsid w:val="00EE78BC"/>
    <w:rsid w:val="00EE79F0"/>
    <w:rsid w:val="00EE7BB8"/>
    <w:rsid w:val="00EE7D35"/>
    <w:rsid w:val="00EE7DA3"/>
    <w:rsid w:val="00EE7DA8"/>
    <w:rsid w:val="00EF020C"/>
    <w:rsid w:val="00EF038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91"/>
    <w:rsid w:val="00F0007C"/>
    <w:rsid w:val="00F0011F"/>
    <w:rsid w:val="00F00E23"/>
    <w:rsid w:val="00F0225E"/>
    <w:rsid w:val="00F0268C"/>
    <w:rsid w:val="00F0274C"/>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D1"/>
    <w:rsid w:val="00F156F2"/>
    <w:rsid w:val="00F157AF"/>
    <w:rsid w:val="00F160F1"/>
    <w:rsid w:val="00F16AF6"/>
    <w:rsid w:val="00F16D10"/>
    <w:rsid w:val="00F16D9C"/>
    <w:rsid w:val="00F17451"/>
    <w:rsid w:val="00F177EC"/>
    <w:rsid w:val="00F17AC0"/>
    <w:rsid w:val="00F17EEE"/>
    <w:rsid w:val="00F208D5"/>
    <w:rsid w:val="00F20CE3"/>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43"/>
    <w:rsid w:val="00F25D8D"/>
    <w:rsid w:val="00F26329"/>
    <w:rsid w:val="00F264D6"/>
    <w:rsid w:val="00F26BFF"/>
    <w:rsid w:val="00F26E33"/>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ACC"/>
    <w:rsid w:val="00F32C9C"/>
    <w:rsid w:val="00F334DB"/>
    <w:rsid w:val="00F33E45"/>
    <w:rsid w:val="00F33F7B"/>
    <w:rsid w:val="00F34932"/>
    <w:rsid w:val="00F34C1A"/>
    <w:rsid w:val="00F34E3B"/>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D"/>
    <w:rsid w:val="00F41F73"/>
    <w:rsid w:val="00F4229A"/>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1181"/>
    <w:rsid w:val="00F51224"/>
    <w:rsid w:val="00F51B55"/>
    <w:rsid w:val="00F521CD"/>
    <w:rsid w:val="00F52260"/>
    <w:rsid w:val="00F52524"/>
    <w:rsid w:val="00F52664"/>
    <w:rsid w:val="00F52883"/>
    <w:rsid w:val="00F52ACD"/>
    <w:rsid w:val="00F52E1B"/>
    <w:rsid w:val="00F538D8"/>
    <w:rsid w:val="00F54092"/>
    <w:rsid w:val="00F540A5"/>
    <w:rsid w:val="00F54268"/>
    <w:rsid w:val="00F54C76"/>
    <w:rsid w:val="00F54FF3"/>
    <w:rsid w:val="00F54FFD"/>
    <w:rsid w:val="00F55383"/>
    <w:rsid w:val="00F55787"/>
    <w:rsid w:val="00F55ED5"/>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40A"/>
    <w:rsid w:val="00F756AC"/>
    <w:rsid w:val="00F76049"/>
    <w:rsid w:val="00F760DB"/>
    <w:rsid w:val="00F762BC"/>
    <w:rsid w:val="00F7636B"/>
    <w:rsid w:val="00F763BF"/>
    <w:rsid w:val="00F765F0"/>
    <w:rsid w:val="00F7678A"/>
    <w:rsid w:val="00F7752D"/>
    <w:rsid w:val="00F77644"/>
    <w:rsid w:val="00F77FE6"/>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83E"/>
    <w:rsid w:val="00F83E8B"/>
    <w:rsid w:val="00F840A2"/>
    <w:rsid w:val="00F8435C"/>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7902"/>
    <w:rsid w:val="00F87A44"/>
    <w:rsid w:val="00F87D3F"/>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ADF"/>
    <w:rsid w:val="00F94DB6"/>
    <w:rsid w:val="00F94DF6"/>
    <w:rsid w:val="00F95155"/>
    <w:rsid w:val="00F952FF"/>
    <w:rsid w:val="00F957A8"/>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50C"/>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983"/>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7A4"/>
    <w:rsid w:val="00FB2FC1"/>
    <w:rsid w:val="00FB30F0"/>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C0549"/>
    <w:rsid w:val="00FC0651"/>
    <w:rsid w:val="00FC0E0B"/>
    <w:rsid w:val="00FC0F8E"/>
    <w:rsid w:val="00FC0FF3"/>
    <w:rsid w:val="00FC1344"/>
    <w:rsid w:val="00FC1C61"/>
    <w:rsid w:val="00FC1CA4"/>
    <w:rsid w:val="00FC1CE8"/>
    <w:rsid w:val="00FC1F2C"/>
    <w:rsid w:val="00FC2D86"/>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444"/>
    <w:rsid w:val="00FC7A2C"/>
    <w:rsid w:val="00FC7A8E"/>
    <w:rsid w:val="00FD003C"/>
    <w:rsid w:val="00FD0C49"/>
    <w:rsid w:val="00FD1285"/>
    <w:rsid w:val="00FD15E2"/>
    <w:rsid w:val="00FD1A40"/>
    <w:rsid w:val="00FD1A62"/>
    <w:rsid w:val="00FD1B2C"/>
    <w:rsid w:val="00FD1EB8"/>
    <w:rsid w:val="00FD1F1C"/>
    <w:rsid w:val="00FD25B5"/>
    <w:rsid w:val="00FD2E7A"/>
    <w:rsid w:val="00FD3198"/>
    <w:rsid w:val="00FD338A"/>
    <w:rsid w:val="00FD3462"/>
    <w:rsid w:val="00FD4767"/>
    <w:rsid w:val="00FD5D26"/>
    <w:rsid w:val="00FD5D62"/>
    <w:rsid w:val="00FD6338"/>
    <w:rsid w:val="00FD6E4A"/>
    <w:rsid w:val="00FD7192"/>
    <w:rsid w:val="00FD72B1"/>
    <w:rsid w:val="00FD72DD"/>
    <w:rsid w:val="00FD7624"/>
    <w:rsid w:val="00FD771B"/>
    <w:rsid w:val="00FD795F"/>
    <w:rsid w:val="00FD79E9"/>
    <w:rsid w:val="00FE04A7"/>
    <w:rsid w:val="00FE04C5"/>
    <w:rsid w:val="00FE0CAA"/>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C78"/>
    <w:rsid w:val="00FF222B"/>
    <w:rsid w:val="00FF2D16"/>
    <w:rsid w:val="00FF2EEE"/>
    <w:rsid w:val="00FF30EE"/>
    <w:rsid w:val="00FF3837"/>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2009-ley-131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1995-ley-222.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actualicese.com/actualidad/2015/04/15/estados-financieros-bajo-niif-fecha-de-cierre/"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12-decreto-2706.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0746378F-2021-4BCC-BF03-3AF42DA50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524</Words>
  <Characters>2883</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2015-04-18T19:37:00Z</dcterms:created>
  <dcterms:modified xsi:type="dcterms:W3CDTF">2015-04-18T19:37:00Z</dcterms:modified>
</cp:coreProperties>
</file>