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12A" w:rsidRPr="006A712A" w:rsidRDefault="006A712A" w:rsidP="006A712A">
      <w:pPr>
        <w:keepNext/>
        <w:framePr w:dropCap="drop" w:lines="3" w:wrap="around" w:vAnchor="text" w:hAnchor="text"/>
        <w:spacing w:after="0" w:line="926" w:lineRule="exact"/>
        <w:textAlignment w:val="baseline"/>
        <w:rPr>
          <w:position w:val="-9"/>
          <w:sz w:val="123"/>
        </w:rPr>
      </w:pPr>
      <w:bookmarkStart w:id="0" w:name="_GoBack"/>
      <w:bookmarkEnd w:id="0"/>
      <w:r w:rsidRPr="006A712A">
        <w:rPr>
          <w:position w:val="-9"/>
          <w:sz w:val="123"/>
        </w:rPr>
        <w:t>L</w:t>
      </w:r>
    </w:p>
    <w:p w:rsidR="00151FDB" w:rsidRDefault="006A712A" w:rsidP="007A18DE">
      <w:r>
        <w:t xml:space="preserve">os jóvenes se fijan mucho en las condiciones de trabajo. Sus análisis no se limitan al ingreso mensual. En </w:t>
      </w:r>
      <w:r w:rsidR="00FA3296">
        <w:t>varias</w:t>
      </w:r>
      <w:r>
        <w:t xml:space="preserve"> firmas de contadores deben laborar </w:t>
      </w:r>
      <w:r w:rsidR="00510811">
        <w:t>mucho tiempo</w:t>
      </w:r>
      <w:r>
        <w:t>, más allá de la jornada de 8 horas.</w:t>
      </w:r>
      <w:r w:rsidR="00510811">
        <w:t xml:space="preserve"> Después de esta experiencia</w:t>
      </w:r>
      <w:r w:rsidR="00FA3296">
        <w:t>,</w:t>
      </w:r>
      <w:r w:rsidR="00510811">
        <w:t xml:space="preserve"> </w:t>
      </w:r>
      <w:r w:rsidR="00FA3296">
        <w:t>algunos</w:t>
      </w:r>
      <w:r w:rsidR="00510811">
        <w:t xml:space="preserve"> resuelven trabajar en forma independiente, a veces creando una pequeña sociedad.</w:t>
      </w:r>
      <w:r w:rsidR="00FA3296">
        <w:t xml:space="preserve"> Esto no les garantiza poder trabajar menos horas</w:t>
      </w:r>
      <w:r w:rsidR="0078371C">
        <w:t>,</w:t>
      </w:r>
      <w:r w:rsidR="00FA3296">
        <w:t xml:space="preserve"> pero les aumenta la flexibilidad de horario.</w:t>
      </w:r>
    </w:p>
    <w:p w:rsidR="00510811" w:rsidRDefault="00B73D4B" w:rsidP="007A18DE">
      <w:r>
        <w:t>Paulatinamente la legislación ha eliminado las diferencias entre los empleados y los trabajadores independientes. Antiguamente la reglamentación era muy distinta e influía mucho en las decisiones de los nuevos profesionales.</w:t>
      </w:r>
      <w:r w:rsidR="00DC4D93">
        <w:t xml:space="preserve"> Los hay que trabajan unos años como empleados de una firma y luego crean su propia compañía.</w:t>
      </w:r>
      <w:r w:rsidR="007A6DD2">
        <w:t xml:space="preserve"> Los hay que de las firmas pasan a trabajar con los clientes, en condiciones que juzgan más favorables.</w:t>
      </w:r>
    </w:p>
    <w:p w:rsidR="00EC4C03" w:rsidRDefault="002716A5" w:rsidP="007A18DE">
      <w:r>
        <w:t>Los contadores en ejercicio se distribuyen por todas las fracciones del empresariado colombiano. Desde las más grandes empresas hasta las micro. Cuando las empresas son medianas, pequeñas o micro, el profesional debe hacer contratos con varias, para lograr una remuneración adecuada.</w:t>
      </w:r>
    </w:p>
    <w:p w:rsidR="00211B2B" w:rsidRDefault="002848F1" w:rsidP="007A18DE">
      <w:r>
        <w:t xml:space="preserve">A 31 de julio de 2015 existían </w:t>
      </w:r>
      <w:hyperlink r:id="rId9" w:history="1">
        <w:r w:rsidRPr="002848F1">
          <w:rPr>
            <w:rStyle w:val="Hyperlink"/>
          </w:rPr>
          <w:t>2016 firmas inscritas</w:t>
        </w:r>
      </w:hyperlink>
      <w:r>
        <w:t xml:space="preserve"> ante la Junta Central de Contadores. Poco se sabe de ellas. Es claro que cada vez más los contadores prefieren crear sus propias organizaciones. La legislación dificulta trabajar a nombre propio</w:t>
      </w:r>
      <w:r w:rsidR="00211B2B">
        <w:t>.</w:t>
      </w:r>
    </w:p>
    <w:p w:rsidR="0094655D" w:rsidRPr="00CA0BFC" w:rsidRDefault="00211B2B" w:rsidP="007A18DE">
      <w:r>
        <w:t xml:space="preserve">Como se hace evidente en la </w:t>
      </w:r>
      <w:hyperlink r:id="rId10" w:history="1">
        <w:r w:rsidRPr="00211B2B">
          <w:rPr>
            <w:rStyle w:val="Hyperlink"/>
          </w:rPr>
          <w:t xml:space="preserve">2015 </w:t>
        </w:r>
        <w:proofErr w:type="spellStart"/>
        <w:r w:rsidRPr="00211B2B">
          <w:rPr>
            <w:rStyle w:val="Hyperlink"/>
          </w:rPr>
          <w:t>Anytime</w:t>
        </w:r>
        <w:proofErr w:type="spellEnd"/>
        <w:r w:rsidRPr="00211B2B">
          <w:rPr>
            <w:rStyle w:val="Hyperlink"/>
          </w:rPr>
          <w:t xml:space="preserve">, </w:t>
        </w:r>
        <w:proofErr w:type="spellStart"/>
        <w:r w:rsidRPr="00211B2B">
          <w:rPr>
            <w:rStyle w:val="Hyperlink"/>
          </w:rPr>
          <w:t>Anywhere</w:t>
        </w:r>
        <w:proofErr w:type="spellEnd"/>
        <w:r w:rsidRPr="00211B2B">
          <w:rPr>
            <w:rStyle w:val="Hyperlink"/>
          </w:rPr>
          <w:t xml:space="preserve"> </w:t>
        </w:r>
        <w:proofErr w:type="spellStart"/>
        <w:r w:rsidRPr="00211B2B">
          <w:rPr>
            <w:rStyle w:val="Hyperlink"/>
          </w:rPr>
          <w:t>Work</w:t>
        </w:r>
        <w:proofErr w:type="spellEnd"/>
        <w:r w:rsidRPr="00211B2B">
          <w:rPr>
            <w:rStyle w:val="Hyperlink"/>
          </w:rPr>
          <w:t xml:space="preserve"> </w:t>
        </w:r>
        <w:proofErr w:type="spellStart"/>
        <w:r w:rsidRPr="00211B2B">
          <w:rPr>
            <w:rStyle w:val="Hyperlink"/>
          </w:rPr>
          <w:t>Survey</w:t>
        </w:r>
        <w:proofErr w:type="spellEnd"/>
      </w:hyperlink>
      <w:r>
        <w:t xml:space="preserve">, en otros países están proliferando modalidades de trabajo </w:t>
      </w:r>
      <w:r>
        <w:lastRenderedPageBreak/>
        <w:t>flexible.</w:t>
      </w:r>
      <w:r w:rsidR="00CE2BCD">
        <w:t xml:space="preserve"> </w:t>
      </w:r>
      <w:proofErr w:type="spellStart"/>
      <w:proofErr w:type="gramStart"/>
      <w:r w:rsidR="00CE2BCD" w:rsidRPr="001F3595">
        <w:rPr>
          <w:lang w:val="en-US"/>
        </w:rPr>
        <w:t>Estas</w:t>
      </w:r>
      <w:proofErr w:type="spellEnd"/>
      <w:r w:rsidR="00CE2BCD" w:rsidRPr="001F3595">
        <w:rPr>
          <w:lang w:val="en-US"/>
        </w:rPr>
        <w:t xml:space="preserve"> </w:t>
      </w:r>
      <w:proofErr w:type="spellStart"/>
      <w:r w:rsidR="00CE2BCD" w:rsidRPr="001F3595">
        <w:rPr>
          <w:lang w:val="en-US"/>
        </w:rPr>
        <w:t>alternativas</w:t>
      </w:r>
      <w:proofErr w:type="spellEnd"/>
      <w:r w:rsidR="00CE2BCD" w:rsidRPr="001F3595">
        <w:rPr>
          <w:lang w:val="en-US"/>
        </w:rPr>
        <w:t xml:space="preserve"> </w:t>
      </w:r>
      <w:proofErr w:type="spellStart"/>
      <w:r w:rsidR="00CE2BCD" w:rsidRPr="001F3595">
        <w:rPr>
          <w:lang w:val="en-US"/>
        </w:rPr>
        <w:t>llaman</w:t>
      </w:r>
      <w:proofErr w:type="spellEnd"/>
      <w:r w:rsidR="00CE2BCD" w:rsidRPr="001F3595">
        <w:rPr>
          <w:lang w:val="en-US"/>
        </w:rPr>
        <w:t xml:space="preserve"> mucho la </w:t>
      </w:r>
      <w:proofErr w:type="spellStart"/>
      <w:r w:rsidR="00CE2BCD" w:rsidRPr="001F3595">
        <w:rPr>
          <w:lang w:val="en-US"/>
        </w:rPr>
        <w:t>atención</w:t>
      </w:r>
      <w:proofErr w:type="spellEnd"/>
      <w:r w:rsidR="00CE2BCD" w:rsidRPr="001F3595">
        <w:rPr>
          <w:lang w:val="en-US"/>
        </w:rPr>
        <w:t xml:space="preserve"> de </w:t>
      </w:r>
      <w:proofErr w:type="spellStart"/>
      <w:r w:rsidR="00CE2BCD" w:rsidRPr="001F3595">
        <w:rPr>
          <w:lang w:val="en-US"/>
        </w:rPr>
        <w:t>los</w:t>
      </w:r>
      <w:proofErr w:type="spellEnd"/>
      <w:r w:rsidR="00CE2BCD" w:rsidRPr="001F3595">
        <w:rPr>
          <w:lang w:val="en-US"/>
        </w:rPr>
        <w:t xml:space="preserve"> </w:t>
      </w:r>
      <w:proofErr w:type="spellStart"/>
      <w:r w:rsidR="00CE2BCD" w:rsidRPr="001F3595">
        <w:rPr>
          <w:lang w:val="en-US"/>
        </w:rPr>
        <w:t>jóvenes</w:t>
      </w:r>
      <w:proofErr w:type="spellEnd"/>
      <w:r w:rsidR="00CE2BCD" w:rsidRPr="001F3595">
        <w:rPr>
          <w:lang w:val="en-US"/>
        </w:rPr>
        <w:t>.</w:t>
      </w:r>
      <w:proofErr w:type="gramEnd"/>
      <w:r w:rsidR="001F3595" w:rsidRPr="001F3595">
        <w:rPr>
          <w:lang w:val="en-US"/>
        </w:rPr>
        <w:t xml:space="preserve"> “(…)</w:t>
      </w:r>
      <w:r w:rsidR="001F3595">
        <w:rPr>
          <w:lang w:val="en-US"/>
        </w:rPr>
        <w:t xml:space="preserve"> </w:t>
      </w:r>
      <w:r w:rsidR="001F3595" w:rsidRPr="001F3595">
        <w:rPr>
          <w:i/>
          <w:lang w:val="en-US"/>
        </w:rPr>
        <w:t xml:space="preserve">A whopping 97% of the firms surveyed offer flexible work arrangements like late start, part-time, 4-day work weeks, etc. (a 3% increase over last year) and another 1% of firms are considering doing so. Less than 2% of respondents indicated they do not offer flex options. </w:t>
      </w:r>
      <w:r w:rsidR="001F3595" w:rsidRPr="00CA0BFC">
        <w:t>(…)”.</w:t>
      </w:r>
    </w:p>
    <w:p w:rsidR="0017536A" w:rsidRDefault="00CA0BFC" w:rsidP="007A18DE">
      <w:r w:rsidRPr="00CA0BFC">
        <w:t xml:space="preserve">La tecnología electrónica, especialmente la computacional, viabiliza muchas formas de trabajo antes impensables. </w:t>
      </w:r>
      <w:r w:rsidR="00BA39A2">
        <w:t>Hoy los equipos pueden concurrir mediante video conferencias mientras comparten una misma aplicación.</w:t>
      </w:r>
      <w:r w:rsidR="005E2070">
        <w:t xml:space="preserve"> </w:t>
      </w:r>
      <w:r w:rsidR="006A4F17">
        <w:t>El acceso a bibliotecas electrónicas ha significado otro gran cambio en las prácticas laborales. Hoy se puede hablar de inmediatez en la consulta de muchos materiales.</w:t>
      </w:r>
    </w:p>
    <w:p w:rsidR="00044246" w:rsidRDefault="002D6F83" w:rsidP="007A18DE">
      <w:r>
        <w:t xml:space="preserve">Añádase a todo lo anterior que ahora hay más contadoras. En varios países las mujeres son una parte significativa de los profesionales en ejercicio. Sus criterios para juzgar las condiciones de trabajo son algo diferentes de los de los contadores. </w:t>
      </w:r>
    </w:p>
    <w:p w:rsidR="00167C9C" w:rsidRDefault="00687C7C" w:rsidP="007A18DE">
      <w:r>
        <w:t>Realizar una prospectiva de la profesión contable, acordar un plan estratégico de largo plazo, fortalecer la academia, los gremios y la industria contable, implica estudiar más a fondo las condiciones de desempeño de los profesionales, así como las aspiraciones que ellos albergan.</w:t>
      </w:r>
      <w:r w:rsidR="000E5562">
        <w:t xml:space="preserve"> Esta variable es determinante. </w:t>
      </w:r>
      <w:r w:rsidR="005E2070">
        <w:t>Es usual que firmas de contadores aparezcan bien ubicadas en las escalas de buenos empleadores.</w:t>
      </w:r>
    </w:p>
    <w:p w:rsidR="005E2070" w:rsidRPr="005E2070" w:rsidRDefault="005E2070" w:rsidP="005E2070">
      <w:pPr>
        <w:jc w:val="right"/>
        <w:rPr>
          <w:i/>
        </w:rPr>
      </w:pPr>
      <w:r w:rsidRPr="005E2070">
        <w:rPr>
          <w:i/>
        </w:rPr>
        <w:t>Hernando Bermúdez Gómez</w:t>
      </w:r>
    </w:p>
    <w:sectPr w:rsidR="005E2070" w:rsidRPr="005E2070"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238" w:rsidRDefault="00973238" w:rsidP="00EE7812">
      <w:pPr>
        <w:spacing w:after="0" w:line="240" w:lineRule="auto"/>
      </w:pPr>
      <w:r>
        <w:separator/>
      </w:r>
    </w:p>
  </w:endnote>
  <w:endnote w:type="continuationSeparator" w:id="0">
    <w:p w:rsidR="00973238" w:rsidRDefault="0097323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107" w:rsidRDefault="003F5107"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238" w:rsidRDefault="00973238" w:rsidP="00EE7812">
      <w:pPr>
        <w:spacing w:after="0" w:line="240" w:lineRule="auto"/>
      </w:pPr>
      <w:r>
        <w:separator/>
      </w:r>
    </w:p>
  </w:footnote>
  <w:footnote w:type="continuationSeparator" w:id="0">
    <w:p w:rsidR="00973238" w:rsidRDefault="0097323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107" w:rsidRDefault="003F5107">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F5107" w:rsidRDefault="003F5107" w:rsidP="009E760E">
    <w:pPr>
      <w:spacing w:after="0"/>
      <w:jc w:val="right"/>
      <w:rPr>
        <w:b/>
        <w:bCs/>
        <w:color w:val="1F497D"/>
        <w:sz w:val="28"/>
        <w:szCs w:val="28"/>
      </w:rPr>
    </w:pPr>
    <w:r>
      <w:t xml:space="preserve">De </w:t>
    </w:r>
    <w:proofErr w:type="spellStart"/>
    <w:r>
      <w:t>Computationis</w:t>
    </w:r>
    <w:proofErr w:type="spellEnd"/>
    <w:r>
      <w:t xml:space="preserve"> Jure Opiniones</w:t>
    </w:r>
  </w:p>
  <w:p w:rsidR="003F5107" w:rsidRDefault="007A18DE" w:rsidP="00613BC8">
    <w:pPr>
      <w:pStyle w:val="Header"/>
      <w:tabs>
        <w:tab w:val="left" w:pos="2580"/>
        <w:tab w:val="left" w:pos="2985"/>
      </w:tabs>
      <w:spacing w:line="276" w:lineRule="auto"/>
      <w:jc w:val="right"/>
    </w:pPr>
    <w:r>
      <w:t>Número 1501</w:t>
    </w:r>
    <w:r w:rsidR="003F5107">
      <w:t>, agosto 31 de 2015</w:t>
    </w:r>
  </w:p>
  <w:p w:rsidR="003F5107" w:rsidRDefault="00973238"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9BE"/>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5C7D"/>
    <w:rsid w:val="00026035"/>
    <w:rsid w:val="00026352"/>
    <w:rsid w:val="00026414"/>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272"/>
    <w:rsid w:val="00145567"/>
    <w:rsid w:val="00145650"/>
    <w:rsid w:val="001458FF"/>
    <w:rsid w:val="00145A09"/>
    <w:rsid w:val="00145B03"/>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CE9"/>
    <w:rsid w:val="00157D6E"/>
    <w:rsid w:val="00160571"/>
    <w:rsid w:val="0016073C"/>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B4F"/>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6A"/>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5B9"/>
    <w:rsid w:val="00186B71"/>
    <w:rsid w:val="00186C0D"/>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600"/>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627"/>
    <w:rsid w:val="00210E5D"/>
    <w:rsid w:val="00211026"/>
    <w:rsid w:val="00211104"/>
    <w:rsid w:val="0021141A"/>
    <w:rsid w:val="0021175B"/>
    <w:rsid w:val="002119DD"/>
    <w:rsid w:val="00211B2B"/>
    <w:rsid w:val="00211C9F"/>
    <w:rsid w:val="00211F33"/>
    <w:rsid w:val="00211F95"/>
    <w:rsid w:val="00211F99"/>
    <w:rsid w:val="002122FF"/>
    <w:rsid w:val="00212436"/>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FF5"/>
    <w:rsid w:val="0027216E"/>
    <w:rsid w:val="00272411"/>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1C7"/>
    <w:rsid w:val="00276FD3"/>
    <w:rsid w:val="00277053"/>
    <w:rsid w:val="00277189"/>
    <w:rsid w:val="0027742B"/>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6732"/>
    <w:rsid w:val="00286BEF"/>
    <w:rsid w:val="00287180"/>
    <w:rsid w:val="002879BA"/>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E1B"/>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983"/>
    <w:rsid w:val="004A0B18"/>
    <w:rsid w:val="004A10B5"/>
    <w:rsid w:val="004A131B"/>
    <w:rsid w:val="004A1532"/>
    <w:rsid w:val="004A16A5"/>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60"/>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A11"/>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2D8"/>
    <w:rsid w:val="005B63FB"/>
    <w:rsid w:val="005B68F0"/>
    <w:rsid w:val="005B6C32"/>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245"/>
    <w:rsid w:val="006443AF"/>
    <w:rsid w:val="0064447C"/>
    <w:rsid w:val="00644721"/>
    <w:rsid w:val="00644D10"/>
    <w:rsid w:val="00644F02"/>
    <w:rsid w:val="006451E1"/>
    <w:rsid w:val="0064551A"/>
    <w:rsid w:val="00645547"/>
    <w:rsid w:val="006456E1"/>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1C4"/>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D88"/>
    <w:rsid w:val="007D5DC8"/>
    <w:rsid w:val="007D5E54"/>
    <w:rsid w:val="007D64CA"/>
    <w:rsid w:val="007D68AC"/>
    <w:rsid w:val="007D6B2D"/>
    <w:rsid w:val="007D7448"/>
    <w:rsid w:val="007D7560"/>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905"/>
    <w:rsid w:val="008C1D0F"/>
    <w:rsid w:val="008C1FAA"/>
    <w:rsid w:val="008C25FE"/>
    <w:rsid w:val="008C269F"/>
    <w:rsid w:val="008C29BD"/>
    <w:rsid w:val="008C2CC5"/>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7CC"/>
    <w:rsid w:val="008E2897"/>
    <w:rsid w:val="008E2A05"/>
    <w:rsid w:val="008E2AC5"/>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238"/>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AA9"/>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90B"/>
    <w:rsid w:val="00AA3AC6"/>
    <w:rsid w:val="00AA3FF1"/>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DE3"/>
    <w:rsid w:val="00AB7EAD"/>
    <w:rsid w:val="00AC00AB"/>
    <w:rsid w:val="00AC0610"/>
    <w:rsid w:val="00AC08D6"/>
    <w:rsid w:val="00AC0941"/>
    <w:rsid w:val="00AC0973"/>
    <w:rsid w:val="00AC0BD4"/>
    <w:rsid w:val="00AC0E92"/>
    <w:rsid w:val="00AC102E"/>
    <w:rsid w:val="00AC10B2"/>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CDE"/>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4B"/>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4F5"/>
    <w:rsid w:val="00C6467A"/>
    <w:rsid w:val="00C648BE"/>
    <w:rsid w:val="00C64961"/>
    <w:rsid w:val="00C649A2"/>
    <w:rsid w:val="00C64A30"/>
    <w:rsid w:val="00C64D4E"/>
    <w:rsid w:val="00C65385"/>
    <w:rsid w:val="00C65507"/>
    <w:rsid w:val="00C6588A"/>
    <w:rsid w:val="00C65C3A"/>
    <w:rsid w:val="00C6604C"/>
    <w:rsid w:val="00C660B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BFC"/>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879"/>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3134"/>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0D5"/>
    <w:rsid w:val="00F131C7"/>
    <w:rsid w:val="00F13507"/>
    <w:rsid w:val="00F1368E"/>
    <w:rsid w:val="00F13790"/>
    <w:rsid w:val="00F13862"/>
    <w:rsid w:val="00F13877"/>
    <w:rsid w:val="00F13B9D"/>
    <w:rsid w:val="00F143FB"/>
    <w:rsid w:val="00F14C72"/>
    <w:rsid w:val="00F14CA1"/>
    <w:rsid w:val="00F14CCB"/>
    <w:rsid w:val="00F15253"/>
    <w:rsid w:val="00F152D2"/>
    <w:rsid w:val="00F1552F"/>
    <w:rsid w:val="00F1566D"/>
    <w:rsid w:val="00F156D1"/>
    <w:rsid w:val="00F156F2"/>
    <w:rsid w:val="00F157AF"/>
    <w:rsid w:val="00F15848"/>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95A"/>
    <w:rsid w:val="00FA2A2D"/>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1FB5"/>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627"/>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onvergencecoaching.com/firms-migrate-away-from-time-and-place/" TargetMode="External"/><Relationship Id="rId4" Type="http://schemas.microsoft.com/office/2007/relationships/stylesWithEffects" Target="stylesWithEffects.xml"/><Relationship Id="rId9" Type="http://schemas.openxmlformats.org/officeDocument/2006/relationships/hyperlink" Target="https://www.jcc.gov.co/images/pdfs/actas-comite-registro/acta_4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A5EC81BF-FDDC-433D-BE84-3C55C254D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2609</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2015-08-28T22:50:00Z</dcterms:created>
  <dcterms:modified xsi:type="dcterms:W3CDTF">2015-08-28T22:50:00Z</dcterms:modified>
</cp:coreProperties>
</file>