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77" w:rsidRPr="00BA1577" w:rsidRDefault="00BA1577" w:rsidP="00BA157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BA1577">
        <w:rPr>
          <w:position w:val="-8"/>
          <w:sz w:val="123"/>
        </w:rPr>
        <w:t>M</w:t>
      </w:r>
    </w:p>
    <w:p w:rsidR="00BF7A92" w:rsidRDefault="00BA1577" w:rsidP="00D67BFA">
      <w:r>
        <w:t>ientras los medios de comunicación despliegan los grandes escándalos empresariales, pasan por alto la multitud de malos comportamientos de las medianas y pequeñas empresas.</w:t>
      </w:r>
      <w:r w:rsidR="00BF7A92">
        <w:t xml:space="preserve"> Somos partidarios de la publicidad de los procesos éticos, tal como es la regla en varios países.</w:t>
      </w:r>
    </w:p>
    <w:p w:rsidR="0093114B" w:rsidRDefault="0011201E" w:rsidP="00D67BFA">
      <w:r>
        <w:t>Entre los muchos factores a los que habría que achacar los comportamientos contrarios a la ética, se encuentra la débil formación en ella.</w:t>
      </w:r>
      <w:r w:rsidR="00745AD4">
        <w:t xml:space="preserve"> De antemano sabemos que todo lo que se haga en esta materia resultará insuficiente. Además uno solo o unos pocos casos de personas de comportamiento incorrecto traen consigo un importante efecto negativo sobre la reputación del respectivo programa de contaduría.</w:t>
      </w:r>
    </w:p>
    <w:p w:rsidR="007A7C04" w:rsidRDefault="00745AD4" w:rsidP="007A7C04">
      <w:r>
        <w:t xml:space="preserve">La </w:t>
      </w:r>
      <w:hyperlink r:id="rId9" w:history="1">
        <w:r w:rsidRPr="007A7C04">
          <w:rPr>
            <w:rStyle w:val="Hyperlink"/>
          </w:rPr>
          <w:t>Resolución 3459 de 2003</w:t>
        </w:r>
      </w:hyperlink>
      <w:r>
        <w:t xml:space="preserve">, </w:t>
      </w:r>
      <w:r w:rsidRPr="00745AD4">
        <w:t>por la cual se definen las características específicas de calidad para los programas de formación profesional de pregrado en Contaduría Pública</w:t>
      </w:r>
      <w:r>
        <w:t xml:space="preserve">, establece que en todos ellos debe haber un área </w:t>
      </w:r>
      <w:r w:rsidRPr="00745AD4">
        <w:t>de formación socio-humanística</w:t>
      </w:r>
      <w:r>
        <w:t xml:space="preserve">, en la cual, entre otras cosas, </w:t>
      </w:r>
      <w:r w:rsidR="007A7C04">
        <w:t xml:space="preserve">se procure el “(…) </w:t>
      </w:r>
      <w:r w:rsidR="007A7C04" w:rsidRPr="007A7C04">
        <w:rPr>
          <w:i/>
        </w:rPr>
        <w:t>desarrollo de los valores éticos y morales, dado que su ejercicio profesional incorpora alta responsabilidad social por ser depositario de la confianza pública</w:t>
      </w:r>
      <w:r w:rsidR="007A7C04">
        <w:t>. (…)”.</w:t>
      </w:r>
      <w:r w:rsidR="00E2546D">
        <w:t xml:space="preserve"> </w:t>
      </w:r>
      <w:r w:rsidR="007A7C04">
        <w:t>La enseñanza de la ética es por demás diversa. Desde enfoques meramente filosóficos hasta discusiones legalistas ceñidas a los códigos de ética.</w:t>
      </w:r>
    </w:p>
    <w:p w:rsidR="002365F3" w:rsidRDefault="002365F3" w:rsidP="00F43CA3">
      <w:r>
        <w:t xml:space="preserve">Los profesores </w:t>
      </w:r>
      <w:proofErr w:type="spellStart"/>
      <w:r w:rsidRPr="002365F3">
        <w:t>Alireza</w:t>
      </w:r>
      <w:proofErr w:type="spellEnd"/>
      <w:r w:rsidRPr="002365F3">
        <w:t xml:space="preserve"> </w:t>
      </w:r>
      <w:proofErr w:type="spellStart"/>
      <w:r w:rsidRPr="002365F3">
        <w:t>Dorestani</w:t>
      </w:r>
      <w:proofErr w:type="spellEnd"/>
      <w:r>
        <w:t xml:space="preserve"> y </w:t>
      </w:r>
      <w:r w:rsidRPr="002365F3">
        <w:t xml:space="preserve">Sara </w:t>
      </w:r>
      <w:proofErr w:type="spellStart"/>
      <w:proofErr w:type="gramStart"/>
      <w:r w:rsidRPr="002365F3">
        <w:t>Aliabadi</w:t>
      </w:r>
      <w:proofErr w:type="spellEnd"/>
      <w:r>
        <w:t xml:space="preserve"> </w:t>
      </w:r>
      <w:r w:rsidR="00F43CA3">
        <w:t>,</w:t>
      </w:r>
      <w:r>
        <w:t>de</w:t>
      </w:r>
      <w:proofErr w:type="gramEnd"/>
      <w:r>
        <w:t xml:space="preserve"> la </w:t>
      </w:r>
      <w:proofErr w:type="spellStart"/>
      <w:r w:rsidRPr="002365F3">
        <w:t>Northeastern</w:t>
      </w:r>
      <w:proofErr w:type="spellEnd"/>
      <w:r w:rsidRPr="002365F3">
        <w:t xml:space="preserve"> Illinois </w:t>
      </w:r>
      <w:proofErr w:type="spellStart"/>
      <w:r w:rsidRPr="002365F3">
        <w:t>University</w:t>
      </w:r>
      <w:proofErr w:type="spellEnd"/>
      <w:r>
        <w:t>, nos presentan el resultado de su</w:t>
      </w:r>
      <w:r w:rsidR="00F43CA3">
        <w:t>s</w:t>
      </w:r>
      <w:r>
        <w:t xml:space="preserve"> estudios al respecto, en su artículo </w:t>
      </w:r>
      <w:hyperlink r:id="rId10" w:history="1">
        <w:proofErr w:type="spellStart"/>
        <w:r w:rsidRPr="002365F3">
          <w:rPr>
            <w:rStyle w:val="Hyperlink"/>
            <w:i/>
          </w:rPr>
          <w:t>Incorporate</w:t>
        </w:r>
        <w:proofErr w:type="spellEnd"/>
        <w:r w:rsidRPr="002365F3">
          <w:rPr>
            <w:rStyle w:val="Hyperlink"/>
            <w:i/>
          </w:rPr>
          <w:t xml:space="preserve"> </w:t>
        </w:r>
        <w:proofErr w:type="spellStart"/>
        <w:r w:rsidRPr="002365F3">
          <w:rPr>
            <w:rStyle w:val="Hyperlink"/>
            <w:i/>
          </w:rPr>
          <w:t>ethics</w:t>
        </w:r>
        <w:proofErr w:type="spellEnd"/>
        <w:r w:rsidRPr="002365F3">
          <w:rPr>
            <w:rStyle w:val="Hyperlink"/>
            <w:i/>
          </w:rPr>
          <w:t xml:space="preserve"> </w:t>
        </w:r>
        <w:proofErr w:type="spellStart"/>
        <w:r w:rsidRPr="002365F3">
          <w:rPr>
            <w:rStyle w:val="Hyperlink"/>
            <w:i/>
          </w:rPr>
          <w:t>into</w:t>
        </w:r>
        <w:proofErr w:type="spellEnd"/>
        <w:r w:rsidRPr="002365F3">
          <w:rPr>
            <w:rStyle w:val="Hyperlink"/>
            <w:i/>
          </w:rPr>
          <w:t xml:space="preserve"> </w:t>
        </w:r>
        <w:proofErr w:type="spellStart"/>
        <w:r w:rsidRPr="002365F3">
          <w:rPr>
            <w:rStyle w:val="Hyperlink"/>
            <w:i/>
          </w:rPr>
          <w:t>the</w:t>
        </w:r>
        <w:proofErr w:type="spellEnd"/>
        <w:r w:rsidRPr="002365F3">
          <w:rPr>
            <w:rStyle w:val="Hyperlink"/>
            <w:i/>
          </w:rPr>
          <w:t xml:space="preserve"> </w:t>
        </w:r>
        <w:proofErr w:type="spellStart"/>
        <w:r w:rsidRPr="002365F3">
          <w:rPr>
            <w:rStyle w:val="Hyperlink"/>
            <w:i/>
          </w:rPr>
          <w:t>accounting</w:t>
        </w:r>
        <w:proofErr w:type="spellEnd"/>
        <w:r w:rsidRPr="002365F3">
          <w:rPr>
            <w:rStyle w:val="Hyperlink"/>
            <w:i/>
          </w:rPr>
          <w:t xml:space="preserve"> </w:t>
        </w:r>
        <w:proofErr w:type="spellStart"/>
        <w:r w:rsidRPr="002365F3">
          <w:rPr>
            <w:rStyle w:val="Hyperlink"/>
            <w:i/>
          </w:rPr>
          <w:t>curriculum</w:t>
        </w:r>
        <w:proofErr w:type="spellEnd"/>
        <w:r w:rsidRPr="002365F3">
          <w:rPr>
            <w:rStyle w:val="Hyperlink"/>
            <w:i/>
          </w:rPr>
          <w:t xml:space="preserve">: A </w:t>
        </w:r>
        <w:proofErr w:type="spellStart"/>
        <w:r w:rsidRPr="002365F3">
          <w:rPr>
            <w:rStyle w:val="Hyperlink"/>
            <w:i/>
          </w:rPr>
          <w:t>preliminary</w:t>
        </w:r>
        <w:proofErr w:type="spellEnd"/>
        <w:r w:rsidRPr="002365F3">
          <w:rPr>
            <w:rStyle w:val="Hyperlink"/>
            <w:i/>
          </w:rPr>
          <w:t xml:space="preserve"> </w:t>
        </w:r>
        <w:proofErr w:type="spellStart"/>
        <w:r w:rsidRPr="002365F3">
          <w:rPr>
            <w:rStyle w:val="Hyperlink"/>
            <w:i/>
          </w:rPr>
          <w:t>investigation</w:t>
        </w:r>
        <w:proofErr w:type="spellEnd"/>
      </w:hyperlink>
      <w:r>
        <w:t xml:space="preserve"> (</w:t>
      </w:r>
      <w:proofErr w:type="spellStart"/>
      <w:r w:rsidRPr="002365F3">
        <w:t>Accountancy</w:t>
      </w:r>
      <w:proofErr w:type="spellEnd"/>
      <w:r w:rsidRPr="002365F3">
        <w:t xml:space="preserve"> Business and </w:t>
      </w:r>
      <w:proofErr w:type="spellStart"/>
      <w:r w:rsidRPr="002365F3">
        <w:t>the</w:t>
      </w:r>
      <w:proofErr w:type="spellEnd"/>
      <w:r w:rsidRPr="002365F3">
        <w:t xml:space="preserve"> </w:t>
      </w:r>
      <w:proofErr w:type="spellStart"/>
      <w:r w:rsidRPr="002365F3">
        <w:t>Public</w:t>
      </w:r>
      <w:proofErr w:type="spellEnd"/>
      <w:r w:rsidRPr="002365F3">
        <w:t xml:space="preserve"> </w:t>
      </w:r>
      <w:proofErr w:type="spellStart"/>
      <w:r w:rsidRPr="002365F3">
        <w:t>Interest</w:t>
      </w:r>
      <w:proofErr w:type="spellEnd"/>
      <w:r>
        <w:t xml:space="preserve">, </w:t>
      </w:r>
      <w:proofErr w:type="spellStart"/>
      <w:r w:rsidRPr="002365F3">
        <w:t>Volume</w:t>
      </w:r>
      <w:proofErr w:type="spellEnd"/>
      <w:r w:rsidRPr="002365F3">
        <w:t xml:space="preserve"> 14 </w:t>
      </w:r>
      <w:r>
        <w:t>–</w:t>
      </w:r>
      <w:r w:rsidRPr="002365F3">
        <w:t xml:space="preserve"> 2015</w:t>
      </w:r>
      <w:r>
        <w:t>)</w:t>
      </w:r>
      <w:r w:rsidR="00F43CA3">
        <w:t xml:space="preserve">. “(…) </w:t>
      </w:r>
      <w:proofErr w:type="spellStart"/>
      <w:r w:rsidR="00F43CA3" w:rsidRPr="00F43CA3">
        <w:rPr>
          <w:i/>
        </w:rPr>
        <w:t>Briefly</w:t>
      </w:r>
      <w:proofErr w:type="spellEnd"/>
      <w:r w:rsidR="00F43CA3" w:rsidRPr="00F43CA3">
        <w:rPr>
          <w:i/>
        </w:rPr>
        <w:t xml:space="preserve"> and </w:t>
      </w:r>
      <w:proofErr w:type="spellStart"/>
      <w:r w:rsidR="00F43CA3" w:rsidRPr="00F43CA3">
        <w:rPr>
          <w:i/>
        </w:rPr>
        <w:t>according</w:t>
      </w:r>
      <w:proofErr w:type="spellEnd"/>
      <w:r w:rsidR="00F43CA3" w:rsidRPr="00F43CA3">
        <w:rPr>
          <w:i/>
        </w:rPr>
        <w:t xml:space="preserve"> to </w:t>
      </w:r>
      <w:proofErr w:type="spellStart"/>
      <w:r w:rsidR="00F43CA3" w:rsidRPr="00F43CA3">
        <w:rPr>
          <w:i/>
        </w:rPr>
        <w:t>the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accounting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students</w:t>
      </w:r>
      <w:proofErr w:type="spellEnd"/>
      <w:r w:rsidR="00F43CA3" w:rsidRPr="00F43CA3">
        <w:rPr>
          <w:i/>
        </w:rPr>
        <w:t xml:space="preserve"> ‘</w:t>
      </w:r>
      <w:proofErr w:type="spellStart"/>
      <w:r w:rsidR="00F43CA3" w:rsidRPr="00F43CA3">
        <w:rPr>
          <w:i/>
        </w:rPr>
        <w:t>opinion</w:t>
      </w:r>
      <w:proofErr w:type="spellEnd"/>
      <w:r w:rsidR="00F43CA3" w:rsidRPr="00F43CA3">
        <w:rPr>
          <w:i/>
        </w:rPr>
        <w:t xml:space="preserve">, </w:t>
      </w:r>
      <w:proofErr w:type="spellStart"/>
      <w:r w:rsidR="00F43CA3" w:rsidRPr="00F43CA3">
        <w:rPr>
          <w:i/>
        </w:rPr>
        <w:t>the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accounting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curriculum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education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should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train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students</w:t>
      </w:r>
      <w:proofErr w:type="spellEnd"/>
      <w:r w:rsidR="00F43CA3" w:rsidRPr="00F43CA3">
        <w:rPr>
          <w:i/>
        </w:rPr>
        <w:t xml:space="preserve"> in: a) </w:t>
      </w:r>
      <w:proofErr w:type="spellStart"/>
      <w:r w:rsidR="00F43CA3" w:rsidRPr="00F43CA3">
        <w:rPr>
          <w:i/>
        </w:rPr>
        <w:t>fraud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detection</w:t>
      </w:r>
      <w:proofErr w:type="spellEnd"/>
      <w:r w:rsidR="00F43CA3" w:rsidRPr="00F43CA3">
        <w:rPr>
          <w:i/>
        </w:rPr>
        <w:t>/</w:t>
      </w:r>
      <w:proofErr w:type="spellStart"/>
      <w:r w:rsidR="00F43CA3" w:rsidRPr="00F43CA3">
        <w:rPr>
          <w:i/>
        </w:rPr>
        <w:t>prevention</w:t>
      </w:r>
      <w:proofErr w:type="spellEnd"/>
      <w:r w:rsidR="00F43CA3" w:rsidRPr="00F43CA3">
        <w:rPr>
          <w:i/>
        </w:rPr>
        <w:t xml:space="preserve">; b) role </w:t>
      </w:r>
      <w:proofErr w:type="spellStart"/>
      <w:r w:rsidR="00F43CA3" w:rsidRPr="00F43CA3">
        <w:rPr>
          <w:i/>
        </w:rPr>
        <w:t>the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ethics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into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the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accounting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ethics</w:t>
      </w:r>
      <w:proofErr w:type="spellEnd"/>
      <w:r w:rsidR="00F43CA3" w:rsidRPr="00F43CA3">
        <w:rPr>
          <w:i/>
        </w:rPr>
        <w:t xml:space="preserve">; and c) </w:t>
      </w:r>
      <w:proofErr w:type="spellStart"/>
      <w:r w:rsidR="00F43CA3" w:rsidRPr="00F43CA3">
        <w:rPr>
          <w:i/>
        </w:rPr>
        <w:t>ethical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dilemmas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faced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by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accountants</w:t>
      </w:r>
      <w:proofErr w:type="spellEnd"/>
      <w:r w:rsidR="00F43CA3" w:rsidRPr="00F43CA3">
        <w:rPr>
          <w:i/>
        </w:rPr>
        <w:t xml:space="preserve">. </w:t>
      </w:r>
      <w:proofErr w:type="spellStart"/>
      <w:r w:rsidR="00F43CA3" w:rsidRPr="00F43CA3">
        <w:rPr>
          <w:i/>
        </w:rPr>
        <w:t>Additionally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students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believe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that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ethics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should</w:t>
      </w:r>
      <w:proofErr w:type="spellEnd"/>
      <w:r w:rsidR="00F43CA3" w:rsidRPr="00F43CA3">
        <w:rPr>
          <w:i/>
        </w:rPr>
        <w:t xml:space="preserve"> be </w:t>
      </w:r>
      <w:proofErr w:type="spellStart"/>
      <w:r w:rsidR="00F43CA3" w:rsidRPr="00F43CA3">
        <w:rPr>
          <w:i/>
        </w:rPr>
        <w:t>taught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by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using</w:t>
      </w:r>
      <w:proofErr w:type="spellEnd"/>
      <w:r w:rsidR="00F43CA3" w:rsidRPr="00F43CA3">
        <w:rPr>
          <w:i/>
        </w:rPr>
        <w:t xml:space="preserve"> a </w:t>
      </w:r>
      <w:proofErr w:type="spellStart"/>
      <w:r w:rsidR="00F43CA3" w:rsidRPr="00F43CA3">
        <w:rPr>
          <w:i/>
        </w:rPr>
        <w:t>combination</w:t>
      </w:r>
      <w:proofErr w:type="spellEnd"/>
      <w:r w:rsidR="00F43CA3" w:rsidRPr="00F43CA3">
        <w:rPr>
          <w:i/>
        </w:rPr>
        <w:t xml:space="preserve"> of: </w:t>
      </w:r>
      <w:proofErr w:type="spellStart"/>
      <w:r w:rsidR="00F43CA3" w:rsidRPr="00F43CA3">
        <w:rPr>
          <w:i/>
        </w:rPr>
        <w:t>accounting</w:t>
      </w:r>
      <w:proofErr w:type="spellEnd"/>
      <w:r w:rsidR="00F43CA3" w:rsidRPr="00F43CA3">
        <w:rPr>
          <w:i/>
        </w:rPr>
        <w:t xml:space="preserve"> case </w:t>
      </w:r>
      <w:proofErr w:type="spellStart"/>
      <w:r w:rsidR="00F43CA3" w:rsidRPr="00F43CA3">
        <w:rPr>
          <w:i/>
        </w:rPr>
        <w:t>studies</w:t>
      </w:r>
      <w:proofErr w:type="spellEnd"/>
      <w:r w:rsidR="00F43CA3" w:rsidRPr="00F43CA3">
        <w:rPr>
          <w:i/>
        </w:rPr>
        <w:t xml:space="preserve">, </w:t>
      </w:r>
      <w:proofErr w:type="spellStart"/>
      <w:r w:rsidR="00F43CA3" w:rsidRPr="00F43CA3">
        <w:rPr>
          <w:i/>
        </w:rPr>
        <w:t>articles</w:t>
      </w:r>
      <w:proofErr w:type="spellEnd"/>
      <w:r w:rsidR="00F43CA3" w:rsidRPr="00F43CA3">
        <w:rPr>
          <w:i/>
        </w:rPr>
        <w:t xml:space="preserve"> and </w:t>
      </w:r>
      <w:proofErr w:type="spellStart"/>
      <w:r w:rsidR="00F43CA3" w:rsidRPr="00F43CA3">
        <w:rPr>
          <w:i/>
        </w:rPr>
        <w:t>related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handouts</w:t>
      </w:r>
      <w:proofErr w:type="spellEnd"/>
      <w:r w:rsidR="00F43CA3" w:rsidRPr="00F43CA3">
        <w:rPr>
          <w:i/>
        </w:rPr>
        <w:t xml:space="preserve">, and </w:t>
      </w:r>
      <w:proofErr w:type="spellStart"/>
      <w:r w:rsidR="00F43CA3" w:rsidRPr="00F43CA3">
        <w:rPr>
          <w:i/>
        </w:rPr>
        <w:t>group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discussion</w:t>
      </w:r>
      <w:proofErr w:type="spellEnd"/>
      <w:r w:rsidR="00F43CA3" w:rsidRPr="00F43CA3">
        <w:rPr>
          <w:i/>
        </w:rPr>
        <w:t xml:space="preserve">. </w:t>
      </w:r>
      <w:proofErr w:type="spellStart"/>
      <w:r w:rsidR="00F43CA3" w:rsidRPr="00F43CA3">
        <w:rPr>
          <w:i/>
        </w:rPr>
        <w:t>Also</w:t>
      </w:r>
      <w:proofErr w:type="spellEnd"/>
      <w:r w:rsidR="00F43CA3" w:rsidRPr="00F43CA3">
        <w:rPr>
          <w:i/>
        </w:rPr>
        <w:t xml:space="preserve">, </w:t>
      </w:r>
      <w:proofErr w:type="spellStart"/>
      <w:r w:rsidR="00F43CA3" w:rsidRPr="00F43CA3">
        <w:rPr>
          <w:i/>
        </w:rPr>
        <w:t>students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indicated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that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ethics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should</w:t>
      </w:r>
      <w:proofErr w:type="spellEnd"/>
      <w:r w:rsidR="00F43CA3" w:rsidRPr="00F43CA3">
        <w:rPr>
          <w:i/>
        </w:rPr>
        <w:t xml:space="preserve"> be </w:t>
      </w:r>
      <w:proofErr w:type="spellStart"/>
      <w:r w:rsidR="00F43CA3" w:rsidRPr="00F43CA3">
        <w:rPr>
          <w:i/>
        </w:rPr>
        <w:t>incorporated</w:t>
      </w:r>
      <w:proofErr w:type="spellEnd"/>
      <w:r w:rsidR="00F43CA3" w:rsidRPr="00F43CA3">
        <w:rPr>
          <w:i/>
        </w:rPr>
        <w:t xml:space="preserve"> in </w:t>
      </w:r>
      <w:proofErr w:type="spellStart"/>
      <w:r w:rsidR="00F43CA3" w:rsidRPr="00F43CA3">
        <w:rPr>
          <w:i/>
        </w:rPr>
        <w:t>the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most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relevant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accounting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courses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such</w:t>
      </w:r>
      <w:proofErr w:type="spellEnd"/>
      <w:r w:rsidR="00F43CA3" w:rsidRPr="00F43CA3">
        <w:rPr>
          <w:i/>
        </w:rPr>
        <w:t xml:space="preserve"> as: a) </w:t>
      </w:r>
      <w:proofErr w:type="spellStart"/>
      <w:r w:rsidR="00F43CA3" w:rsidRPr="00F43CA3">
        <w:rPr>
          <w:i/>
        </w:rPr>
        <w:t>audit</w:t>
      </w:r>
      <w:proofErr w:type="spellEnd"/>
      <w:r w:rsidR="00F43CA3" w:rsidRPr="00F43CA3">
        <w:rPr>
          <w:i/>
        </w:rPr>
        <w:t xml:space="preserve">; b) </w:t>
      </w:r>
      <w:proofErr w:type="spellStart"/>
      <w:r w:rsidR="00F43CA3" w:rsidRPr="00F43CA3">
        <w:rPr>
          <w:i/>
        </w:rPr>
        <w:t>fraud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detection</w:t>
      </w:r>
      <w:proofErr w:type="spellEnd"/>
      <w:r w:rsidR="00F43CA3" w:rsidRPr="00F43CA3">
        <w:rPr>
          <w:i/>
        </w:rPr>
        <w:t>/</w:t>
      </w:r>
      <w:proofErr w:type="spellStart"/>
      <w:r w:rsidR="00F43CA3" w:rsidRPr="00F43CA3">
        <w:rPr>
          <w:i/>
        </w:rPr>
        <w:t>prevention</w:t>
      </w:r>
      <w:proofErr w:type="spellEnd"/>
      <w:r w:rsidR="00F43CA3" w:rsidRPr="00F43CA3">
        <w:rPr>
          <w:i/>
        </w:rPr>
        <w:t xml:space="preserve">; and c) </w:t>
      </w:r>
      <w:proofErr w:type="spellStart"/>
      <w:r w:rsidR="00F43CA3" w:rsidRPr="00F43CA3">
        <w:rPr>
          <w:i/>
        </w:rPr>
        <w:t>decision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making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systems</w:t>
      </w:r>
      <w:proofErr w:type="spellEnd"/>
      <w:r w:rsidR="00F43CA3" w:rsidRPr="00F43CA3">
        <w:rPr>
          <w:i/>
        </w:rPr>
        <w:t xml:space="preserve">, and </w:t>
      </w:r>
      <w:proofErr w:type="spellStart"/>
      <w:r w:rsidR="00F43CA3" w:rsidRPr="00F43CA3">
        <w:rPr>
          <w:i/>
        </w:rPr>
        <w:t>finally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accounting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students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indicated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that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ethics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should</w:t>
      </w:r>
      <w:proofErr w:type="spellEnd"/>
      <w:r w:rsidR="00F43CA3" w:rsidRPr="00F43CA3">
        <w:rPr>
          <w:i/>
        </w:rPr>
        <w:t xml:space="preserve"> be </w:t>
      </w:r>
      <w:proofErr w:type="spellStart"/>
      <w:r w:rsidR="00F43CA3" w:rsidRPr="00F43CA3">
        <w:rPr>
          <w:i/>
        </w:rPr>
        <w:t>taught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by</w:t>
      </w:r>
      <w:proofErr w:type="spellEnd"/>
      <w:r w:rsidR="00F43CA3" w:rsidRPr="00F43CA3">
        <w:rPr>
          <w:i/>
        </w:rPr>
        <w:t xml:space="preserve"> a </w:t>
      </w:r>
      <w:proofErr w:type="spellStart"/>
      <w:r w:rsidR="00F43CA3" w:rsidRPr="00F43CA3">
        <w:rPr>
          <w:i/>
        </w:rPr>
        <w:t>team</w:t>
      </w:r>
      <w:proofErr w:type="spellEnd"/>
      <w:r w:rsidR="00F43CA3" w:rsidRPr="00F43CA3">
        <w:rPr>
          <w:i/>
        </w:rPr>
        <w:t xml:space="preserve"> of </w:t>
      </w:r>
      <w:proofErr w:type="spellStart"/>
      <w:r w:rsidR="00F43CA3" w:rsidRPr="00F43CA3">
        <w:rPr>
          <w:i/>
        </w:rPr>
        <w:t>accounting</w:t>
      </w:r>
      <w:proofErr w:type="spellEnd"/>
      <w:r w:rsidR="00F43CA3" w:rsidRPr="00F43CA3">
        <w:rPr>
          <w:i/>
        </w:rPr>
        <w:t xml:space="preserve"> and </w:t>
      </w:r>
      <w:proofErr w:type="spellStart"/>
      <w:r w:rsidR="00F43CA3" w:rsidRPr="00F43CA3">
        <w:rPr>
          <w:i/>
        </w:rPr>
        <w:t>ethicist</w:t>
      </w:r>
      <w:proofErr w:type="spellEnd"/>
      <w:r w:rsidR="00F43CA3" w:rsidRPr="00F43CA3">
        <w:rPr>
          <w:i/>
        </w:rPr>
        <w:t xml:space="preserve"> </w:t>
      </w:r>
      <w:proofErr w:type="spellStart"/>
      <w:r w:rsidR="00F43CA3" w:rsidRPr="00F43CA3">
        <w:rPr>
          <w:i/>
        </w:rPr>
        <w:t>faculty</w:t>
      </w:r>
      <w:proofErr w:type="spellEnd"/>
      <w:r w:rsidR="00F43CA3" w:rsidRPr="00F43CA3">
        <w:rPr>
          <w:i/>
        </w:rPr>
        <w:t>.</w:t>
      </w:r>
      <w:r w:rsidR="00F43CA3">
        <w:t xml:space="preserve"> (…)”.</w:t>
      </w:r>
    </w:p>
    <w:p w:rsidR="00F43CA3" w:rsidRDefault="00F43CA3" w:rsidP="00F43CA3">
      <w:r>
        <w:t>Es muy claro que hay que recurrir a los casos de la vida real, especialmente los que han dado lugar a procesos de responsabilidad, ya sea civil, penal, disciplinaria o contravencional (</w:t>
      </w:r>
      <w:r w:rsidR="008D2FCA">
        <w:t>administrativa</w:t>
      </w:r>
      <w:r>
        <w:t>).</w:t>
      </w:r>
      <w:r w:rsidR="008D2FCA">
        <w:t xml:space="preserve"> </w:t>
      </w:r>
      <w:r w:rsidR="00D51ABE">
        <w:t>Estos deben analizarse considerando sus circunstancias, aplicando la lógica de lo razonable y a la luz de sólidos principios morales.</w:t>
      </w:r>
      <w:r w:rsidR="008C0E37">
        <w:t xml:space="preserve"> La enseñanza puede resultar incómoda, por no decir otra cosa, cuando resulta que las familias de los estudiantes están involucradas en situaciones reprochables.</w:t>
      </w:r>
      <w:r w:rsidR="00E2546D">
        <w:t xml:space="preserve"> Y puede resultar ineficaz cuando los comprometidos en tales circunstancias son los profesores o demás funcionarios del programa de educación.</w:t>
      </w:r>
    </w:p>
    <w:p w:rsidR="00E2546D" w:rsidRPr="00E2546D" w:rsidRDefault="00E2546D" w:rsidP="00E2546D">
      <w:pPr>
        <w:jc w:val="right"/>
        <w:rPr>
          <w:i/>
        </w:rPr>
      </w:pPr>
      <w:r w:rsidRPr="00E2546D">
        <w:rPr>
          <w:i/>
        </w:rPr>
        <w:t>Hernando Bermúdez Gómez</w:t>
      </w:r>
    </w:p>
    <w:sectPr w:rsidR="00E2546D" w:rsidRPr="00E2546D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17" w:rsidRDefault="00253117" w:rsidP="00EE7812">
      <w:pPr>
        <w:spacing w:after="0" w:line="240" w:lineRule="auto"/>
      </w:pPr>
      <w:r>
        <w:separator/>
      </w:r>
    </w:p>
  </w:endnote>
  <w:endnote w:type="continuationSeparator" w:id="0">
    <w:p w:rsidR="00253117" w:rsidRDefault="0025311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BD" w:rsidRDefault="00CC5FBD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17" w:rsidRDefault="00253117" w:rsidP="00EE7812">
      <w:pPr>
        <w:spacing w:after="0" w:line="240" w:lineRule="auto"/>
      </w:pPr>
      <w:r>
        <w:separator/>
      </w:r>
    </w:p>
  </w:footnote>
  <w:footnote w:type="continuationSeparator" w:id="0">
    <w:p w:rsidR="00253117" w:rsidRDefault="0025311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BD" w:rsidRDefault="00CC5FB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5FBD" w:rsidRDefault="00CC5FBD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5FBD" w:rsidRDefault="00BA157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1582</w:t>
    </w:r>
    <w:r w:rsidR="00CC5FBD">
      <w:t xml:space="preserve">, </w:t>
    </w:r>
    <w:r w:rsidR="00865248">
      <w:t>octubre</w:t>
    </w:r>
    <w:r w:rsidR="00CC5FBD">
      <w:t xml:space="preserve"> </w:t>
    </w:r>
    <w:r w:rsidR="00865248">
      <w:t>5</w:t>
    </w:r>
    <w:r w:rsidR="00CC5FBD">
      <w:t xml:space="preserve"> de 2015</w:t>
    </w:r>
  </w:p>
  <w:p w:rsidR="00CC5FBD" w:rsidRDefault="0025311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3"/>
  </w:num>
  <w:num w:numId="7">
    <w:abstractNumId w:val="34"/>
  </w:num>
  <w:num w:numId="8">
    <w:abstractNumId w:val="16"/>
  </w:num>
  <w:num w:numId="9">
    <w:abstractNumId w:val="6"/>
  </w:num>
  <w:num w:numId="10">
    <w:abstractNumId w:val="21"/>
  </w:num>
  <w:num w:numId="11">
    <w:abstractNumId w:val="24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30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3"/>
  </w:num>
  <w:num w:numId="25">
    <w:abstractNumId w:val="1"/>
  </w:num>
  <w:num w:numId="26">
    <w:abstractNumId w:val="14"/>
  </w:num>
  <w:num w:numId="27">
    <w:abstractNumId w:val="26"/>
  </w:num>
  <w:num w:numId="28">
    <w:abstractNumId w:val="28"/>
  </w:num>
  <w:num w:numId="29">
    <w:abstractNumId w:val="25"/>
  </w:num>
  <w:num w:numId="30">
    <w:abstractNumId w:val="29"/>
  </w:num>
  <w:num w:numId="31">
    <w:abstractNumId w:val="4"/>
  </w:num>
  <w:num w:numId="32">
    <w:abstractNumId w:val="35"/>
  </w:num>
  <w:num w:numId="33">
    <w:abstractNumId w:val="10"/>
  </w:num>
  <w:num w:numId="34">
    <w:abstractNumId w:val="37"/>
  </w:num>
  <w:num w:numId="35">
    <w:abstractNumId w:val="27"/>
  </w:num>
  <w:num w:numId="36">
    <w:abstractNumId w:val="15"/>
  </w:num>
  <w:num w:numId="37">
    <w:abstractNumId w:val="3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4"/>
    <w:rsid w:val="00003EB8"/>
    <w:rsid w:val="000041AE"/>
    <w:rsid w:val="000041D4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402F"/>
    <w:rsid w:val="00024267"/>
    <w:rsid w:val="00024329"/>
    <w:rsid w:val="0002462D"/>
    <w:rsid w:val="000246E8"/>
    <w:rsid w:val="000246FA"/>
    <w:rsid w:val="00024861"/>
    <w:rsid w:val="00024B4D"/>
    <w:rsid w:val="00024C9A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0"/>
    <w:rsid w:val="00041C29"/>
    <w:rsid w:val="00041DB0"/>
    <w:rsid w:val="0004240B"/>
    <w:rsid w:val="00042D51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F7F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534"/>
    <w:rsid w:val="0005158E"/>
    <w:rsid w:val="000517FD"/>
    <w:rsid w:val="00051FAD"/>
    <w:rsid w:val="000520C6"/>
    <w:rsid w:val="000522F8"/>
    <w:rsid w:val="00052711"/>
    <w:rsid w:val="000529E1"/>
    <w:rsid w:val="00052C72"/>
    <w:rsid w:val="00052CCD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10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CB0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625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96E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7CA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78D"/>
    <w:rsid w:val="00097A83"/>
    <w:rsid w:val="00097C63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923"/>
    <w:rsid w:val="000B0B26"/>
    <w:rsid w:val="000B0DAA"/>
    <w:rsid w:val="000B10DE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01"/>
    <w:rsid w:val="000B523B"/>
    <w:rsid w:val="000B5256"/>
    <w:rsid w:val="000B53AC"/>
    <w:rsid w:val="000B55DE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E57"/>
    <w:rsid w:val="000D4019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8F0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562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C5D"/>
    <w:rsid w:val="0010493D"/>
    <w:rsid w:val="00104F10"/>
    <w:rsid w:val="00104F45"/>
    <w:rsid w:val="00105186"/>
    <w:rsid w:val="001051AA"/>
    <w:rsid w:val="001052B5"/>
    <w:rsid w:val="00105465"/>
    <w:rsid w:val="00105654"/>
    <w:rsid w:val="001056AE"/>
    <w:rsid w:val="00105A49"/>
    <w:rsid w:val="00105A82"/>
    <w:rsid w:val="00105B1A"/>
    <w:rsid w:val="00105B4C"/>
    <w:rsid w:val="00105C27"/>
    <w:rsid w:val="00105C9B"/>
    <w:rsid w:val="001063BE"/>
    <w:rsid w:val="00106492"/>
    <w:rsid w:val="00106D19"/>
    <w:rsid w:val="00106D27"/>
    <w:rsid w:val="00106ECA"/>
    <w:rsid w:val="001070D8"/>
    <w:rsid w:val="001071B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14A"/>
    <w:rsid w:val="00112152"/>
    <w:rsid w:val="0011237D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A3D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20F8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7"/>
    <w:rsid w:val="0012515B"/>
    <w:rsid w:val="00125202"/>
    <w:rsid w:val="00125256"/>
    <w:rsid w:val="001253B0"/>
    <w:rsid w:val="00125EA2"/>
    <w:rsid w:val="0012620B"/>
    <w:rsid w:val="00126AB8"/>
    <w:rsid w:val="00126CDD"/>
    <w:rsid w:val="001272AA"/>
    <w:rsid w:val="00127A76"/>
    <w:rsid w:val="00127B73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5D0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571"/>
    <w:rsid w:val="0016065A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3"/>
    <w:rsid w:val="00161827"/>
    <w:rsid w:val="001618D3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8A1"/>
    <w:rsid w:val="00163A69"/>
    <w:rsid w:val="00163A79"/>
    <w:rsid w:val="00163C8B"/>
    <w:rsid w:val="00163E66"/>
    <w:rsid w:val="001640BD"/>
    <w:rsid w:val="00164694"/>
    <w:rsid w:val="00164840"/>
    <w:rsid w:val="00164D83"/>
    <w:rsid w:val="00164F50"/>
    <w:rsid w:val="00165031"/>
    <w:rsid w:val="0016514A"/>
    <w:rsid w:val="0016516A"/>
    <w:rsid w:val="00165667"/>
    <w:rsid w:val="00165B8B"/>
    <w:rsid w:val="00165DBD"/>
    <w:rsid w:val="001661FC"/>
    <w:rsid w:val="001664E7"/>
    <w:rsid w:val="00166835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3AB"/>
    <w:rsid w:val="0017499B"/>
    <w:rsid w:val="0017536A"/>
    <w:rsid w:val="001753A6"/>
    <w:rsid w:val="0017547D"/>
    <w:rsid w:val="00175566"/>
    <w:rsid w:val="0017557D"/>
    <w:rsid w:val="001759C0"/>
    <w:rsid w:val="00175D52"/>
    <w:rsid w:val="001763C6"/>
    <w:rsid w:val="001765FC"/>
    <w:rsid w:val="0017681E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4BB8"/>
    <w:rsid w:val="0018520C"/>
    <w:rsid w:val="00185755"/>
    <w:rsid w:val="001857DD"/>
    <w:rsid w:val="0018582D"/>
    <w:rsid w:val="00185988"/>
    <w:rsid w:val="001859E0"/>
    <w:rsid w:val="00185D24"/>
    <w:rsid w:val="00185E57"/>
    <w:rsid w:val="0018609C"/>
    <w:rsid w:val="001860A0"/>
    <w:rsid w:val="00186B71"/>
    <w:rsid w:val="00186C0D"/>
    <w:rsid w:val="00187586"/>
    <w:rsid w:val="0018780E"/>
    <w:rsid w:val="00187F05"/>
    <w:rsid w:val="00187F29"/>
    <w:rsid w:val="00190644"/>
    <w:rsid w:val="0019066F"/>
    <w:rsid w:val="001906CF"/>
    <w:rsid w:val="00190F12"/>
    <w:rsid w:val="001914E9"/>
    <w:rsid w:val="001918EE"/>
    <w:rsid w:val="001918F1"/>
    <w:rsid w:val="00191B53"/>
    <w:rsid w:val="00191E17"/>
    <w:rsid w:val="00191F5A"/>
    <w:rsid w:val="00191FBB"/>
    <w:rsid w:val="00192258"/>
    <w:rsid w:val="00192C22"/>
    <w:rsid w:val="00193029"/>
    <w:rsid w:val="001934FE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22"/>
    <w:rsid w:val="001A0055"/>
    <w:rsid w:val="001A00A6"/>
    <w:rsid w:val="001A04E9"/>
    <w:rsid w:val="001A0877"/>
    <w:rsid w:val="001A0A65"/>
    <w:rsid w:val="001A0D48"/>
    <w:rsid w:val="001A0E29"/>
    <w:rsid w:val="001A0EB5"/>
    <w:rsid w:val="001A0FBF"/>
    <w:rsid w:val="001A1104"/>
    <w:rsid w:val="001A11C2"/>
    <w:rsid w:val="001A14E3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C2F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2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00"/>
    <w:rsid w:val="001C2113"/>
    <w:rsid w:val="001C22C4"/>
    <w:rsid w:val="001C2501"/>
    <w:rsid w:val="001C2520"/>
    <w:rsid w:val="001C259F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2E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614"/>
    <w:rsid w:val="001E0BD7"/>
    <w:rsid w:val="001E11A5"/>
    <w:rsid w:val="001E14DE"/>
    <w:rsid w:val="001E16B5"/>
    <w:rsid w:val="001E18CC"/>
    <w:rsid w:val="001E191F"/>
    <w:rsid w:val="001E1A1C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397"/>
    <w:rsid w:val="001E4407"/>
    <w:rsid w:val="001E4A62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52C"/>
    <w:rsid w:val="001F2568"/>
    <w:rsid w:val="001F2630"/>
    <w:rsid w:val="001F26F8"/>
    <w:rsid w:val="001F2AA9"/>
    <w:rsid w:val="001F2B3D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E5D"/>
    <w:rsid w:val="00211026"/>
    <w:rsid w:val="00211104"/>
    <w:rsid w:val="0021141A"/>
    <w:rsid w:val="0021175B"/>
    <w:rsid w:val="002119DD"/>
    <w:rsid w:val="00211B2B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9AB"/>
    <w:rsid w:val="002249D8"/>
    <w:rsid w:val="002249F0"/>
    <w:rsid w:val="00224ADF"/>
    <w:rsid w:val="00224CBA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1A9"/>
    <w:rsid w:val="002273D6"/>
    <w:rsid w:val="002277FA"/>
    <w:rsid w:val="002302E0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8B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1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546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732"/>
    <w:rsid w:val="00286BEF"/>
    <w:rsid w:val="00287180"/>
    <w:rsid w:val="002879BA"/>
    <w:rsid w:val="00287E05"/>
    <w:rsid w:val="0029034C"/>
    <w:rsid w:val="00290739"/>
    <w:rsid w:val="00290C50"/>
    <w:rsid w:val="00290E68"/>
    <w:rsid w:val="00290F9C"/>
    <w:rsid w:val="002911B4"/>
    <w:rsid w:val="00291391"/>
    <w:rsid w:val="0029152D"/>
    <w:rsid w:val="0029155F"/>
    <w:rsid w:val="002916CB"/>
    <w:rsid w:val="00291F43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774"/>
    <w:rsid w:val="002A382F"/>
    <w:rsid w:val="002A3BB1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6AB"/>
    <w:rsid w:val="002C0973"/>
    <w:rsid w:val="002C0C62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D26"/>
    <w:rsid w:val="002C5288"/>
    <w:rsid w:val="002C5647"/>
    <w:rsid w:val="002C5822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381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CCB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B38"/>
    <w:rsid w:val="002E0C7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E7"/>
    <w:rsid w:val="002E57E8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C42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1D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457F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37D3"/>
    <w:rsid w:val="0031405C"/>
    <w:rsid w:val="00314253"/>
    <w:rsid w:val="003142B8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3197"/>
    <w:rsid w:val="0032320E"/>
    <w:rsid w:val="003234F1"/>
    <w:rsid w:val="00323619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E30"/>
    <w:rsid w:val="00324F50"/>
    <w:rsid w:val="0032518F"/>
    <w:rsid w:val="00325700"/>
    <w:rsid w:val="00325702"/>
    <w:rsid w:val="00325A6B"/>
    <w:rsid w:val="00325FB4"/>
    <w:rsid w:val="00326169"/>
    <w:rsid w:val="003262E3"/>
    <w:rsid w:val="00326334"/>
    <w:rsid w:val="0032647A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EC8"/>
    <w:rsid w:val="00332232"/>
    <w:rsid w:val="003322D1"/>
    <w:rsid w:val="0033286F"/>
    <w:rsid w:val="00332D52"/>
    <w:rsid w:val="00332D76"/>
    <w:rsid w:val="00333225"/>
    <w:rsid w:val="00333677"/>
    <w:rsid w:val="00333D40"/>
    <w:rsid w:val="00333DA6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A49"/>
    <w:rsid w:val="0034223E"/>
    <w:rsid w:val="0034249A"/>
    <w:rsid w:val="0034293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C2A"/>
    <w:rsid w:val="00343C4E"/>
    <w:rsid w:val="00343E6D"/>
    <w:rsid w:val="00343F32"/>
    <w:rsid w:val="0034412D"/>
    <w:rsid w:val="00344213"/>
    <w:rsid w:val="00344775"/>
    <w:rsid w:val="0034493E"/>
    <w:rsid w:val="00344941"/>
    <w:rsid w:val="00344B1F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7DF"/>
    <w:rsid w:val="0036087F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391"/>
    <w:rsid w:val="00364B18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7E"/>
    <w:rsid w:val="003832FA"/>
    <w:rsid w:val="0038330F"/>
    <w:rsid w:val="003836C9"/>
    <w:rsid w:val="0038383D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5BF"/>
    <w:rsid w:val="00395887"/>
    <w:rsid w:val="00395897"/>
    <w:rsid w:val="00395DDE"/>
    <w:rsid w:val="00395E90"/>
    <w:rsid w:val="00395F90"/>
    <w:rsid w:val="0039653D"/>
    <w:rsid w:val="00396DC1"/>
    <w:rsid w:val="0039706B"/>
    <w:rsid w:val="00397363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57C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B59"/>
    <w:rsid w:val="003A3D0D"/>
    <w:rsid w:val="003A3EAB"/>
    <w:rsid w:val="003A4034"/>
    <w:rsid w:val="003A43BA"/>
    <w:rsid w:val="003A471E"/>
    <w:rsid w:val="003A472A"/>
    <w:rsid w:val="003A5159"/>
    <w:rsid w:val="003A537B"/>
    <w:rsid w:val="003A569F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E5C"/>
    <w:rsid w:val="003C3E97"/>
    <w:rsid w:val="003C3F05"/>
    <w:rsid w:val="003C442B"/>
    <w:rsid w:val="003C46AD"/>
    <w:rsid w:val="003C4904"/>
    <w:rsid w:val="003C4948"/>
    <w:rsid w:val="003C4E57"/>
    <w:rsid w:val="003C5523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F8"/>
    <w:rsid w:val="003D215C"/>
    <w:rsid w:val="003D2249"/>
    <w:rsid w:val="003D2488"/>
    <w:rsid w:val="003D2494"/>
    <w:rsid w:val="003D26C6"/>
    <w:rsid w:val="003D28C5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58"/>
    <w:rsid w:val="003E36D7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F1"/>
    <w:rsid w:val="003E4FAE"/>
    <w:rsid w:val="003E532F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39E"/>
    <w:rsid w:val="003F155D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7E3"/>
    <w:rsid w:val="00401951"/>
    <w:rsid w:val="004019C7"/>
    <w:rsid w:val="00401A73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3CCC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A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6A"/>
    <w:rsid w:val="00427E4A"/>
    <w:rsid w:val="004300F8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16A"/>
    <w:rsid w:val="0043722E"/>
    <w:rsid w:val="00437416"/>
    <w:rsid w:val="0043747D"/>
    <w:rsid w:val="004378EE"/>
    <w:rsid w:val="00437A28"/>
    <w:rsid w:val="00437AD1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05B"/>
    <w:rsid w:val="0044226B"/>
    <w:rsid w:val="00442895"/>
    <w:rsid w:val="004428ED"/>
    <w:rsid w:val="00442B3A"/>
    <w:rsid w:val="00442C80"/>
    <w:rsid w:val="00442FED"/>
    <w:rsid w:val="0044302A"/>
    <w:rsid w:val="00443357"/>
    <w:rsid w:val="0044356E"/>
    <w:rsid w:val="004435F3"/>
    <w:rsid w:val="004437E8"/>
    <w:rsid w:val="00443A0F"/>
    <w:rsid w:val="00443B35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C41"/>
    <w:rsid w:val="00445F64"/>
    <w:rsid w:val="00446234"/>
    <w:rsid w:val="0044644F"/>
    <w:rsid w:val="00446561"/>
    <w:rsid w:val="00446684"/>
    <w:rsid w:val="0044669A"/>
    <w:rsid w:val="004466EF"/>
    <w:rsid w:val="004472E4"/>
    <w:rsid w:val="00447408"/>
    <w:rsid w:val="00447547"/>
    <w:rsid w:val="00450122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122"/>
    <w:rsid w:val="0045465A"/>
    <w:rsid w:val="00454916"/>
    <w:rsid w:val="00454D4E"/>
    <w:rsid w:val="00455135"/>
    <w:rsid w:val="004551D0"/>
    <w:rsid w:val="004553EF"/>
    <w:rsid w:val="00455783"/>
    <w:rsid w:val="00455836"/>
    <w:rsid w:val="004559B4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9B"/>
    <w:rsid w:val="00462F65"/>
    <w:rsid w:val="00462FD5"/>
    <w:rsid w:val="004630A3"/>
    <w:rsid w:val="0046357E"/>
    <w:rsid w:val="0046373D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537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F45"/>
    <w:rsid w:val="00475FC3"/>
    <w:rsid w:val="004761BF"/>
    <w:rsid w:val="004766D9"/>
    <w:rsid w:val="00476797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2BEA"/>
    <w:rsid w:val="00483122"/>
    <w:rsid w:val="00483185"/>
    <w:rsid w:val="004831CC"/>
    <w:rsid w:val="00483537"/>
    <w:rsid w:val="0048373A"/>
    <w:rsid w:val="0048406A"/>
    <w:rsid w:val="004840BF"/>
    <w:rsid w:val="0048451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3D5"/>
    <w:rsid w:val="00487471"/>
    <w:rsid w:val="0048761D"/>
    <w:rsid w:val="00487721"/>
    <w:rsid w:val="00487767"/>
    <w:rsid w:val="00487925"/>
    <w:rsid w:val="00490487"/>
    <w:rsid w:val="004907A2"/>
    <w:rsid w:val="00490A63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539"/>
    <w:rsid w:val="0049481E"/>
    <w:rsid w:val="004949EC"/>
    <w:rsid w:val="00494B26"/>
    <w:rsid w:val="00494BA4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1047"/>
    <w:rsid w:val="004B115F"/>
    <w:rsid w:val="004B12F3"/>
    <w:rsid w:val="004B137D"/>
    <w:rsid w:val="004B167D"/>
    <w:rsid w:val="004B1802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366"/>
    <w:rsid w:val="004D19F3"/>
    <w:rsid w:val="004D1DCC"/>
    <w:rsid w:val="004D1E3E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DDC"/>
    <w:rsid w:val="004D3FB7"/>
    <w:rsid w:val="004D4197"/>
    <w:rsid w:val="004D41C2"/>
    <w:rsid w:val="004D42F3"/>
    <w:rsid w:val="004D470A"/>
    <w:rsid w:val="004D4941"/>
    <w:rsid w:val="004D4A4D"/>
    <w:rsid w:val="004D4C44"/>
    <w:rsid w:val="004D4D92"/>
    <w:rsid w:val="004D4DEE"/>
    <w:rsid w:val="004D51AE"/>
    <w:rsid w:val="004D5294"/>
    <w:rsid w:val="004D5295"/>
    <w:rsid w:val="004D55F3"/>
    <w:rsid w:val="004D55FC"/>
    <w:rsid w:val="004D570A"/>
    <w:rsid w:val="004D5EC6"/>
    <w:rsid w:val="004D5EFD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8E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BD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999"/>
    <w:rsid w:val="004F1A8D"/>
    <w:rsid w:val="004F1AB6"/>
    <w:rsid w:val="004F1E3E"/>
    <w:rsid w:val="004F2AEE"/>
    <w:rsid w:val="004F2D07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3FBF"/>
    <w:rsid w:val="004F411A"/>
    <w:rsid w:val="004F4150"/>
    <w:rsid w:val="004F415C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280"/>
    <w:rsid w:val="005065F6"/>
    <w:rsid w:val="00506AD7"/>
    <w:rsid w:val="00506CC2"/>
    <w:rsid w:val="005072BF"/>
    <w:rsid w:val="00507338"/>
    <w:rsid w:val="0050751A"/>
    <w:rsid w:val="0050754E"/>
    <w:rsid w:val="005076E6"/>
    <w:rsid w:val="0050772A"/>
    <w:rsid w:val="0050785B"/>
    <w:rsid w:val="005102F0"/>
    <w:rsid w:val="00510612"/>
    <w:rsid w:val="00510811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DE"/>
    <w:rsid w:val="00512DFC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16D9E"/>
    <w:rsid w:val="00516F71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D47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34"/>
    <w:rsid w:val="00532264"/>
    <w:rsid w:val="00532359"/>
    <w:rsid w:val="00532375"/>
    <w:rsid w:val="005325D9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407E6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9D2"/>
    <w:rsid w:val="00543C09"/>
    <w:rsid w:val="00544527"/>
    <w:rsid w:val="00544AFF"/>
    <w:rsid w:val="00544B23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9BE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A24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AF8"/>
    <w:rsid w:val="00566C30"/>
    <w:rsid w:val="00567224"/>
    <w:rsid w:val="00567436"/>
    <w:rsid w:val="005679B3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1F6B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686"/>
    <w:rsid w:val="005747F2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0F2F"/>
    <w:rsid w:val="0059114D"/>
    <w:rsid w:val="005911D3"/>
    <w:rsid w:val="0059122A"/>
    <w:rsid w:val="0059127D"/>
    <w:rsid w:val="005913E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2F9C"/>
    <w:rsid w:val="005A30F8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BB2"/>
    <w:rsid w:val="005B0D3F"/>
    <w:rsid w:val="005B105B"/>
    <w:rsid w:val="005B1276"/>
    <w:rsid w:val="005B14B9"/>
    <w:rsid w:val="005B1C05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54E"/>
    <w:rsid w:val="005B461B"/>
    <w:rsid w:val="005B4683"/>
    <w:rsid w:val="005B4880"/>
    <w:rsid w:val="005B4913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75F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0E1D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02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A06"/>
    <w:rsid w:val="005F6BA5"/>
    <w:rsid w:val="005F6CCC"/>
    <w:rsid w:val="005F75E3"/>
    <w:rsid w:val="005F776C"/>
    <w:rsid w:val="005F7BCA"/>
    <w:rsid w:val="005F7D2B"/>
    <w:rsid w:val="005F7FEE"/>
    <w:rsid w:val="00601569"/>
    <w:rsid w:val="00601613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B3C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AE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0"/>
    <w:rsid w:val="00635821"/>
    <w:rsid w:val="0063586E"/>
    <w:rsid w:val="00635D3B"/>
    <w:rsid w:val="00635EC2"/>
    <w:rsid w:val="00635F77"/>
    <w:rsid w:val="00636240"/>
    <w:rsid w:val="006362B0"/>
    <w:rsid w:val="0063660A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90A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486"/>
    <w:rsid w:val="006538FA"/>
    <w:rsid w:val="00653972"/>
    <w:rsid w:val="00654131"/>
    <w:rsid w:val="00654ABF"/>
    <w:rsid w:val="00654E23"/>
    <w:rsid w:val="006553CB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E83"/>
    <w:rsid w:val="00657195"/>
    <w:rsid w:val="00657244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1C3"/>
    <w:rsid w:val="00666319"/>
    <w:rsid w:val="00666353"/>
    <w:rsid w:val="006666D9"/>
    <w:rsid w:val="00666CC0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D19"/>
    <w:rsid w:val="00670E72"/>
    <w:rsid w:val="00670F36"/>
    <w:rsid w:val="00670F37"/>
    <w:rsid w:val="00671039"/>
    <w:rsid w:val="006710F7"/>
    <w:rsid w:val="006711BF"/>
    <w:rsid w:val="00671AC0"/>
    <w:rsid w:val="00671B5F"/>
    <w:rsid w:val="00671D07"/>
    <w:rsid w:val="00671EEF"/>
    <w:rsid w:val="00671F86"/>
    <w:rsid w:val="00672342"/>
    <w:rsid w:val="00672A84"/>
    <w:rsid w:val="00672C18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51C4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CDC"/>
    <w:rsid w:val="00677DA0"/>
    <w:rsid w:val="00677E42"/>
    <w:rsid w:val="00677F43"/>
    <w:rsid w:val="00677FA7"/>
    <w:rsid w:val="0068086E"/>
    <w:rsid w:val="00680C9F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2D2"/>
    <w:rsid w:val="006927F2"/>
    <w:rsid w:val="006928DD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9FD"/>
    <w:rsid w:val="00694B66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1BA"/>
    <w:rsid w:val="006C0215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E8"/>
    <w:rsid w:val="006C3D47"/>
    <w:rsid w:val="006C3D7B"/>
    <w:rsid w:val="006C42E9"/>
    <w:rsid w:val="006C4544"/>
    <w:rsid w:val="006C47D5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5DA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42E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50E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B0D"/>
    <w:rsid w:val="00703B4E"/>
    <w:rsid w:val="00703B55"/>
    <w:rsid w:val="00703CBF"/>
    <w:rsid w:val="00703D6B"/>
    <w:rsid w:val="00704078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6E9C"/>
    <w:rsid w:val="0070733F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09E"/>
    <w:rsid w:val="007243EC"/>
    <w:rsid w:val="00724503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935"/>
    <w:rsid w:val="00735CE0"/>
    <w:rsid w:val="007361E3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1FB2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C1F"/>
    <w:rsid w:val="00754C21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D1E"/>
    <w:rsid w:val="00767F0D"/>
    <w:rsid w:val="00770518"/>
    <w:rsid w:val="00770810"/>
    <w:rsid w:val="00770C47"/>
    <w:rsid w:val="00770EB2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4FEE"/>
    <w:rsid w:val="00775286"/>
    <w:rsid w:val="007753B5"/>
    <w:rsid w:val="007754A9"/>
    <w:rsid w:val="00775B26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115"/>
    <w:rsid w:val="00780564"/>
    <w:rsid w:val="00780610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FC9"/>
    <w:rsid w:val="007943CF"/>
    <w:rsid w:val="0079466A"/>
    <w:rsid w:val="007946F7"/>
    <w:rsid w:val="007952A7"/>
    <w:rsid w:val="007955EC"/>
    <w:rsid w:val="0079570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694"/>
    <w:rsid w:val="007A7703"/>
    <w:rsid w:val="007A7C04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9DF"/>
    <w:rsid w:val="007B3B2F"/>
    <w:rsid w:val="007B417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34E"/>
    <w:rsid w:val="007C05C0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1443"/>
    <w:rsid w:val="007D14C7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F1"/>
    <w:rsid w:val="007E6A6B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423"/>
    <w:rsid w:val="007F755C"/>
    <w:rsid w:val="007F7636"/>
    <w:rsid w:val="007F7B2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046"/>
    <w:rsid w:val="00806140"/>
    <w:rsid w:val="00806377"/>
    <w:rsid w:val="00806559"/>
    <w:rsid w:val="00806592"/>
    <w:rsid w:val="008067C7"/>
    <w:rsid w:val="008069BC"/>
    <w:rsid w:val="00806D34"/>
    <w:rsid w:val="00807051"/>
    <w:rsid w:val="0080708B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FF"/>
    <w:rsid w:val="008119E0"/>
    <w:rsid w:val="00811DE0"/>
    <w:rsid w:val="00811E49"/>
    <w:rsid w:val="0081236D"/>
    <w:rsid w:val="0081253F"/>
    <w:rsid w:val="0081254C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C82"/>
    <w:rsid w:val="00815F65"/>
    <w:rsid w:val="00816106"/>
    <w:rsid w:val="008161EE"/>
    <w:rsid w:val="0081624C"/>
    <w:rsid w:val="008163C7"/>
    <w:rsid w:val="008167C3"/>
    <w:rsid w:val="00816A36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6DF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13"/>
    <w:rsid w:val="00851D5E"/>
    <w:rsid w:val="008520E3"/>
    <w:rsid w:val="00852286"/>
    <w:rsid w:val="0085230D"/>
    <w:rsid w:val="00852331"/>
    <w:rsid w:val="00852393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1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248"/>
    <w:rsid w:val="00865362"/>
    <w:rsid w:val="008656B5"/>
    <w:rsid w:val="00866042"/>
    <w:rsid w:val="0086612A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DA7"/>
    <w:rsid w:val="00880E2B"/>
    <w:rsid w:val="00880E4C"/>
    <w:rsid w:val="00880ED7"/>
    <w:rsid w:val="00881141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CF7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8D6"/>
    <w:rsid w:val="00887D8A"/>
    <w:rsid w:val="00887EAD"/>
    <w:rsid w:val="00890532"/>
    <w:rsid w:val="00890808"/>
    <w:rsid w:val="00890914"/>
    <w:rsid w:val="00890B1A"/>
    <w:rsid w:val="00890FDA"/>
    <w:rsid w:val="0089148A"/>
    <w:rsid w:val="00891508"/>
    <w:rsid w:val="00891672"/>
    <w:rsid w:val="008917A6"/>
    <w:rsid w:val="00891FB9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C7F"/>
    <w:rsid w:val="008A60FC"/>
    <w:rsid w:val="008A611D"/>
    <w:rsid w:val="008A615E"/>
    <w:rsid w:val="008A67AA"/>
    <w:rsid w:val="008A713E"/>
    <w:rsid w:val="008A7214"/>
    <w:rsid w:val="008A771C"/>
    <w:rsid w:val="008A7A65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8DA"/>
    <w:rsid w:val="008B3902"/>
    <w:rsid w:val="008B3D6E"/>
    <w:rsid w:val="008B41DF"/>
    <w:rsid w:val="008B42C5"/>
    <w:rsid w:val="008B42DF"/>
    <w:rsid w:val="008B45BE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FA3"/>
    <w:rsid w:val="008C0059"/>
    <w:rsid w:val="008C0203"/>
    <w:rsid w:val="008C035A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2FCA"/>
    <w:rsid w:val="008D310D"/>
    <w:rsid w:val="008D33F5"/>
    <w:rsid w:val="008D3B5E"/>
    <w:rsid w:val="008D3B6F"/>
    <w:rsid w:val="008D40B8"/>
    <w:rsid w:val="008D4194"/>
    <w:rsid w:val="008D41FD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6F9D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62"/>
    <w:rsid w:val="008E2897"/>
    <w:rsid w:val="008E2A05"/>
    <w:rsid w:val="008E2AC5"/>
    <w:rsid w:val="008E2C46"/>
    <w:rsid w:val="008E2C6C"/>
    <w:rsid w:val="008E3056"/>
    <w:rsid w:val="008E3582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0FF4"/>
    <w:rsid w:val="008F1351"/>
    <w:rsid w:val="008F1DA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5380"/>
    <w:rsid w:val="009258F3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5FA6"/>
    <w:rsid w:val="009460F8"/>
    <w:rsid w:val="0094655D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2DB"/>
    <w:rsid w:val="00953313"/>
    <w:rsid w:val="009535D4"/>
    <w:rsid w:val="00953C6D"/>
    <w:rsid w:val="00953CCE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DAA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372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3FC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6A"/>
    <w:rsid w:val="009809C3"/>
    <w:rsid w:val="00980BD5"/>
    <w:rsid w:val="00980FA3"/>
    <w:rsid w:val="00981551"/>
    <w:rsid w:val="009815FC"/>
    <w:rsid w:val="009817E1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3A8C"/>
    <w:rsid w:val="00984133"/>
    <w:rsid w:val="00984430"/>
    <w:rsid w:val="00984541"/>
    <w:rsid w:val="0098471B"/>
    <w:rsid w:val="00984846"/>
    <w:rsid w:val="00984A5A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473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98F"/>
    <w:rsid w:val="00995C12"/>
    <w:rsid w:val="00995CAC"/>
    <w:rsid w:val="00995D93"/>
    <w:rsid w:val="00995ED6"/>
    <w:rsid w:val="0099622D"/>
    <w:rsid w:val="009963C7"/>
    <w:rsid w:val="00996BE3"/>
    <w:rsid w:val="00997522"/>
    <w:rsid w:val="00997C0F"/>
    <w:rsid w:val="00997DB2"/>
    <w:rsid w:val="00997F06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8E4"/>
    <w:rsid w:val="009C5A18"/>
    <w:rsid w:val="009C5AFF"/>
    <w:rsid w:val="009C5CEE"/>
    <w:rsid w:val="009C5FD0"/>
    <w:rsid w:val="009C6361"/>
    <w:rsid w:val="009C6773"/>
    <w:rsid w:val="009C6B41"/>
    <w:rsid w:val="009C6C1C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0F8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446"/>
    <w:rsid w:val="00A05478"/>
    <w:rsid w:val="00A058B0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4DD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8C"/>
    <w:rsid w:val="00A317F3"/>
    <w:rsid w:val="00A3187F"/>
    <w:rsid w:val="00A319AC"/>
    <w:rsid w:val="00A31E0E"/>
    <w:rsid w:val="00A32208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431"/>
    <w:rsid w:val="00A34AD0"/>
    <w:rsid w:val="00A34C94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78"/>
    <w:rsid w:val="00A51BEE"/>
    <w:rsid w:val="00A51E9C"/>
    <w:rsid w:val="00A52196"/>
    <w:rsid w:val="00A523CA"/>
    <w:rsid w:val="00A52460"/>
    <w:rsid w:val="00A5254B"/>
    <w:rsid w:val="00A52620"/>
    <w:rsid w:val="00A52686"/>
    <w:rsid w:val="00A5269B"/>
    <w:rsid w:val="00A52EF2"/>
    <w:rsid w:val="00A53062"/>
    <w:rsid w:val="00A534D3"/>
    <w:rsid w:val="00A536B7"/>
    <w:rsid w:val="00A53BCF"/>
    <w:rsid w:val="00A53D98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6892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97B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C46"/>
    <w:rsid w:val="00A82DDD"/>
    <w:rsid w:val="00A82E47"/>
    <w:rsid w:val="00A83144"/>
    <w:rsid w:val="00A831D3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6B"/>
    <w:rsid w:val="00A84C5A"/>
    <w:rsid w:val="00A84EE4"/>
    <w:rsid w:val="00A85335"/>
    <w:rsid w:val="00A854DD"/>
    <w:rsid w:val="00A85595"/>
    <w:rsid w:val="00A85E6E"/>
    <w:rsid w:val="00A85E8A"/>
    <w:rsid w:val="00A85FE1"/>
    <w:rsid w:val="00A86153"/>
    <w:rsid w:val="00A862D1"/>
    <w:rsid w:val="00A862E3"/>
    <w:rsid w:val="00A8642A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636"/>
    <w:rsid w:val="00A90683"/>
    <w:rsid w:val="00A90917"/>
    <w:rsid w:val="00A90A3F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3633"/>
    <w:rsid w:val="00AA390B"/>
    <w:rsid w:val="00AA3AC6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400"/>
    <w:rsid w:val="00AB15FD"/>
    <w:rsid w:val="00AB1BEB"/>
    <w:rsid w:val="00AB1C0C"/>
    <w:rsid w:val="00AB2084"/>
    <w:rsid w:val="00AB23D2"/>
    <w:rsid w:val="00AB24B2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EFC"/>
    <w:rsid w:val="00AB5F19"/>
    <w:rsid w:val="00AB5F32"/>
    <w:rsid w:val="00AB621A"/>
    <w:rsid w:val="00AB63DB"/>
    <w:rsid w:val="00AB66AA"/>
    <w:rsid w:val="00AB66CC"/>
    <w:rsid w:val="00AB69F0"/>
    <w:rsid w:val="00AB6DC6"/>
    <w:rsid w:val="00AB6F7D"/>
    <w:rsid w:val="00AB732B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D5"/>
    <w:rsid w:val="00AC1988"/>
    <w:rsid w:val="00AC1A7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37E"/>
    <w:rsid w:val="00AC3584"/>
    <w:rsid w:val="00AC3587"/>
    <w:rsid w:val="00AC361D"/>
    <w:rsid w:val="00AC3774"/>
    <w:rsid w:val="00AC3A66"/>
    <w:rsid w:val="00AC3B9E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02F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6"/>
    <w:rsid w:val="00AD6C20"/>
    <w:rsid w:val="00AD7203"/>
    <w:rsid w:val="00AD72D8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1E52"/>
    <w:rsid w:val="00B12112"/>
    <w:rsid w:val="00B1242F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4BA"/>
    <w:rsid w:val="00B214F2"/>
    <w:rsid w:val="00B21934"/>
    <w:rsid w:val="00B21C59"/>
    <w:rsid w:val="00B21C7A"/>
    <w:rsid w:val="00B21EFB"/>
    <w:rsid w:val="00B221E3"/>
    <w:rsid w:val="00B22251"/>
    <w:rsid w:val="00B2276D"/>
    <w:rsid w:val="00B2280F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DAD"/>
    <w:rsid w:val="00B27E04"/>
    <w:rsid w:val="00B27EAA"/>
    <w:rsid w:val="00B3039A"/>
    <w:rsid w:val="00B30638"/>
    <w:rsid w:val="00B3089F"/>
    <w:rsid w:val="00B309AC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73EC"/>
    <w:rsid w:val="00B3789B"/>
    <w:rsid w:val="00B37F2B"/>
    <w:rsid w:val="00B402B0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397"/>
    <w:rsid w:val="00B44616"/>
    <w:rsid w:val="00B447F1"/>
    <w:rsid w:val="00B44801"/>
    <w:rsid w:val="00B453D6"/>
    <w:rsid w:val="00B45681"/>
    <w:rsid w:val="00B4584D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1D8A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6E7"/>
    <w:rsid w:val="00B64826"/>
    <w:rsid w:val="00B6491B"/>
    <w:rsid w:val="00B64AB3"/>
    <w:rsid w:val="00B65075"/>
    <w:rsid w:val="00B650B3"/>
    <w:rsid w:val="00B65167"/>
    <w:rsid w:val="00B65335"/>
    <w:rsid w:val="00B653DF"/>
    <w:rsid w:val="00B655D0"/>
    <w:rsid w:val="00B65736"/>
    <w:rsid w:val="00B658B6"/>
    <w:rsid w:val="00B6594E"/>
    <w:rsid w:val="00B659AE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264"/>
    <w:rsid w:val="00B725C1"/>
    <w:rsid w:val="00B725FF"/>
    <w:rsid w:val="00B7268A"/>
    <w:rsid w:val="00B72904"/>
    <w:rsid w:val="00B72B48"/>
    <w:rsid w:val="00B73A84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6E8A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E29"/>
    <w:rsid w:val="00B814FD"/>
    <w:rsid w:val="00B815A0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18"/>
    <w:rsid w:val="00B8299C"/>
    <w:rsid w:val="00B82A9E"/>
    <w:rsid w:val="00B82AAC"/>
    <w:rsid w:val="00B82AC5"/>
    <w:rsid w:val="00B82B3B"/>
    <w:rsid w:val="00B83186"/>
    <w:rsid w:val="00B83A3A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9A2"/>
    <w:rsid w:val="00BA3E8E"/>
    <w:rsid w:val="00BA3E9B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6D1"/>
    <w:rsid w:val="00BB5A6F"/>
    <w:rsid w:val="00BB5B25"/>
    <w:rsid w:val="00BB5BFA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FEE"/>
    <w:rsid w:val="00BD348A"/>
    <w:rsid w:val="00BD34AF"/>
    <w:rsid w:val="00BD36AD"/>
    <w:rsid w:val="00BD39AF"/>
    <w:rsid w:val="00BD3A7C"/>
    <w:rsid w:val="00BD3BFC"/>
    <w:rsid w:val="00BD423F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C37"/>
    <w:rsid w:val="00BD7CA4"/>
    <w:rsid w:val="00BE0027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37E"/>
    <w:rsid w:val="00BE3658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32D2"/>
    <w:rsid w:val="00BF334C"/>
    <w:rsid w:val="00BF3430"/>
    <w:rsid w:val="00BF34C8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B9"/>
    <w:rsid w:val="00BF58C6"/>
    <w:rsid w:val="00BF5A58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74"/>
    <w:rsid w:val="00C027C1"/>
    <w:rsid w:val="00C02847"/>
    <w:rsid w:val="00C02EFD"/>
    <w:rsid w:val="00C02F2A"/>
    <w:rsid w:val="00C03384"/>
    <w:rsid w:val="00C03533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F1"/>
    <w:rsid w:val="00C13030"/>
    <w:rsid w:val="00C1308D"/>
    <w:rsid w:val="00C132E3"/>
    <w:rsid w:val="00C14285"/>
    <w:rsid w:val="00C147AD"/>
    <w:rsid w:val="00C14824"/>
    <w:rsid w:val="00C14991"/>
    <w:rsid w:val="00C14FB6"/>
    <w:rsid w:val="00C151AA"/>
    <w:rsid w:val="00C15239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2704"/>
    <w:rsid w:val="00C22747"/>
    <w:rsid w:val="00C22AAA"/>
    <w:rsid w:val="00C22D6A"/>
    <w:rsid w:val="00C2306C"/>
    <w:rsid w:val="00C23103"/>
    <w:rsid w:val="00C23515"/>
    <w:rsid w:val="00C23579"/>
    <w:rsid w:val="00C238A3"/>
    <w:rsid w:val="00C23EE0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BF"/>
    <w:rsid w:val="00C27CCE"/>
    <w:rsid w:val="00C27D9B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16"/>
    <w:rsid w:val="00C348BC"/>
    <w:rsid w:val="00C3499F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770"/>
    <w:rsid w:val="00C43BA7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8BE"/>
    <w:rsid w:val="00C50997"/>
    <w:rsid w:val="00C50C16"/>
    <w:rsid w:val="00C50CBA"/>
    <w:rsid w:val="00C50DE7"/>
    <w:rsid w:val="00C50FAD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109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7D1"/>
    <w:rsid w:val="00C66C3E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0CF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3EA9"/>
    <w:rsid w:val="00C84A7C"/>
    <w:rsid w:val="00C8500C"/>
    <w:rsid w:val="00C850A2"/>
    <w:rsid w:val="00C85129"/>
    <w:rsid w:val="00C85AF7"/>
    <w:rsid w:val="00C85B6E"/>
    <w:rsid w:val="00C85C22"/>
    <w:rsid w:val="00C85D42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6CE"/>
    <w:rsid w:val="00C95EFE"/>
    <w:rsid w:val="00C962DD"/>
    <w:rsid w:val="00C9678C"/>
    <w:rsid w:val="00C96792"/>
    <w:rsid w:val="00C96848"/>
    <w:rsid w:val="00C96948"/>
    <w:rsid w:val="00C96C19"/>
    <w:rsid w:val="00C96C1B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B17"/>
    <w:rsid w:val="00CA1BAC"/>
    <w:rsid w:val="00CA1E86"/>
    <w:rsid w:val="00CA1FC5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2C0"/>
    <w:rsid w:val="00CA34AC"/>
    <w:rsid w:val="00CA34BC"/>
    <w:rsid w:val="00CA34FD"/>
    <w:rsid w:val="00CA3529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458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CF"/>
    <w:rsid w:val="00CB7AFC"/>
    <w:rsid w:val="00CB7BF5"/>
    <w:rsid w:val="00CB7F08"/>
    <w:rsid w:val="00CC0515"/>
    <w:rsid w:val="00CC0759"/>
    <w:rsid w:val="00CC09E8"/>
    <w:rsid w:val="00CC0D32"/>
    <w:rsid w:val="00CC0E5E"/>
    <w:rsid w:val="00CC11CA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D78BC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1F3F"/>
    <w:rsid w:val="00CE216B"/>
    <w:rsid w:val="00CE227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C3"/>
    <w:rsid w:val="00CE6FFB"/>
    <w:rsid w:val="00CE70E2"/>
    <w:rsid w:val="00CE7198"/>
    <w:rsid w:val="00CE762E"/>
    <w:rsid w:val="00CE78FE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7F0"/>
    <w:rsid w:val="00CF39F9"/>
    <w:rsid w:val="00CF3B20"/>
    <w:rsid w:val="00CF3D32"/>
    <w:rsid w:val="00CF3D61"/>
    <w:rsid w:val="00CF3F86"/>
    <w:rsid w:val="00CF453A"/>
    <w:rsid w:val="00CF4D84"/>
    <w:rsid w:val="00CF4E4C"/>
    <w:rsid w:val="00CF5010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6902"/>
    <w:rsid w:val="00CF72DC"/>
    <w:rsid w:val="00CF741B"/>
    <w:rsid w:val="00CF7727"/>
    <w:rsid w:val="00CF78BE"/>
    <w:rsid w:val="00CF79C5"/>
    <w:rsid w:val="00CF7D0A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879"/>
    <w:rsid w:val="00D04906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342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4C47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B5"/>
    <w:rsid w:val="00D27A68"/>
    <w:rsid w:val="00D304C1"/>
    <w:rsid w:val="00D306C0"/>
    <w:rsid w:val="00D307C6"/>
    <w:rsid w:val="00D30838"/>
    <w:rsid w:val="00D30A39"/>
    <w:rsid w:val="00D30A60"/>
    <w:rsid w:val="00D30C12"/>
    <w:rsid w:val="00D30C7D"/>
    <w:rsid w:val="00D30F11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376"/>
    <w:rsid w:val="00D34BCA"/>
    <w:rsid w:val="00D34F40"/>
    <w:rsid w:val="00D35275"/>
    <w:rsid w:val="00D35598"/>
    <w:rsid w:val="00D355C7"/>
    <w:rsid w:val="00D35AB4"/>
    <w:rsid w:val="00D361C6"/>
    <w:rsid w:val="00D3622E"/>
    <w:rsid w:val="00D36804"/>
    <w:rsid w:val="00D36A93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66"/>
    <w:rsid w:val="00D430A3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50B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71F"/>
    <w:rsid w:val="00D5185F"/>
    <w:rsid w:val="00D51ABE"/>
    <w:rsid w:val="00D52016"/>
    <w:rsid w:val="00D52024"/>
    <w:rsid w:val="00D52193"/>
    <w:rsid w:val="00D522ED"/>
    <w:rsid w:val="00D5266A"/>
    <w:rsid w:val="00D52DA0"/>
    <w:rsid w:val="00D52FC7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907"/>
    <w:rsid w:val="00D57C74"/>
    <w:rsid w:val="00D57CA4"/>
    <w:rsid w:val="00D57D72"/>
    <w:rsid w:val="00D57EA5"/>
    <w:rsid w:val="00D600FD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E8B"/>
    <w:rsid w:val="00D64777"/>
    <w:rsid w:val="00D64868"/>
    <w:rsid w:val="00D64BEC"/>
    <w:rsid w:val="00D64E66"/>
    <w:rsid w:val="00D652A2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1A1"/>
    <w:rsid w:val="00D73909"/>
    <w:rsid w:val="00D73921"/>
    <w:rsid w:val="00D73D42"/>
    <w:rsid w:val="00D73E25"/>
    <w:rsid w:val="00D73E6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378"/>
    <w:rsid w:val="00D765C2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8003B"/>
    <w:rsid w:val="00D808B5"/>
    <w:rsid w:val="00D80ACD"/>
    <w:rsid w:val="00D80C75"/>
    <w:rsid w:val="00D80EDD"/>
    <w:rsid w:val="00D8110E"/>
    <w:rsid w:val="00D8112F"/>
    <w:rsid w:val="00D81522"/>
    <w:rsid w:val="00D81811"/>
    <w:rsid w:val="00D8191C"/>
    <w:rsid w:val="00D819F3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50F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4DF"/>
    <w:rsid w:val="00D96595"/>
    <w:rsid w:val="00D96AEA"/>
    <w:rsid w:val="00D96D5D"/>
    <w:rsid w:val="00D96F74"/>
    <w:rsid w:val="00D97260"/>
    <w:rsid w:val="00D973E8"/>
    <w:rsid w:val="00D975B8"/>
    <w:rsid w:val="00D97699"/>
    <w:rsid w:val="00D978E6"/>
    <w:rsid w:val="00D978FB"/>
    <w:rsid w:val="00D97975"/>
    <w:rsid w:val="00D97ECE"/>
    <w:rsid w:val="00DA0365"/>
    <w:rsid w:val="00DA04C2"/>
    <w:rsid w:val="00DA0C2D"/>
    <w:rsid w:val="00DA0C42"/>
    <w:rsid w:val="00DA107D"/>
    <w:rsid w:val="00DA12A8"/>
    <w:rsid w:val="00DA164D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0F35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723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89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03"/>
    <w:rsid w:val="00DD1298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50E6"/>
    <w:rsid w:val="00DF5567"/>
    <w:rsid w:val="00DF564E"/>
    <w:rsid w:val="00DF5681"/>
    <w:rsid w:val="00DF56E4"/>
    <w:rsid w:val="00DF5803"/>
    <w:rsid w:val="00DF5B74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CE"/>
    <w:rsid w:val="00DF73E6"/>
    <w:rsid w:val="00DF7F59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D42"/>
    <w:rsid w:val="00E20F44"/>
    <w:rsid w:val="00E2106E"/>
    <w:rsid w:val="00E2123F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4C3"/>
    <w:rsid w:val="00E3160F"/>
    <w:rsid w:val="00E3180C"/>
    <w:rsid w:val="00E3189F"/>
    <w:rsid w:val="00E319C1"/>
    <w:rsid w:val="00E31BE8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532"/>
    <w:rsid w:val="00E6180C"/>
    <w:rsid w:val="00E6189F"/>
    <w:rsid w:val="00E61951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38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029"/>
    <w:rsid w:val="00E7265D"/>
    <w:rsid w:val="00E72786"/>
    <w:rsid w:val="00E7292D"/>
    <w:rsid w:val="00E729D5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5D3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A8F"/>
    <w:rsid w:val="00E77ADD"/>
    <w:rsid w:val="00E77AE3"/>
    <w:rsid w:val="00E77FDF"/>
    <w:rsid w:val="00E80020"/>
    <w:rsid w:val="00E80027"/>
    <w:rsid w:val="00E8034D"/>
    <w:rsid w:val="00E80D0D"/>
    <w:rsid w:val="00E80D2A"/>
    <w:rsid w:val="00E8121F"/>
    <w:rsid w:val="00E813D4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4A8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782"/>
    <w:rsid w:val="00E86825"/>
    <w:rsid w:val="00E872AE"/>
    <w:rsid w:val="00E876E6"/>
    <w:rsid w:val="00E878C7"/>
    <w:rsid w:val="00E87C2C"/>
    <w:rsid w:val="00E87D70"/>
    <w:rsid w:val="00E87DF2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84F"/>
    <w:rsid w:val="00E938A4"/>
    <w:rsid w:val="00E93B1A"/>
    <w:rsid w:val="00E941E6"/>
    <w:rsid w:val="00E945B8"/>
    <w:rsid w:val="00E945BF"/>
    <w:rsid w:val="00E94786"/>
    <w:rsid w:val="00E949F5"/>
    <w:rsid w:val="00E94AE0"/>
    <w:rsid w:val="00E94C79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CA"/>
    <w:rsid w:val="00EA28E4"/>
    <w:rsid w:val="00EA2D4D"/>
    <w:rsid w:val="00EA2F6D"/>
    <w:rsid w:val="00EA3134"/>
    <w:rsid w:val="00EA3667"/>
    <w:rsid w:val="00EA3B35"/>
    <w:rsid w:val="00EA3C56"/>
    <w:rsid w:val="00EA3C9F"/>
    <w:rsid w:val="00EA3DDC"/>
    <w:rsid w:val="00EA3FDB"/>
    <w:rsid w:val="00EA420A"/>
    <w:rsid w:val="00EA4242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BD7"/>
    <w:rsid w:val="00EB159B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1D0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BF3"/>
    <w:rsid w:val="00EC4C03"/>
    <w:rsid w:val="00EC4F06"/>
    <w:rsid w:val="00EC5AAF"/>
    <w:rsid w:val="00EC5C92"/>
    <w:rsid w:val="00EC5E2F"/>
    <w:rsid w:val="00EC6017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5E7"/>
    <w:rsid w:val="00ED46C5"/>
    <w:rsid w:val="00ED4BFB"/>
    <w:rsid w:val="00ED4DED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646F"/>
    <w:rsid w:val="00EE6814"/>
    <w:rsid w:val="00EE6989"/>
    <w:rsid w:val="00EE69BE"/>
    <w:rsid w:val="00EE6CA0"/>
    <w:rsid w:val="00EE6E55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C0A"/>
    <w:rsid w:val="00EF0D11"/>
    <w:rsid w:val="00EF0EAD"/>
    <w:rsid w:val="00EF0F0A"/>
    <w:rsid w:val="00EF0F97"/>
    <w:rsid w:val="00EF12D4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9E0"/>
    <w:rsid w:val="00EF2AB7"/>
    <w:rsid w:val="00EF2E48"/>
    <w:rsid w:val="00EF321D"/>
    <w:rsid w:val="00EF34A7"/>
    <w:rsid w:val="00EF393E"/>
    <w:rsid w:val="00EF3C2B"/>
    <w:rsid w:val="00EF3D3E"/>
    <w:rsid w:val="00EF40BA"/>
    <w:rsid w:val="00EF40FD"/>
    <w:rsid w:val="00EF436E"/>
    <w:rsid w:val="00EF4E5A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442"/>
    <w:rsid w:val="00EF668D"/>
    <w:rsid w:val="00EF670C"/>
    <w:rsid w:val="00EF678B"/>
    <w:rsid w:val="00EF6922"/>
    <w:rsid w:val="00EF72E9"/>
    <w:rsid w:val="00EF7564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19"/>
    <w:rsid w:val="00F017F6"/>
    <w:rsid w:val="00F020A3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30D5"/>
    <w:rsid w:val="00F131C7"/>
    <w:rsid w:val="00F13507"/>
    <w:rsid w:val="00F1368E"/>
    <w:rsid w:val="00F13790"/>
    <w:rsid w:val="00F13862"/>
    <w:rsid w:val="00F13877"/>
    <w:rsid w:val="00F13B9D"/>
    <w:rsid w:val="00F14550"/>
    <w:rsid w:val="00F14A3C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319C"/>
    <w:rsid w:val="00F334DB"/>
    <w:rsid w:val="00F33859"/>
    <w:rsid w:val="00F33E45"/>
    <w:rsid w:val="00F33F7B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28B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6841"/>
    <w:rsid w:val="00F669F1"/>
    <w:rsid w:val="00F67568"/>
    <w:rsid w:val="00F67749"/>
    <w:rsid w:val="00F67A83"/>
    <w:rsid w:val="00F67B4C"/>
    <w:rsid w:val="00F67D24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72FA"/>
    <w:rsid w:val="00F77380"/>
    <w:rsid w:val="00F7752D"/>
    <w:rsid w:val="00F77644"/>
    <w:rsid w:val="00F77B07"/>
    <w:rsid w:val="00F77FE6"/>
    <w:rsid w:val="00F801AF"/>
    <w:rsid w:val="00F802FD"/>
    <w:rsid w:val="00F80370"/>
    <w:rsid w:val="00F80997"/>
    <w:rsid w:val="00F80B80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BF1"/>
    <w:rsid w:val="00F8306B"/>
    <w:rsid w:val="00F8316D"/>
    <w:rsid w:val="00F83271"/>
    <w:rsid w:val="00F8380F"/>
    <w:rsid w:val="00F8383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C1D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7A8"/>
    <w:rsid w:val="00F9595D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3ED"/>
    <w:rsid w:val="00F97E77"/>
    <w:rsid w:val="00FA00EE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2AF"/>
    <w:rsid w:val="00FA4951"/>
    <w:rsid w:val="00FA49D7"/>
    <w:rsid w:val="00FA4A59"/>
    <w:rsid w:val="00FA5286"/>
    <w:rsid w:val="00FA5423"/>
    <w:rsid w:val="00FA55D3"/>
    <w:rsid w:val="00FA55FF"/>
    <w:rsid w:val="00FA56F6"/>
    <w:rsid w:val="00FA5776"/>
    <w:rsid w:val="00FA5998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B33"/>
    <w:rsid w:val="00FC1C61"/>
    <w:rsid w:val="00FC1CA4"/>
    <w:rsid w:val="00FC1CE8"/>
    <w:rsid w:val="00FC1EDB"/>
    <w:rsid w:val="00FC1F2C"/>
    <w:rsid w:val="00FC25B8"/>
    <w:rsid w:val="00FC26E5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0C0"/>
    <w:rsid w:val="00FC4284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2FF"/>
    <w:rsid w:val="00FD6338"/>
    <w:rsid w:val="00FD66B9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A0"/>
    <w:rsid w:val="00FD79E9"/>
    <w:rsid w:val="00FE04A7"/>
    <w:rsid w:val="00FE04C5"/>
    <w:rsid w:val="00FE055C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A9F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3AA"/>
    <w:rsid w:val="00FF5421"/>
    <w:rsid w:val="00FF54F1"/>
    <w:rsid w:val="00FF565D"/>
    <w:rsid w:val="00FF567B"/>
    <w:rsid w:val="00FF596A"/>
    <w:rsid w:val="00FF5B13"/>
    <w:rsid w:val="00FF5FAF"/>
    <w:rsid w:val="00FF64EF"/>
    <w:rsid w:val="00FF65D1"/>
    <w:rsid w:val="00FF6627"/>
    <w:rsid w:val="00FF6DC8"/>
    <w:rsid w:val="00FF7222"/>
    <w:rsid w:val="00FF7444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visar.csustan.edu/aaba/Dorestaniandaliabadi201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3-resolucion-345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BCEDB0D2-DFB4-4631-8992-BEA0030E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2015-10-04T19:41:00Z</dcterms:created>
  <dcterms:modified xsi:type="dcterms:W3CDTF">2015-10-04T19:41:00Z</dcterms:modified>
</cp:coreProperties>
</file>