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D4" w:rsidRPr="00427AD4" w:rsidRDefault="00427AD4" w:rsidP="00427AD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27AD4">
        <w:rPr>
          <w:position w:val="-9"/>
          <w:sz w:val="123"/>
        </w:rPr>
        <w:t>L</w:t>
      </w:r>
    </w:p>
    <w:p w:rsidR="00B50055" w:rsidRDefault="00427AD4" w:rsidP="00427AD4">
      <w:r>
        <w:t xml:space="preserve">a </w:t>
      </w:r>
      <w:hyperlink r:id="rId8" w:history="1">
        <w:r w:rsidRPr="00427AD4">
          <w:rPr>
            <w:rStyle w:val="Hipervnculo"/>
          </w:rPr>
          <w:t>Resolución 973 expedida por la Junta Central de Contadores el 23 de diciembre de 2015</w:t>
        </w:r>
      </w:hyperlink>
      <w:r>
        <w:t xml:space="preserve">, dispuso que a la solicitud de inscripción como contador público se debe anexar: “(…) </w:t>
      </w:r>
      <w:r w:rsidRPr="00427AD4">
        <w:rPr>
          <w:i/>
        </w:rPr>
        <w:t>6. Documento en formato PDF, en un solo archivo, de la constancia de experiencia técnico - contable en los términos previstos en la presente resolución. ―7. Documento en formato PDF, en un solo archivo, correspondiente a los soportes que acrediten las actividades relacionadas en la constancia de experiencia técnico contable del solicitante , incluido el contrato suscrito con el ente o persona natural que emite la constancia.</w:t>
      </w:r>
      <w:r>
        <w:t xml:space="preserve"> (…)”. Mediante la </w:t>
      </w:r>
      <w:hyperlink r:id="rId9" w:history="1">
        <w:r w:rsidRPr="00427AD4">
          <w:rPr>
            <w:rStyle w:val="Hipervnculo"/>
          </w:rPr>
          <w:t>Circular 1 de 19 de febrero de 2016</w:t>
        </w:r>
      </w:hyperlink>
      <w:r>
        <w:t xml:space="preserve"> la Junta hizo algunas precisiones sobre las normas transcritas.</w:t>
      </w:r>
    </w:p>
    <w:p w:rsidR="00E674A3" w:rsidRDefault="00E674A3" w:rsidP="00427AD4">
      <w:r>
        <w:t>Como se ve, aquí no opera el principio de la buena fe, a pesar de su consagración constitucional. Es verdad que la Junta ha descubierto constancias falsas</w:t>
      </w:r>
      <w:r w:rsidR="004736E5">
        <w:t xml:space="preserve"> y que debe reaccionar. Pero poner en duda las manifestaciones de los representantes legales y de los contadores públicos porque algunos hayan sido mentirosos, es desconocer la buena fe de los firmantes.</w:t>
      </w:r>
    </w:p>
    <w:p w:rsidR="004736E5" w:rsidRDefault="004736E5" w:rsidP="00427AD4">
      <w:r>
        <w:t>La recopilación de documentos que demuestren la práctica exigida por la ley tiene varios problemas. En primer lugar se trata de documentos de un tercero, que el aspirante a ser inscrito no puede reproducir sin permiso de su dueño, porque violaría la reserva constitucional de los libros y papeles.</w:t>
      </w:r>
      <w:r w:rsidR="00CA18CE">
        <w:t xml:space="preserve"> En segundo lugar, la entidad podría no existir al momento de la solicitud de inscripción. En tercer lugar, cabe la posibilidad que hayan </w:t>
      </w:r>
      <w:r w:rsidR="00CA18CE">
        <w:lastRenderedPageBreak/>
        <w:t>sido destruidos por su dueño. En cuarto lugar pueden ser demasiados.</w:t>
      </w:r>
    </w:p>
    <w:p w:rsidR="00CA18CE" w:rsidRDefault="00811DF4" w:rsidP="00427AD4">
      <w:r>
        <w:t>La Junta exige que se trate de una experiencia obtenida en virtud de un contrato. Este requisito es ilegal porque la ley no lo establece y las autoridades administrativas no pueden adicionar requisitos.</w:t>
      </w:r>
      <w:r w:rsidR="00223AA1">
        <w:t xml:space="preserve"> Consecuentemente tampoco es viable exigir la comprobación del pago de aportes parafiscales, como en el pasado se requirió.</w:t>
      </w:r>
    </w:p>
    <w:p w:rsidR="00B73975" w:rsidRDefault="00B73975" w:rsidP="00427AD4">
      <w:r>
        <w:t>Si en lugar de rechazar, también en forma ilegal, la práctica realizada en desarrollo del currículo, fomentara esta, en el entendido que entonces sería supervisada por profesores y daría lugar a una calificación, la Junta podría contar con constancias expedidas por las instituciones de educación superior.</w:t>
      </w:r>
    </w:p>
    <w:p w:rsidR="00B73975" w:rsidRDefault="00B73975" w:rsidP="00427AD4">
      <w:r>
        <w:t>Es muy preocupante que haya aspirantes que soliciten su inscripción con documentos falsos. La Junta debe denunciarlos ante las autoridades penales y hacer públicos los rechazos respectivos.</w:t>
      </w:r>
    </w:p>
    <w:p w:rsidR="00D4757D" w:rsidRDefault="00D4757D" w:rsidP="00427AD4">
      <w:r>
        <w:t xml:space="preserve">Sin embargo, es hora que la ley colombiana sea modernizada en esta materia, ojalá siguiendo las directrices recomendadas por </w:t>
      </w:r>
      <w:hyperlink r:id="rId10" w:history="1">
        <w:r w:rsidRPr="00D4757D">
          <w:rPr>
            <w:rStyle w:val="Hipervnculo"/>
          </w:rPr>
          <w:t>IAESB</w:t>
        </w:r>
      </w:hyperlink>
      <w:r>
        <w:t xml:space="preserve">. La experiencia debe ser distinta según el cargo, oficio o servicio que se quiera desarrollar. No puede ser la misma para iniciar </w:t>
      </w:r>
      <w:r w:rsidR="00E54A2E">
        <w:t>la</w:t>
      </w:r>
      <w:r>
        <w:t xml:space="preserve"> vida profesional que </w:t>
      </w:r>
      <w:r w:rsidR="00A3539B">
        <w:t>la requerida para actuar como perito o revisor fiscal.</w:t>
      </w:r>
    </w:p>
    <w:p w:rsidR="000B4AE0" w:rsidRDefault="00E54A2E" w:rsidP="00427AD4">
      <w:r>
        <w:t>Hay que adelantar acciones de fondo y no meramente reglamentarias.</w:t>
      </w:r>
    </w:p>
    <w:p w:rsidR="00E54A2E" w:rsidRPr="00E54A2E" w:rsidRDefault="00E54A2E" w:rsidP="00E54A2E">
      <w:pPr>
        <w:jc w:val="right"/>
        <w:rPr>
          <w:i/>
        </w:rPr>
      </w:pPr>
      <w:r w:rsidRPr="00E54A2E">
        <w:rPr>
          <w:i/>
        </w:rPr>
        <w:t>Hernando Bermúdez Gómez</w:t>
      </w:r>
    </w:p>
    <w:sectPr w:rsidR="00E54A2E" w:rsidRPr="00E54A2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62" w:rsidRDefault="00583D62" w:rsidP="00EE7812">
      <w:pPr>
        <w:spacing w:after="0" w:line="240" w:lineRule="auto"/>
      </w:pPr>
      <w:r>
        <w:separator/>
      </w:r>
    </w:p>
  </w:endnote>
  <w:endnote w:type="continuationSeparator" w:id="0">
    <w:p w:rsidR="00583D62" w:rsidRDefault="00583D6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62" w:rsidRDefault="00583D62" w:rsidP="00EE7812">
      <w:pPr>
        <w:spacing w:after="0" w:line="240" w:lineRule="auto"/>
      </w:pPr>
      <w:r>
        <w:separator/>
      </w:r>
    </w:p>
  </w:footnote>
  <w:footnote w:type="continuationSeparator" w:id="0">
    <w:p w:rsidR="00583D62" w:rsidRDefault="00583D6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427AD4">
      <w:t>1943</w:t>
    </w:r>
    <w:r w:rsidR="00107416">
      <w:t xml:space="preserve">, </w:t>
    </w:r>
    <w:r w:rsidR="008A2CBE">
      <w:t xml:space="preserve">marzo </w:t>
    </w:r>
    <w:r w:rsidR="00BF11E5">
      <w:t>21</w:t>
    </w:r>
    <w:r w:rsidR="00107416">
      <w:t xml:space="preserve"> de 2016</w:t>
    </w:r>
  </w:p>
  <w:p w:rsidR="00107416" w:rsidRDefault="00583D6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77D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840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7FA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A63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02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3D62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7D6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804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0A8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C8E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055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56"/>
    <w:rsid w:val="00DB7DA8"/>
    <w:rsid w:val="00DB7DEC"/>
    <w:rsid w:val="00DB7F79"/>
    <w:rsid w:val="00DB7FC3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AFC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656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efaultImageDpi w14:val="96"/>
  <w15:docId w15:val="{B25CA511-2F6D-4AC0-8F31-2C94E5A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c.gov.co/images/pdfs/normatividad/resoluciones/2015/Resolucion_973_del_201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ac.org/publications-resources/ies-5-initial-professional-development-practical-experience-revis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cc.gov.co/images/pdfs/normatividad/circulares/circular_001_de_201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8FBB-C7CC-455A-8104-B0C72E18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Bermudez Gomez</cp:lastModifiedBy>
  <cp:revision>2</cp:revision>
  <cp:lastPrinted>2015-11-17T13:48:00Z</cp:lastPrinted>
  <dcterms:created xsi:type="dcterms:W3CDTF">2016-03-18T12:50:00Z</dcterms:created>
  <dcterms:modified xsi:type="dcterms:W3CDTF">2016-03-18T12:50:00Z</dcterms:modified>
</cp:coreProperties>
</file>