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C71" w:rsidRPr="00D57C71" w:rsidRDefault="00D57C71" w:rsidP="00D57C71">
      <w:pPr>
        <w:keepNext/>
        <w:framePr w:dropCap="drop" w:lines="3" w:wrap="around" w:vAnchor="text" w:hAnchor="text"/>
        <w:spacing w:after="0" w:line="926" w:lineRule="exact"/>
        <w:textAlignment w:val="baseline"/>
        <w:rPr>
          <w:position w:val="2"/>
          <w:sz w:val="115"/>
        </w:rPr>
      </w:pPr>
      <w:bookmarkStart w:id="0" w:name="_GoBack"/>
      <w:bookmarkEnd w:id="0"/>
      <w:r w:rsidRPr="00D57C71">
        <w:rPr>
          <w:position w:val="2"/>
          <w:sz w:val="115"/>
        </w:rPr>
        <w:t>¿</w:t>
      </w:r>
    </w:p>
    <w:p w:rsidR="00E10D22" w:rsidRDefault="00D57C71" w:rsidP="00D57C71">
      <w:r>
        <w:t xml:space="preserve">Cuál texto es mejor? El </w:t>
      </w:r>
      <w:hyperlink r:id="rId8" w:history="1">
        <w:r w:rsidRPr="00D57C71">
          <w:rPr>
            <w:rStyle w:val="Hipervnculo"/>
          </w:rPr>
          <w:t>actual</w:t>
        </w:r>
      </w:hyperlink>
      <w:r>
        <w:t>: “</w:t>
      </w:r>
      <w:r w:rsidRPr="00D57C71">
        <w:rPr>
          <w:i/>
        </w:rPr>
        <w:t>Artículo 5°. _ De las normas de aseguramiento de información. Para los propósitos de esta Ley, se entiende por normas de aseguramiento de información el sistema compuesto por principios, conceptos, técnicas, interpretaciones y guías, que regulan las calidades personales, el comportamiento, la ejecución del trabajo y los informes de un trabajo de aseguramiento de información. Tales normas se componen de normas éticas, normas de control de calidad de los trabajos, normas de auditoria de información financiera histórica, normas de revisión de información financiera histórica y normas de aseguramiento de información distinta de la anterior</w:t>
      </w:r>
      <w:r>
        <w:rPr>
          <w:i/>
        </w:rPr>
        <w:t>―</w:t>
      </w:r>
      <w:r w:rsidRPr="00D57C71">
        <w:rPr>
          <w:i/>
        </w:rPr>
        <w:t xml:space="preserve">Parágrafo Primero. - El Gobierno Nacional podrá expedir normas de auditoría integral aplicables a los casos en que hubiere que practicar sobre las operaciones de un mismo ente diferentes auditorias. </w:t>
      </w:r>
      <w:r>
        <w:rPr>
          <w:i/>
        </w:rPr>
        <w:t>―</w:t>
      </w:r>
      <w:r w:rsidRPr="00D57C71">
        <w:rPr>
          <w:i/>
        </w:rPr>
        <w:t>Parágrafo Segundo: Los servicios de aseguramiento de la información financiera de que trata este artículo, sean contratados con personas jurídicas o na</w:t>
      </w:r>
      <w:r w:rsidR="00424DF5">
        <w:rPr>
          <w:i/>
        </w:rPr>
        <w:t>turales, deberán ser prestados b</w:t>
      </w:r>
      <w:r w:rsidRPr="00D57C71">
        <w:rPr>
          <w:i/>
        </w:rPr>
        <w:t>ajo la dirección y responsabilidad de contadores públicos.</w:t>
      </w:r>
      <w:r>
        <w:t xml:space="preserve">" O el </w:t>
      </w:r>
      <w:hyperlink r:id="rId9" w:history="1">
        <w:r w:rsidRPr="004658E9">
          <w:rPr>
            <w:rStyle w:val="Hipervnculo"/>
          </w:rPr>
          <w:t>propuesto</w:t>
        </w:r>
      </w:hyperlink>
      <w:r>
        <w:t>: “</w:t>
      </w:r>
      <w:r w:rsidRPr="00D57C71">
        <w:rPr>
          <w:i/>
        </w:rPr>
        <w:t>Artículo 8. El artículo 5°. De la Ley 1314 de 2009 quedará así: De las normas de aseguramiento de información. Para los propósitos de esta ley, se entiende por normas de aseguramiento de información el sistema compuesto por principios, conceptos, técnicas, interpretaciones y guías, que regulan las calidades personales, el comportamiento, la ejecución del trabajo y los informes de un trabajo de aseguramiento de información entre otros.</w:t>
      </w:r>
      <w:r>
        <w:t>”</w:t>
      </w:r>
    </w:p>
    <w:p w:rsidR="004658E9" w:rsidRDefault="004658E9" w:rsidP="00D57C71">
      <w:r>
        <w:t xml:space="preserve">De </w:t>
      </w:r>
      <w:r w:rsidR="00236E0E">
        <w:t>entrada,</w:t>
      </w:r>
      <w:r>
        <w:t xml:space="preserve"> hay dos cosas inquietantes en la propuesta: la eliminación del parágrafo que reserva los servicios de aseguramiento </w:t>
      </w:r>
      <w:r w:rsidR="009F58E0">
        <w:t xml:space="preserve">financiero </w:t>
      </w:r>
      <w:r>
        <w:t>a los contadores públicos y la expresión entre otros con que terminaría el artículo, abiertamente inconstitucional, dada la precisión de las reglas de intervención que exige la Constitución.</w:t>
      </w:r>
    </w:p>
    <w:p w:rsidR="00236E0E" w:rsidRDefault="00236E0E" w:rsidP="00D57C71">
      <w:r>
        <w:t xml:space="preserve">Por otra parte, al abstenerse de mencionar las normas de ética, se abre una brecha gigante para que se discuta si se requería de una ley </w:t>
      </w:r>
      <w:r w:rsidR="00665E38">
        <w:t xml:space="preserve">ordinaria </w:t>
      </w:r>
      <w:r>
        <w:t xml:space="preserve">para conectar </w:t>
      </w:r>
      <w:r w:rsidR="00665E38">
        <w:t xml:space="preserve">en cada caso </w:t>
      </w:r>
      <w:r>
        <w:t>la ética profesional con las normas de aseguramiento.</w:t>
      </w:r>
    </w:p>
    <w:p w:rsidR="00F62D5B" w:rsidRDefault="00F62D5B" w:rsidP="00D57C71">
      <w:r>
        <w:t>En el ámbito internacional, para IAASB, las normas de calidad no son normas de aseguramiento.</w:t>
      </w:r>
      <w:r w:rsidR="009F58E0">
        <w:t xml:space="preserve"> ¿Se requerirá también de leyes ordinarias para regular esta temática?</w:t>
      </w:r>
    </w:p>
    <w:p w:rsidR="00424DF5" w:rsidRDefault="00424DF5" w:rsidP="00D57C71">
      <w:r>
        <w:t>La omisión de la facultad de regular eventuales auditorías integrales, que fue introducida por quienes piensan que tal es el trabajo que debe realizar un revisor fiscal, haría que esas auditorías no pudieren regularse, puesto que, precisamente, se trata de articular auditorías que no son necesariamente de información histórica ni de información financiera.</w:t>
      </w:r>
    </w:p>
    <w:p w:rsidR="009F58E0" w:rsidRDefault="009F58E0" w:rsidP="00D57C71">
      <w:r>
        <w:t>Así las cosas, al contrario de lo que se sostiene en la exposición de motivos del anteproyecto, se reduce el ámbito de la intervención permitida por el legislador. El de 2009 se cuidó de agrupar todas las normas que tienen vinculación, ética, calidad y aseguramiento, permitiendo una regulación completa.</w:t>
      </w:r>
    </w:p>
    <w:p w:rsidR="009F58E0" w:rsidRPr="009F58E0" w:rsidRDefault="009F58E0" w:rsidP="009F58E0">
      <w:pPr>
        <w:jc w:val="right"/>
        <w:rPr>
          <w:i/>
        </w:rPr>
      </w:pPr>
      <w:r w:rsidRPr="009F58E0">
        <w:rPr>
          <w:i/>
        </w:rPr>
        <w:t>Hernando Bermúdez Gómez</w:t>
      </w:r>
    </w:p>
    <w:sectPr w:rsidR="009F58E0" w:rsidRPr="009F58E0"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76E" w:rsidRDefault="00B7076E" w:rsidP="00EE7812">
      <w:pPr>
        <w:spacing w:after="0" w:line="240" w:lineRule="auto"/>
      </w:pPr>
      <w:r>
        <w:separator/>
      </w:r>
    </w:p>
  </w:endnote>
  <w:endnote w:type="continuationSeparator" w:id="0">
    <w:p w:rsidR="00B7076E" w:rsidRDefault="00B7076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rsidP="009E770B">
    <w:pPr>
      <w:pStyle w:val="Piedepgina"/>
      <w:jc w:val="center"/>
    </w:pPr>
    <w:r w:rsidRPr="009E770B">
      <w:rPr>
        <w:rFonts w:cs="Times New Roman"/>
        <w:i/>
      </w:rPr>
      <w:t>Las</w:t>
    </w:r>
    <w:r w:rsidR="00623292">
      <w:rPr>
        <w:rFonts w:cs="Times New Roman"/>
        <w:i/>
      </w:rPr>
      <w:t xml:space="preserve"> </w:t>
    </w:r>
    <w:r w:rsidRPr="009E770B">
      <w:rPr>
        <w:rFonts w:cs="Times New Roman"/>
        <w:i/>
      </w:rPr>
      <w:t>opiniones</w:t>
    </w:r>
    <w:r w:rsidR="00623292">
      <w:rPr>
        <w:rFonts w:cs="Times New Roman"/>
        <w:i/>
      </w:rPr>
      <w:t xml:space="preserve"> </w:t>
    </w:r>
    <w:r w:rsidRPr="009E770B">
      <w:rPr>
        <w:rFonts w:cs="Times New Roman"/>
        <w:i/>
      </w:rPr>
      <w:t>expresadas</w:t>
    </w:r>
    <w:r w:rsidR="00623292">
      <w:rPr>
        <w:rFonts w:cs="Times New Roman"/>
        <w:i/>
      </w:rPr>
      <w:t xml:space="preserve"> </w:t>
    </w:r>
    <w:r w:rsidRPr="009E770B">
      <w:rPr>
        <w:rFonts w:cs="Times New Roman"/>
        <w:i/>
      </w:rPr>
      <w:t>en</w:t>
    </w:r>
    <w:r w:rsidR="00623292">
      <w:rPr>
        <w:rFonts w:cs="Times New Roman"/>
        <w:i/>
      </w:rPr>
      <w:t xml:space="preserve"> </w:t>
    </w:r>
    <w:r w:rsidRPr="009E770B">
      <w:rPr>
        <w:rFonts w:ascii="Kristen ITC" w:hAnsi="Kristen ITC" w:cs="Times New Roman"/>
        <w:i/>
      </w:rPr>
      <w:t>Contrapartida</w:t>
    </w:r>
    <w:r w:rsidR="00623292">
      <w:rPr>
        <w:rFonts w:cs="Times New Roman"/>
        <w:i/>
      </w:rPr>
      <w:t xml:space="preserve"> </w:t>
    </w:r>
    <w:r w:rsidRPr="009E770B">
      <w:rPr>
        <w:rFonts w:cs="Times New Roman"/>
        <w:i/>
      </w:rPr>
      <w:t>comprometen</w:t>
    </w:r>
    <w:r w:rsidR="00623292">
      <w:rPr>
        <w:rFonts w:cs="Times New Roman"/>
        <w:i/>
      </w:rPr>
      <w:t xml:space="preserve"> </w:t>
    </w:r>
    <w:r w:rsidRPr="009E770B">
      <w:rPr>
        <w:rFonts w:cs="Times New Roman"/>
        <w:i/>
      </w:rPr>
      <w:t>exclusivamente</w:t>
    </w:r>
    <w:r w:rsidR="00623292">
      <w:rPr>
        <w:rFonts w:cs="Times New Roman"/>
        <w:i/>
      </w:rPr>
      <w:t xml:space="preserve"> </w:t>
    </w:r>
    <w:r w:rsidRPr="009E770B">
      <w:rPr>
        <w:rFonts w:cs="Times New Roman"/>
        <w:i/>
      </w:rPr>
      <w:t>a</w:t>
    </w:r>
    <w:r w:rsidR="00623292">
      <w:rPr>
        <w:rFonts w:cs="Times New Roman"/>
        <w:i/>
      </w:rPr>
      <w:t xml:space="preserve"> </w:t>
    </w:r>
    <w:r w:rsidRPr="009E770B">
      <w:rPr>
        <w:rFonts w:cs="Times New Roman"/>
        <w:i/>
      </w:rPr>
      <w:t>sus</w:t>
    </w:r>
    <w:r w:rsidR="00623292">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76E" w:rsidRDefault="00B7076E" w:rsidP="00EE7812">
      <w:pPr>
        <w:spacing w:after="0" w:line="240" w:lineRule="auto"/>
      </w:pPr>
      <w:r>
        <w:separator/>
      </w:r>
    </w:p>
  </w:footnote>
  <w:footnote w:type="continuationSeparator" w:id="0">
    <w:p w:rsidR="00B7076E" w:rsidRDefault="00B7076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w:t>
    </w:r>
    <w:r w:rsidR="00623292">
      <w:t xml:space="preserve"> </w:t>
    </w:r>
    <w:proofErr w:type="spellStart"/>
    <w:r>
      <w:t>Computationis</w:t>
    </w:r>
    <w:proofErr w:type="spellEnd"/>
    <w:r w:rsidR="00623292">
      <w:t xml:space="preserve"> </w:t>
    </w:r>
    <w:r>
      <w:t>Jure</w:t>
    </w:r>
    <w:r w:rsidR="00623292">
      <w:t xml:space="preserve"> </w:t>
    </w:r>
    <w:r>
      <w:t>Opiniones</w:t>
    </w:r>
  </w:p>
  <w:p w:rsidR="00107416" w:rsidRDefault="000417C0" w:rsidP="00613BC8">
    <w:pPr>
      <w:pStyle w:val="Encabezado"/>
      <w:tabs>
        <w:tab w:val="left" w:pos="2580"/>
        <w:tab w:val="left" w:pos="2985"/>
      </w:tabs>
      <w:spacing w:line="276" w:lineRule="auto"/>
      <w:jc w:val="right"/>
    </w:pPr>
    <w:r>
      <w:t>Número</w:t>
    </w:r>
    <w:r w:rsidR="00623292">
      <w:t xml:space="preserve"> </w:t>
    </w:r>
    <w:r w:rsidR="0011226B">
      <w:t>2</w:t>
    </w:r>
    <w:r w:rsidR="00100AC7">
      <w:t>022</w:t>
    </w:r>
    <w:r w:rsidR="00107416">
      <w:t>,</w:t>
    </w:r>
    <w:r w:rsidR="00623292">
      <w:t xml:space="preserve"> </w:t>
    </w:r>
    <w:r w:rsidR="00F25945">
      <w:t>abril</w:t>
    </w:r>
    <w:r w:rsidR="00623292">
      <w:t xml:space="preserve"> </w:t>
    </w:r>
    <w:r w:rsidR="00500632">
      <w:t>25</w:t>
    </w:r>
    <w:r w:rsidR="00623292">
      <w:t xml:space="preserve"> </w:t>
    </w:r>
    <w:r w:rsidR="00107416">
      <w:t>de</w:t>
    </w:r>
    <w:r w:rsidR="00623292">
      <w:t xml:space="preserve"> </w:t>
    </w:r>
    <w:r w:rsidR="00107416">
      <w:t>2016</w:t>
    </w:r>
  </w:p>
  <w:p w:rsidR="00107416" w:rsidRDefault="00B7076E" w:rsidP="00613BC8">
    <w:pPr>
      <w:pStyle w:val="Encabezado"/>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9DD"/>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3DF9"/>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5BB"/>
    <w:rsid w:val="0003775B"/>
    <w:rsid w:val="00037917"/>
    <w:rsid w:val="00037BFF"/>
    <w:rsid w:val="00037F2A"/>
    <w:rsid w:val="0004008E"/>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6FA6"/>
    <w:rsid w:val="0007713C"/>
    <w:rsid w:val="000773D0"/>
    <w:rsid w:val="00077544"/>
    <w:rsid w:val="00077808"/>
    <w:rsid w:val="00077AD2"/>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2BF"/>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BBA"/>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D7A"/>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AC7"/>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1A"/>
    <w:rsid w:val="00122F23"/>
    <w:rsid w:val="0012300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9CE"/>
    <w:rsid w:val="00125A91"/>
    <w:rsid w:val="00125AC3"/>
    <w:rsid w:val="00125B4B"/>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84"/>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DE8"/>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57A"/>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C0"/>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D0"/>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2F"/>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A24"/>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D7F9B"/>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BE9"/>
    <w:rsid w:val="00211C3C"/>
    <w:rsid w:val="00211C9F"/>
    <w:rsid w:val="00211F33"/>
    <w:rsid w:val="00211F95"/>
    <w:rsid w:val="00211F99"/>
    <w:rsid w:val="0021201E"/>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8"/>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3D8"/>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6E0E"/>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24"/>
    <w:rsid w:val="002424FF"/>
    <w:rsid w:val="00242698"/>
    <w:rsid w:val="00242FA4"/>
    <w:rsid w:val="002430F9"/>
    <w:rsid w:val="002431D6"/>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E33"/>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455"/>
    <w:rsid w:val="0029049A"/>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A34"/>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515"/>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5FE"/>
    <w:rsid w:val="002C4849"/>
    <w:rsid w:val="002C48DF"/>
    <w:rsid w:val="002C4919"/>
    <w:rsid w:val="002C4CF7"/>
    <w:rsid w:val="002C4D26"/>
    <w:rsid w:val="002C4F8E"/>
    <w:rsid w:val="002C4F8F"/>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DFC"/>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B05"/>
    <w:rsid w:val="00332D52"/>
    <w:rsid w:val="00332D76"/>
    <w:rsid w:val="00333032"/>
    <w:rsid w:val="00333225"/>
    <w:rsid w:val="00333325"/>
    <w:rsid w:val="00333677"/>
    <w:rsid w:val="003338FB"/>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D3D"/>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8E3"/>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0A4"/>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686"/>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5DD"/>
    <w:rsid w:val="003C0998"/>
    <w:rsid w:val="003C0A63"/>
    <w:rsid w:val="003C0B6F"/>
    <w:rsid w:val="003C0C77"/>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439"/>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1EFA"/>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566"/>
    <w:rsid w:val="0041062B"/>
    <w:rsid w:val="00410654"/>
    <w:rsid w:val="0041082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3E"/>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DF5"/>
    <w:rsid w:val="00424E03"/>
    <w:rsid w:val="00424FA9"/>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2E85"/>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94D"/>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B3A"/>
    <w:rsid w:val="00442B77"/>
    <w:rsid w:val="00442C80"/>
    <w:rsid w:val="00442D52"/>
    <w:rsid w:val="00442FED"/>
    <w:rsid w:val="0044302A"/>
    <w:rsid w:val="00443165"/>
    <w:rsid w:val="00443302"/>
    <w:rsid w:val="00443357"/>
    <w:rsid w:val="0044356E"/>
    <w:rsid w:val="004435F3"/>
    <w:rsid w:val="004437E8"/>
    <w:rsid w:val="00443A0F"/>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94"/>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CA4"/>
    <w:rsid w:val="00456DED"/>
    <w:rsid w:val="00456FC7"/>
    <w:rsid w:val="0045705A"/>
    <w:rsid w:val="0045735D"/>
    <w:rsid w:val="00457508"/>
    <w:rsid w:val="0045758C"/>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8E9"/>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98A"/>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80"/>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5C7"/>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AB"/>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9E8"/>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440"/>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94E"/>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632"/>
    <w:rsid w:val="005007AE"/>
    <w:rsid w:val="005008F6"/>
    <w:rsid w:val="00500A4E"/>
    <w:rsid w:val="00500ACA"/>
    <w:rsid w:val="00500ACF"/>
    <w:rsid w:val="00500CC3"/>
    <w:rsid w:val="00501119"/>
    <w:rsid w:val="005011AF"/>
    <w:rsid w:val="0050126D"/>
    <w:rsid w:val="0050135C"/>
    <w:rsid w:val="0050165D"/>
    <w:rsid w:val="005017CA"/>
    <w:rsid w:val="00501A77"/>
    <w:rsid w:val="00501B05"/>
    <w:rsid w:val="00501CDB"/>
    <w:rsid w:val="00501DE1"/>
    <w:rsid w:val="00501E66"/>
    <w:rsid w:val="00501F41"/>
    <w:rsid w:val="00502236"/>
    <w:rsid w:val="00502574"/>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49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0C7"/>
    <w:rsid w:val="0051519D"/>
    <w:rsid w:val="00515271"/>
    <w:rsid w:val="00515401"/>
    <w:rsid w:val="0051557C"/>
    <w:rsid w:val="00515606"/>
    <w:rsid w:val="00515649"/>
    <w:rsid w:val="00515996"/>
    <w:rsid w:val="00515A04"/>
    <w:rsid w:val="00515C0B"/>
    <w:rsid w:val="00515DA7"/>
    <w:rsid w:val="00515E29"/>
    <w:rsid w:val="00515F08"/>
    <w:rsid w:val="00515F0F"/>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63"/>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9B"/>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314"/>
    <w:rsid w:val="005A05DF"/>
    <w:rsid w:val="005A0864"/>
    <w:rsid w:val="005A0AE5"/>
    <w:rsid w:val="005A0C66"/>
    <w:rsid w:val="005A0CB2"/>
    <w:rsid w:val="005A159A"/>
    <w:rsid w:val="005A15BE"/>
    <w:rsid w:val="005A160F"/>
    <w:rsid w:val="005A1660"/>
    <w:rsid w:val="005A186F"/>
    <w:rsid w:val="005A1A2D"/>
    <w:rsid w:val="005A1BE1"/>
    <w:rsid w:val="005A1D9F"/>
    <w:rsid w:val="005A1E29"/>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72"/>
    <w:rsid w:val="005A77AF"/>
    <w:rsid w:val="005A781C"/>
    <w:rsid w:val="005A7884"/>
    <w:rsid w:val="005A7A78"/>
    <w:rsid w:val="005A7AA0"/>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28"/>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2F37"/>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CF6"/>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B5B"/>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8E3"/>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A92"/>
    <w:rsid w:val="00636B7F"/>
    <w:rsid w:val="00636D35"/>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5E38"/>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45"/>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BC"/>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59F"/>
    <w:rsid w:val="006846FA"/>
    <w:rsid w:val="00684888"/>
    <w:rsid w:val="006848AD"/>
    <w:rsid w:val="006848C0"/>
    <w:rsid w:val="0068497A"/>
    <w:rsid w:val="00684A2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6F71"/>
    <w:rsid w:val="006973BA"/>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3D3"/>
    <w:rsid w:val="006A54BE"/>
    <w:rsid w:val="006A558B"/>
    <w:rsid w:val="006A55D7"/>
    <w:rsid w:val="006A55F7"/>
    <w:rsid w:val="006A5660"/>
    <w:rsid w:val="006A5781"/>
    <w:rsid w:val="006A5883"/>
    <w:rsid w:val="006A5C9D"/>
    <w:rsid w:val="006A5F6F"/>
    <w:rsid w:val="006A618C"/>
    <w:rsid w:val="006A630F"/>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18E"/>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0EF"/>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58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59"/>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B72"/>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0F7"/>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5AA"/>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069"/>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D52"/>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5FD"/>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07"/>
    <w:rsid w:val="00734A1B"/>
    <w:rsid w:val="00734D68"/>
    <w:rsid w:val="0073512A"/>
    <w:rsid w:val="00735153"/>
    <w:rsid w:val="007353A3"/>
    <w:rsid w:val="007353D1"/>
    <w:rsid w:val="0073554F"/>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3D3"/>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4EE"/>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834"/>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B0F"/>
    <w:rsid w:val="00787EF2"/>
    <w:rsid w:val="00787F8A"/>
    <w:rsid w:val="0079047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066"/>
    <w:rsid w:val="007C0346"/>
    <w:rsid w:val="007C034E"/>
    <w:rsid w:val="007C03E9"/>
    <w:rsid w:val="007C05C0"/>
    <w:rsid w:val="007C0604"/>
    <w:rsid w:val="007C07BA"/>
    <w:rsid w:val="007C0CDB"/>
    <w:rsid w:val="007C0D3A"/>
    <w:rsid w:val="007C0E7B"/>
    <w:rsid w:val="007C121A"/>
    <w:rsid w:val="007C12E2"/>
    <w:rsid w:val="007C1327"/>
    <w:rsid w:val="007C1368"/>
    <w:rsid w:val="007C14D0"/>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30E"/>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76"/>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77"/>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659"/>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E9D"/>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C6E"/>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83"/>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4AC"/>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79C"/>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C8"/>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9BB"/>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EF"/>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30F"/>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599"/>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40C"/>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093"/>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42"/>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3C"/>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E"/>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78"/>
    <w:rsid w:val="009B43A3"/>
    <w:rsid w:val="009B4FAD"/>
    <w:rsid w:val="009B5282"/>
    <w:rsid w:val="009B5383"/>
    <w:rsid w:val="009B550C"/>
    <w:rsid w:val="009B5519"/>
    <w:rsid w:val="009B55DC"/>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4FD9"/>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174"/>
    <w:rsid w:val="009E2217"/>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2C6"/>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6E3"/>
    <w:rsid w:val="009F5749"/>
    <w:rsid w:val="009F58E0"/>
    <w:rsid w:val="009F599E"/>
    <w:rsid w:val="009F5A54"/>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D32"/>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0E"/>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94"/>
    <w:rsid w:val="00A431B5"/>
    <w:rsid w:val="00A4327C"/>
    <w:rsid w:val="00A432E3"/>
    <w:rsid w:val="00A4339F"/>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D4"/>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350"/>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11F"/>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A7"/>
    <w:rsid w:val="00AD5DF3"/>
    <w:rsid w:val="00AD6363"/>
    <w:rsid w:val="00AD6481"/>
    <w:rsid w:val="00AD68B6"/>
    <w:rsid w:val="00AD68F4"/>
    <w:rsid w:val="00AD6A45"/>
    <w:rsid w:val="00AD6A46"/>
    <w:rsid w:val="00AD6C20"/>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63D"/>
    <w:rsid w:val="00B048AF"/>
    <w:rsid w:val="00B04B18"/>
    <w:rsid w:val="00B04B79"/>
    <w:rsid w:val="00B04FB6"/>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632"/>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01"/>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BE4"/>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8BC"/>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76E"/>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80A"/>
    <w:rsid w:val="00B91FC7"/>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C51"/>
    <w:rsid w:val="00BA0C85"/>
    <w:rsid w:val="00BA0E08"/>
    <w:rsid w:val="00BA0E2A"/>
    <w:rsid w:val="00BA100D"/>
    <w:rsid w:val="00BA1039"/>
    <w:rsid w:val="00BA1204"/>
    <w:rsid w:val="00BA12BA"/>
    <w:rsid w:val="00BA1441"/>
    <w:rsid w:val="00BA1577"/>
    <w:rsid w:val="00BA179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49"/>
    <w:rsid w:val="00BA6C8C"/>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05F"/>
    <w:rsid w:val="00BB4250"/>
    <w:rsid w:val="00BB4377"/>
    <w:rsid w:val="00BB453A"/>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2FA"/>
    <w:rsid w:val="00BC0333"/>
    <w:rsid w:val="00BC0516"/>
    <w:rsid w:val="00BC089E"/>
    <w:rsid w:val="00BC090D"/>
    <w:rsid w:val="00BC095B"/>
    <w:rsid w:val="00BC0B77"/>
    <w:rsid w:val="00BC0DA7"/>
    <w:rsid w:val="00BC109C"/>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43D"/>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0FD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07E3E"/>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03C"/>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1EE"/>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98A"/>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92E"/>
    <w:rsid w:val="00C76B01"/>
    <w:rsid w:val="00C76C8D"/>
    <w:rsid w:val="00C76D5E"/>
    <w:rsid w:val="00C7710F"/>
    <w:rsid w:val="00C77339"/>
    <w:rsid w:val="00C773D5"/>
    <w:rsid w:val="00C77403"/>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AE2"/>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6F16"/>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4C8"/>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C95"/>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9"/>
    <w:rsid w:val="00CF095C"/>
    <w:rsid w:val="00CF0A6D"/>
    <w:rsid w:val="00CF0CBA"/>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7C7"/>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73C"/>
    <w:rsid w:val="00D07C19"/>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DF4"/>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3CD"/>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16"/>
    <w:rsid w:val="00D40B76"/>
    <w:rsid w:val="00D40B79"/>
    <w:rsid w:val="00D40E8F"/>
    <w:rsid w:val="00D4119B"/>
    <w:rsid w:val="00D4130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1"/>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807"/>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621"/>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B1"/>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A60"/>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725"/>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B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22"/>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E4"/>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8DA"/>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3E"/>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3E9"/>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581"/>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0E"/>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D7E41"/>
    <w:rsid w:val="00EE02CC"/>
    <w:rsid w:val="00EE0469"/>
    <w:rsid w:val="00EE046D"/>
    <w:rsid w:val="00EE05FD"/>
    <w:rsid w:val="00EE061F"/>
    <w:rsid w:val="00EE0779"/>
    <w:rsid w:val="00EE0BAF"/>
    <w:rsid w:val="00EE0BEF"/>
    <w:rsid w:val="00EE1034"/>
    <w:rsid w:val="00EE1647"/>
    <w:rsid w:val="00EE1940"/>
    <w:rsid w:val="00EE19A1"/>
    <w:rsid w:val="00EE1A46"/>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34"/>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95A"/>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2F0"/>
    <w:rsid w:val="00F205DD"/>
    <w:rsid w:val="00F208D5"/>
    <w:rsid w:val="00F2095C"/>
    <w:rsid w:val="00F20CE3"/>
    <w:rsid w:val="00F20D46"/>
    <w:rsid w:val="00F20D4D"/>
    <w:rsid w:val="00F20D9D"/>
    <w:rsid w:val="00F20F7E"/>
    <w:rsid w:val="00F20FB3"/>
    <w:rsid w:val="00F2133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368"/>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5B"/>
    <w:rsid w:val="00F62DD9"/>
    <w:rsid w:val="00F62E4F"/>
    <w:rsid w:val="00F62ECB"/>
    <w:rsid w:val="00F62F79"/>
    <w:rsid w:val="00F631EA"/>
    <w:rsid w:val="00F6342D"/>
    <w:rsid w:val="00F634D2"/>
    <w:rsid w:val="00F63656"/>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78"/>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9BE"/>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01"/>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367"/>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3D36"/>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66"/>
    <w:rsid w:val="00FE3DF7"/>
    <w:rsid w:val="00FE3FEC"/>
    <w:rsid w:val="00FE410E"/>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docId w15:val="{5EA19C4F-365D-4C90-881D-4AF9456A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cpcolombia.org/documentos/REFORMA_LEY__1314_y_4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BAF43-04D1-4DCE-9D89-3A9A3689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2016-04-24T16:15:00Z</dcterms:created>
  <dcterms:modified xsi:type="dcterms:W3CDTF">2016-04-24T16:15:00Z</dcterms:modified>
</cp:coreProperties>
</file>