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9A49F" w14:textId="34C80E15" w:rsidR="00991DEF" w:rsidRPr="00991DEF" w:rsidRDefault="00991DEF" w:rsidP="00991DEF">
      <w:pPr>
        <w:keepNext/>
        <w:framePr w:dropCap="drop" w:lines="3" w:wrap="around" w:vAnchor="text" w:hAnchor="text"/>
        <w:spacing w:after="0" w:line="926" w:lineRule="exact"/>
        <w:textAlignment w:val="baseline"/>
        <w:rPr>
          <w:position w:val="-8"/>
          <w:sz w:val="122"/>
        </w:rPr>
      </w:pPr>
      <w:bookmarkStart w:id="0" w:name="_GoBack"/>
      <w:bookmarkEnd w:id="0"/>
      <w:r w:rsidRPr="00991DEF">
        <w:rPr>
          <w:position w:val="-8"/>
          <w:sz w:val="122"/>
        </w:rPr>
        <w:t>N</w:t>
      </w:r>
    </w:p>
    <w:p w14:paraId="245BD4D7" w14:textId="28B18686" w:rsidR="000E55D5" w:rsidRDefault="00991DEF" w:rsidP="00470BAD">
      <w:r>
        <w:t>uestros contadores necesitan saber de economía y negocios, especialmente en los países en los cuales pretenden trabajar. Poco, o ningún, tiempo dedica nuestra academia a esta temática.</w:t>
      </w:r>
      <w:r w:rsidR="00E721E3">
        <w:t xml:space="preserve"> Pero, como lo hemos puesto de presente con anterioridad en Contrapartida, hoy el conocimiento aludido es fundamental para tomar acertadas decisiones en materia de contabilidad y auditoría.</w:t>
      </w:r>
      <w:r w:rsidR="00CE473F">
        <w:t xml:space="preserve"> Paradójicamente, entre más pequeña la empresa, más se exige al profesional contable estar al día en tales asuntos. En las grandes empresas hay distintos asesores, mientras en muchas pequeñas organizaciones el contador es el funcionario de más alta formación.</w:t>
      </w:r>
    </w:p>
    <w:p w14:paraId="3FFD70D6" w14:textId="3D588941" w:rsidR="00E83BD6" w:rsidRDefault="00E83BD6" w:rsidP="00A573A3">
      <w:pPr>
        <w:rPr>
          <w:i/>
        </w:rPr>
      </w:pPr>
      <w:r>
        <w:t xml:space="preserve">Hace mucho tiempo conocimos las publicaciones tituladas </w:t>
      </w:r>
      <w:proofErr w:type="spellStart"/>
      <w:r w:rsidRPr="00E83BD6">
        <w:rPr>
          <w:i/>
        </w:rPr>
        <w:t>Doing</w:t>
      </w:r>
      <w:proofErr w:type="spellEnd"/>
      <w:r w:rsidRPr="00E83BD6">
        <w:rPr>
          <w:i/>
        </w:rPr>
        <w:t xml:space="preserve"> </w:t>
      </w:r>
      <w:proofErr w:type="spellStart"/>
      <w:r w:rsidRPr="00E83BD6">
        <w:rPr>
          <w:i/>
        </w:rPr>
        <w:t>businnes</w:t>
      </w:r>
      <w:proofErr w:type="spellEnd"/>
      <w:r w:rsidRPr="00E83BD6">
        <w:rPr>
          <w:i/>
        </w:rPr>
        <w:t xml:space="preserve"> in…</w:t>
      </w:r>
      <w:r>
        <w:t>que recopilan información básica sobre los distintos países.</w:t>
      </w:r>
      <w:r w:rsidR="00A573A3">
        <w:t xml:space="preserve"> Hoy en día varias de esas guías son elaboradas por firmas de contadores. Por ejemplo, PWC publicó </w:t>
      </w:r>
      <w:hyperlink r:id="rId8" w:history="1">
        <w:proofErr w:type="spellStart"/>
        <w:r w:rsidR="00A573A3" w:rsidRPr="00A573A3">
          <w:rPr>
            <w:rStyle w:val="Hipervnculo"/>
            <w:i/>
          </w:rPr>
          <w:t>Doing</w:t>
        </w:r>
        <w:proofErr w:type="spellEnd"/>
        <w:r w:rsidR="00A573A3" w:rsidRPr="00A573A3">
          <w:rPr>
            <w:rStyle w:val="Hipervnculo"/>
            <w:i/>
          </w:rPr>
          <w:t xml:space="preserve"> Business in Colombia 2016</w:t>
        </w:r>
      </w:hyperlink>
      <w:r w:rsidR="00A573A3">
        <w:rPr>
          <w:i/>
        </w:rPr>
        <w:t>.</w:t>
      </w:r>
    </w:p>
    <w:p w14:paraId="58EC379F" w14:textId="1823A288" w:rsidR="00B46E25" w:rsidRDefault="00B46E25" w:rsidP="00A573A3">
      <w:r>
        <w:t>De la revisión de la tabla de contenido de la citada publicación quedan en claro las áreas del Derecho que deberían ser objeto de estudio por parte de los contadores, advirtiendo que en todas ellas los contadores encuentran normas que rigen su conducta.</w:t>
      </w:r>
    </w:p>
    <w:p w14:paraId="72E6EE32" w14:textId="41BADDBE" w:rsidR="00E47139" w:rsidRDefault="00E47139" w:rsidP="00A573A3">
      <w:r>
        <w:t>Muchos quisieran tener clientes grandes de los cuales recibir altos honorarios. Pero no han trabajado en el ramo de la inversión extranjera, usualmente caracterizada por inversiones de gran tamaño.</w:t>
      </w:r>
    </w:p>
    <w:p w14:paraId="69500797" w14:textId="6C9EACF3" w:rsidR="0091000C" w:rsidRDefault="0091000C" w:rsidP="00A573A3">
      <w:r>
        <w:t xml:space="preserve">Otros no saben aprovechar las ventajas del comercio exterior, en especial ahora que </w:t>
      </w:r>
      <w:r>
        <w:t>hemos aumentado el número de tratados de libre comercio.</w:t>
      </w:r>
    </w:p>
    <w:p w14:paraId="1E5DD8C5" w14:textId="1A0F6D92" w:rsidR="0091000C" w:rsidRDefault="0091000C" w:rsidP="00A573A3">
      <w:r>
        <w:t>El régimen cambiario y el aduanero son compañeros inseparables de las operaciones con el exterior. Tantas máquinas que podrían hacer la diferencia en la competitividad empresarial sobre las cuales nunca pensamos porque se producen más allá de nuestras fronteras.</w:t>
      </w:r>
    </w:p>
    <w:p w14:paraId="4F9DCEE8" w14:textId="2433AE42" w:rsidR="00F06668" w:rsidRDefault="0065699B" w:rsidP="00F06668">
      <w:r>
        <w:t>Ahora que estamos inundados de mercancía proveniente de China, es bueno recordar que la mano de obra es una de las variables claves en las decisiones de inversión entre países.</w:t>
      </w:r>
      <w:r w:rsidR="00F06668">
        <w:t xml:space="preserve"> En su artículo </w:t>
      </w:r>
      <w:hyperlink r:id="rId9" w:history="1">
        <w:proofErr w:type="spellStart"/>
        <w:r w:rsidR="00F06668" w:rsidRPr="00F06668">
          <w:rPr>
            <w:rStyle w:val="Hipervnculo"/>
            <w:i/>
          </w:rPr>
          <w:t>The</w:t>
        </w:r>
        <w:proofErr w:type="spellEnd"/>
        <w:r w:rsidR="00F06668" w:rsidRPr="00F06668">
          <w:rPr>
            <w:rStyle w:val="Hipervnculo"/>
            <w:i/>
          </w:rPr>
          <w:t xml:space="preserve"> Link </w:t>
        </w:r>
        <w:proofErr w:type="spellStart"/>
        <w:r w:rsidR="00F06668" w:rsidRPr="00F06668">
          <w:rPr>
            <w:rStyle w:val="Hipervnculo"/>
            <w:i/>
          </w:rPr>
          <w:t>Between</w:t>
        </w:r>
        <w:proofErr w:type="spellEnd"/>
        <w:r w:rsidR="00F06668" w:rsidRPr="00F06668">
          <w:rPr>
            <w:rStyle w:val="Hipervnculo"/>
            <w:i/>
          </w:rPr>
          <w:t xml:space="preserve"> Job </w:t>
        </w:r>
        <w:proofErr w:type="spellStart"/>
        <w:r w:rsidR="00F06668" w:rsidRPr="00F06668">
          <w:rPr>
            <w:rStyle w:val="Hipervnculo"/>
            <w:i/>
          </w:rPr>
          <w:t>Satisfaction</w:t>
        </w:r>
        <w:proofErr w:type="spellEnd"/>
        <w:r w:rsidR="00F06668" w:rsidRPr="00F06668">
          <w:rPr>
            <w:rStyle w:val="Hipervnculo"/>
            <w:i/>
          </w:rPr>
          <w:t xml:space="preserve"> and </w:t>
        </w:r>
        <w:proofErr w:type="spellStart"/>
        <w:r w:rsidR="00F06668" w:rsidRPr="00F06668">
          <w:rPr>
            <w:rStyle w:val="Hipervnculo"/>
            <w:i/>
          </w:rPr>
          <w:t>Firm</w:t>
        </w:r>
        <w:proofErr w:type="spellEnd"/>
        <w:r w:rsidR="00F06668" w:rsidRPr="00F06668">
          <w:rPr>
            <w:rStyle w:val="Hipervnculo"/>
            <w:i/>
          </w:rPr>
          <w:t xml:space="preserve"> </w:t>
        </w:r>
        <w:proofErr w:type="spellStart"/>
        <w:r w:rsidR="00F06668" w:rsidRPr="00F06668">
          <w:rPr>
            <w:rStyle w:val="Hipervnculo"/>
            <w:i/>
          </w:rPr>
          <w:t>Value</w:t>
        </w:r>
        <w:proofErr w:type="spellEnd"/>
        <w:r w:rsidR="00F06668" w:rsidRPr="00F06668">
          <w:rPr>
            <w:rStyle w:val="Hipervnculo"/>
            <w:i/>
          </w:rPr>
          <w:t xml:space="preserve">, </w:t>
        </w:r>
        <w:proofErr w:type="spellStart"/>
        <w:r w:rsidR="00F06668" w:rsidRPr="00F06668">
          <w:rPr>
            <w:rStyle w:val="Hipervnculo"/>
            <w:i/>
          </w:rPr>
          <w:t>With</w:t>
        </w:r>
        <w:proofErr w:type="spellEnd"/>
        <w:r w:rsidR="00F06668" w:rsidRPr="00F06668">
          <w:rPr>
            <w:rStyle w:val="Hipervnculo"/>
            <w:i/>
          </w:rPr>
          <w:t xml:space="preserve"> </w:t>
        </w:r>
        <w:proofErr w:type="spellStart"/>
        <w:r w:rsidR="00F06668" w:rsidRPr="00F06668">
          <w:rPr>
            <w:rStyle w:val="Hipervnculo"/>
            <w:i/>
          </w:rPr>
          <w:t>Implications</w:t>
        </w:r>
        <w:proofErr w:type="spellEnd"/>
        <w:r w:rsidR="00F06668" w:rsidRPr="00F06668">
          <w:rPr>
            <w:rStyle w:val="Hipervnculo"/>
            <w:i/>
          </w:rPr>
          <w:t xml:space="preserve"> </w:t>
        </w:r>
        <w:proofErr w:type="spellStart"/>
        <w:r w:rsidR="00F06668" w:rsidRPr="00F06668">
          <w:rPr>
            <w:rStyle w:val="Hipervnculo"/>
            <w:i/>
          </w:rPr>
          <w:t>for</w:t>
        </w:r>
        <w:proofErr w:type="spellEnd"/>
        <w:r w:rsidR="00F06668" w:rsidRPr="00F06668">
          <w:rPr>
            <w:rStyle w:val="Hipervnculo"/>
            <w:i/>
          </w:rPr>
          <w:t xml:space="preserve"> </w:t>
        </w:r>
        <w:proofErr w:type="spellStart"/>
        <w:r w:rsidR="00F06668" w:rsidRPr="00F06668">
          <w:rPr>
            <w:rStyle w:val="Hipervnculo"/>
            <w:i/>
          </w:rPr>
          <w:t>Corporate</w:t>
        </w:r>
        <w:proofErr w:type="spellEnd"/>
        <w:r w:rsidR="00F06668" w:rsidRPr="00F06668">
          <w:rPr>
            <w:rStyle w:val="Hipervnculo"/>
            <w:i/>
          </w:rPr>
          <w:t xml:space="preserve"> Social </w:t>
        </w:r>
        <w:proofErr w:type="spellStart"/>
        <w:r w:rsidR="00F06668" w:rsidRPr="00F06668">
          <w:rPr>
            <w:rStyle w:val="Hipervnculo"/>
            <w:i/>
          </w:rPr>
          <w:t>Responsibility</w:t>
        </w:r>
        <w:proofErr w:type="spellEnd"/>
      </w:hyperlink>
      <w:r w:rsidR="00F06668">
        <w:t xml:space="preserve">, </w:t>
      </w:r>
      <w:r w:rsidR="00F06668" w:rsidRPr="00F06668">
        <w:t xml:space="preserve">Alex </w:t>
      </w:r>
      <w:proofErr w:type="spellStart"/>
      <w:r w:rsidR="00F06668" w:rsidRPr="00F06668">
        <w:t>Edmans</w:t>
      </w:r>
      <w:proofErr w:type="spellEnd"/>
      <w:r w:rsidR="00F06668">
        <w:t xml:space="preserve"> resume: “(…) </w:t>
      </w:r>
      <w:proofErr w:type="spellStart"/>
      <w:r w:rsidR="00F06668" w:rsidRPr="00F06668">
        <w:rPr>
          <w:i/>
        </w:rPr>
        <w:t>How</w:t>
      </w:r>
      <w:proofErr w:type="spellEnd"/>
      <w:r w:rsidR="00F06668" w:rsidRPr="00F06668">
        <w:rPr>
          <w:i/>
        </w:rPr>
        <w:t xml:space="preserve"> are </w:t>
      </w:r>
      <w:proofErr w:type="spellStart"/>
      <w:r w:rsidR="00F06668" w:rsidRPr="00F06668">
        <w:rPr>
          <w:i/>
        </w:rPr>
        <w:t>job</w:t>
      </w:r>
      <w:proofErr w:type="spellEnd"/>
      <w:r w:rsidR="00F06668" w:rsidRPr="00F06668">
        <w:rPr>
          <w:i/>
        </w:rPr>
        <w:t xml:space="preserve"> </w:t>
      </w:r>
      <w:proofErr w:type="spellStart"/>
      <w:r w:rsidR="00F06668" w:rsidRPr="00F06668">
        <w:rPr>
          <w:i/>
        </w:rPr>
        <w:t>satisfaction</w:t>
      </w:r>
      <w:proofErr w:type="spellEnd"/>
      <w:r w:rsidR="00F06668" w:rsidRPr="00F06668">
        <w:rPr>
          <w:i/>
        </w:rPr>
        <w:t xml:space="preserve"> and </w:t>
      </w:r>
      <w:proofErr w:type="spellStart"/>
      <w:r w:rsidR="00F06668" w:rsidRPr="00F06668">
        <w:rPr>
          <w:i/>
        </w:rPr>
        <w:t>firm</w:t>
      </w:r>
      <w:proofErr w:type="spellEnd"/>
      <w:r w:rsidR="00F06668" w:rsidRPr="00F06668">
        <w:rPr>
          <w:i/>
        </w:rPr>
        <w:t xml:space="preserve"> </w:t>
      </w:r>
      <w:proofErr w:type="spellStart"/>
      <w:r w:rsidR="00F06668" w:rsidRPr="00F06668">
        <w:rPr>
          <w:i/>
        </w:rPr>
        <w:t>value</w:t>
      </w:r>
      <w:proofErr w:type="spellEnd"/>
      <w:r w:rsidR="00F06668" w:rsidRPr="00F06668">
        <w:rPr>
          <w:i/>
        </w:rPr>
        <w:t xml:space="preserve"> </w:t>
      </w:r>
      <w:proofErr w:type="spellStart"/>
      <w:r w:rsidR="00F06668" w:rsidRPr="00F06668">
        <w:rPr>
          <w:i/>
        </w:rPr>
        <w:t>linked</w:t>
      </w:r>
      <w:proofErr w:type="spellEnd"/>
      <w:r w:rsidR="00F06668" w:rsidRPr="00F06668">
        <w:rPr>
          <w:i/>
        </w:rPr>
        <w:t xml:space="preserve">? I </w:t>
      </w:r>
      <w:proofErr w:type="spellStart"/>
      <w:r w:rsidR="00F06668" w:rsidRPr="00F06668">
        <w:rPr>
          <w:i/>
        </w:rPr>
        <w:t>tackle</w:t>
      </w:r>
      <w:proofErr w:type="spellEnd"/>
      <w:r w:rsidR="00F06668" w:rsidRPr="00F06668">
        <w:rPr>
          <w:i/>
        </w:rPr>
        <w:t xml:space="preserve"> </w:t>
      </w:r>
      <w:proofErr w:type="spellStart"/>
      <w:r w:rsidR="00F06668" w:rsidRPr="00F06668">
        <w:rPr>
          <w:i/>
        </w:rPr>
        <w:t>this</w:t>
      </w:r>
      <w:proofErr w:type="spellEnd"/>
      <w:r w:rsidR="00F06668" w:rsidRPr="00F06668">
        <w:rPr>
          <w:i/>
        </w:rPr>
        <w:t xml:space="preserve"> </w:t>
      </w:r>
      <w:proofErr w:type="spellStart"/>
      <w:r w:rsidR="00F06668" w:rsidRPr="00F06668">
        <w:rPr>
          <w:i/>
        </w:rPr>
        <w:t>long</w:t>
      </w:r>
      <w:proofErr w:type="spellEnd"/>
      <w:r w:rsidR="00F06668" w:rsidRPr="00F06668">
        <w:rPr>
          <w:i/>
        </w:rPr>
        <w:t xml:space="preserve">-standing </w:t>
      </w:r>
      <w:proofErr w:type="spellStart"/>
      <w:r w:rsidR="00F06668" w:rsidRPr="00F06668">
        <w:rPr>
          <w:i/>
        </w:rPr>
        <w:t>management</w:t>
      </w:r>
      <w:proofErr w:type="spellEnd"/>
      <w:r w:rsidR="00F06668" w:rsidRPr="00F06668">
        <w:rPr>
          <w:i/>
        </w:rPr>
        <w:t xml:space="preserve"> </w:t>
      </w:r>
      <w:proofErr w:type="spellStart"/>
      <w:r w:rsidR="00F06668" w:rsidRPr="00F06668">
        <w:rPr>
          <w:i/>
        </w:rPr>
        <w:t>question</w:t>
      </w:r>
      <w:proofErr w:type="spellEnd"/>
      <w:r w:rsidR="00F06668" w:rsidRPr="00F06668">
        <w:rPr>
          <w:i/>
        </w:rPr>
        <w:t xml:space="preserve"> </w:t>
      </w:r>
      <w:proofErr w:type="spellStart"/>
      <w:r w:rsidR="00F06668" w:rsidRPr="00F06668">
        <w:rPr>
          <w:i/>
        </w:rPr>
        <w:t>using</w:t>
      </w:r>
      <w:proofErr w:type="spellEnd"/>
      <w:r w:rsidR="00F06668" w:rsidRPr="00F06668">
        <w:rPr>
          <w:i/>
        </w:rPr>
        <w:t xml:space="preserve"> a new </w:t>
      </w:r>
      <w:proofErr w:type="spellStart"/>
      <w:r w:rsidR="00F06668" w:rsidRPr="00F06668">
        <w:rPr>
          <w:i/>
        </w:rPr>
        <w:t>methodology</w:t>
      </w:r>
      <w:proofErr w:type="spellEnd"/>
      <w:r w:rsidR="00F06668" w:rsidRPr="00F06668">
        <w:rPr>
          <w:i/>
        </w:rPr>
        <w:t xml:space="preserve"> </w:t>
      </w:r>
      <w:proofErr w:type="spellStart"/>
      <w:r w:rsidR="00F06668" w:rsidRPr="00F06668">
        <w:rPr>
          <w:i/>
        </w:rPr>
        <w:t>from</w:t>
      </w:r>
      <w:proofErr w:type="spellEnd"/>
      <w:r w:rsidR="00F06668" w:rsidRPr="00F06668">
        <w:rPr>
          <w:i/>
        </w:rPr>
        <w:t xml:space="preserve"> </w:t>
      </w:r>
      <w:proofErr w:type="spellStart"/>
      <w:r w:rsidR="00F06668" w:rsidRPr="00F06668">
        <w:rPr>
          <w:i/>
        </w:rPr>
        <w:t>finance</w:t>
      </w:r>
      <w:proofErr w:type="spellEnd"/>
      <w:r w:rsidR="00F06668" w:rsidRPr="00F06668">
        <w:rPr>
          <w:i/>
        </w:rPr>
        <w:t xml:space="preserve">. I </w:t>
      </w:r>
      <w:proofErr w:type="spellStart"/>
      <w:r w:rsidR="00F06668" w:rsidRPr="00F06668">
        <w:rPr>
          <w:i/>
        </w:rPr>
        <w:t>study</w:t>
      </w:r>
      <w:proofErr w:type="spellEnd"/>
      <w:r w:rsidR="00F06668" w:rsidRPr="00F06668">
        <w:rPr>
          <w:i/>
        </w:rPr>
        <w:t xml:space="preserve"> </w:t>
      </w:r>
      <w:proofErr w:type="spellStart"/>
      <w:r w:rsidR="00F06668" w:rsidRPr="00F06668">
        <w:rPr>
          <w:i/>
        </w:rPr>
        <w:t>the</w:t>
      </w:r>
      <w:proofErr w:type="spellEnd"/>
      <w:r w:rsidR="00F06668" w:rsidRPr="00F06668">
        <w:rPr>
          <w:i/>
        </w:rPr>
        <w:t xml:space="preserve"> </w:t>
      </w:r>
      <w:proofErr w:type="spellStart"/>
      <w:r w:rsidR="00F06668" w:rsidRPr="00F06668">
        <w:rPr>
          <w:i/>
        </w:rPr>
        <w:t>effect</w:t>
      </w:r>
      <w:proofErr w:type="spellEnd"/>
      <w:r w:rsidR="00F06668" w:rsidRPr="00F06668">
        <w:rPr>
          <w:i/>
        </w:rPr>
        <w:t xml:space="preserve"> </w:t>
      </w:r>
      <w:proofErr w:type="spellStart"/>
      <w:r w:rsidR="00F06668" w:rsidRPr="00F06668">
        <w:rPr>
          <w:i/>
        </w:rPr>
        <w:t>on</w:t>
      </w:r>
      <w:proofErr w:type="spellEnd"/>
      <w:r w:rsidR="00F06668" w:rsidRPr="00F06668">
        <w:rPr>
          <w:i/>
        </w:rPr>
        <w:t xml:space="preserve"> </w:t>
      </w:r>
      <w:proofErr w:type="spellStart"/>
      <w:r w:rsidR="00F06668" w:rsidRPr="00F06668">
        <w:rPr>
          <w:i/>
        </w:rPr>
        <w:t>firm-level</w:t>
      </w:r>
      <w:proofErr w:type="spellEnd"/>
      <w:r w:rsidR="00F06668" w:rsidRPr="00F06668">
        <w:rPr>
          <w:i/>
        </w:rPr>
        <w:t xml:space="preserve"> </w:t>
      </w:r>
      <w:proofErr w:type="spellStart"/>
      <w:r w:rsidR="00F06668" w:rsidRPr="00F06668">
        <w:rPr>
          <w:i/>
        </w:rPr>
        <w:t>value</w:t>
      </w:r>
      <w:proofErr w:type="spellEnd"/>
      <w:r w:rsidR="00F06668" w:rsidRPr="00F06668">
        <w:rPr>
          <w:i/>
        </w:rPr>
        <w:t xml:space="preserve">, </w:t>
      </w:r>
      <w:proofErr w:type="spellStart"/>
      <w:r w:rsidR="00F06668" w:rsidRPr="00F06668">
        <w:rPr>
          <w:i/>
        </w:rPr>
        <w:t>rather</w:t>
      </w:r>
      <w:proofErr w:type="spellEnd"/>
      <w:r w:rsidR="00F06668" w:rsidRPr="00F06668">
        <w:rPr>
          <w:i/>
        </w:rPr>
        <w:t xml:space="preserve"> </w:t>
      </w:r>
      <w:proofErr w:type="spellStart"/>
      <w:r w:rsidR="00F06668" w:rsidRPr="00F06668">
        <w:rPr>
          <w:i/>
        </w:rPr>
        <w:t>than</w:t>
      </w:r>
      <w:proofErr w:type="spellEnd"/>
      <w:r w:rsidR="00F06668" w:rsidRPr="00F06668">
        <w:rPr>
          <w:i/>
        </w:rPr>
        <w:t xml:space="preserve"> </w:t>
      </w:r>
      <w:proofErr w:type="spellStart"/>
      <w:r w:rsidR="00F06668" w:rsidRPr="00F06668">
        <w:rPr>
          <w:i/>
        </w:rPr>
        <w:t>employee-level</w:t>
      </w:r>
      <w:proofErr w:type="spellEnd"/>
      <w:r w:rsidR="00F06668" w:rsidRPr="00F06668">
        <w:rPr>
          <w:i/>
        </w:rPr>
        <w:t xml:space="preserve"> </w:t>
      </w:r>
      <w:proofErr w:type="spellStart"/>
      <w:r w:rsidR="00F06668" w:rsidRPr="00F06668">
        <w:rPr>
          <w:i/>
        </w:rPr>
        <w:t>productivity</w:t>
      </w:r>
      <w:proofErr w:type="spellEnd"/>
      <w:r w:rsidR="00F06668" w:rsidRPr="00F06668">
        <w:rPr>
          <w:i/>
        </w:rPr>
        <w:t xml:space="preserve">, to </w:t>
      </w:r>
      <w:proofErr w:type="spellStart"/>
      <w:r w:rsidR="00F06668" w:rsidRPr="00F06668">
        <w:rPr>
          <w:i/>
        </w:rPr>
        <w:t>take</w:t>
      </w:r>
      <w:proofErr w:type="spellEnd"/>
      <w:r w:rsidR="00F06668" w:rsidRPr="00F06668">
        <w:rPr>
          <w:i/>
        </w:rPr>
        <w:t xml:space="preserve"> </w:t>
      </w:r>
      <w:proofErr w:type="spellStart"/>
      <w:r w:rsidR="00F06668" w:rsidRPr="00F06668">
        <w:rPr>
          <w:i/>
        </w:rPr>
        <w:t>into</w:t>
      </w:r>
      <w:proofErr w:type="spellEnd"/>
      <w:r w:rsidR="00F06668" w:rsidRPr="00F06668">
        <w:rPr>
          <w:i/>
        </w:rPr>
        <w:t xml:space="preserve"> </w:t>
      </w:r>
      <w:proofErr w:type="spellStart"/>
      <w:r w:rsidR="00F06668" w:rsidRPr="00F06668">
        <w:rPr>
          <w:i/>
        </w:rPr>
        <w:t>account</w:t>
      </w:r>
      <w:proofErr w:type="spellEnd"/>
      <w:r w:rsidR="00F06668" w:rsidRPr="00F06668">
        <w:rPr>
          <w:i/>
        </w:rPr>
        <w:t xml:space="preserve"> </w:t>
      </w:r>
      <w:proofErr w:type="spellStart"/>
      <w:r w:rsidR="00F06668" w:rsidRPr="00F06668">
        <w:rPr>
          <w:i/>
        </w:rPr>
        <w:t>the</w:t>
      </w:r>
      <w:proofErr w:type="spellEnd"/>
      <w:r w:rsidR="00F06668" w:rsidRPr="00F06668">
        <w:rPr>
          <w:i/>
        </w:rPr>
        <w:t xml:space="preserve"> </w:t>
      </w:r>
      <w:proofErr w:type="spellStart"/>
      <w:r w:rsidR="00F06668" w:rsidRPr="00F06668">
        <w:rPr>
          <w:i/>
        </w:rPr>
        <w:t>cost</w:t>
      </w:r>
      <w:proofErr w:type="spellEnd"/>
      <w:r w:rsidR="00F06668" w:rsidRPr="00F06668">
        <w:rPr>
          <w:i/>
        </w:rPr>
        <w:t xml:space="preserve"> of </w:t>
      </w:r>
      <w:proofErr w:type="spellStart"/>
      <w:r w:rsidR="00F06668" w:rsidRPr="00F06668">
        <w:rPr>
          <w:i/>
        </w:rPr>
        <w:t>increasing</w:t>
      </w:r>
      <w:proofErr w:type="spellEnd"/>
      <w:r w:rsidR="00F06668" w:rsidRPr="00F06668">
        <w:rPr>
          <w:i/>
        </w:rPr>
        <w:t xml:space="preserve"> </w:t>
      </w:r>
      <w:proofErr w:type="spellStart"/>
      <w:r w:rsidR="00F06668" w:rsidRPr="00F06668">
        <w:rPr>
          <w:i/>
        </w:rPr>
        <w:t>job</w:t>
      </w:r>
      <w:proofErr w:type="spellEnd"/>
      <w:r w:rsidR="00F06668" w:rsidRPr="00F06668">
        <w:rPr>
          <w:i/>
        </w:rPr>
        <w:t xml:space="preserve"> </w:t>
      </w:r>
      <w:proofErr w:type="spellStart"/>
      <w:r w:rsidR="00F06668" w:rsidRPr="00F06668">
        <w:rPr>
          <w:i/>
        </w:rPr>
        <w:t>satisfaction</w:t>
      </w:r>
      <w:proofErr w:type="spellEnd"/>
      <w:r w:rsidR="00F06668" w:rsidRPr="00F06668">
        <w:rPr>
          <w:i/>
        </w:rPr>
        <w:t xml:space="preserve">. To </w:t>
      </w:r>
      <w:proofErr w:type="spellStart"/>
      <w:r w:rsidR="00F06668" w:rsidRPr="00F06668">
        <w:rPr>
          <w:i/>
        </w:rPr>
        <w:t>address</w:t>
      </w:r>
      <w:proofErr w:type="spellEnd"/>
      <w:r w:rsidR="00F06668" w:rsidRPr="00F06668">
        <w:rPr>
          <w:i/>
        </w:rPr>
        <w:t xml:space="preserve"> reverse </w:t>
      </w:r>
      <w:proofErr w:type="spellStart"/>
      <w:r w:rsidR="00F06668" w:rsidRPr="00F06668">
        <w:rPr>
          <w:i/>
        </w:rPr>
        <w:t>causality</w:t>
      </w:r>
      <w:proofErr w:type="spellEnd"/>
      <w:r w:rsidR="00F06668" w:rsidRPr="00F06668">
        <w:rPr>
          <w:i/>
        </w:rPr>
        <w:t xml:space="preserve">, I </w:t>
      </w:r>
      <w:proofErr w:type="spellStart"/>
      <w:r w:rsidR="00F06668" w:rsidRPr="00F06668">
        <w:rPr>
          <w:i/>
        </w:rPr>
        <w:t>measure</w:t>
      </w:r>
      <w:proofErr w:type="spellEnd"/>
      <w:r w:rsidR="00F06668" w:rsidRPr="00F06668">
        <w:rPr>
          <w:i/>
        </w:rPr>
        <w:t xml:space="preserve"> </w:t>
      </w:r>
      <w:proofErr w:type="spellStart"/>
      <w:r w:rsidR="00F06668" w:rsidRPr="00F06668">
        <w:rPr>
          <w:i/>
        </w:rPr>
        <w:t>firm</w:t>
      </w:r>
      <w:proofErr w:type="spellEnd"/>
      <w:r w:rsidR="00F06668" w:rsidRPr="00F06668">
        <w:rPr>
          <w:i/>
        </w:rPr>
        <w:t xml:space="preserve"> </w:t>
      </w:r>
      <w:proofErr w:type="spellStart"/>
      <w:r w:rsidR="00F06668" w:rsidRPr="00F06668">
        <w:rPr>
          <w:i/>
        </w:rPr>
        <w:t>value</w:t>
      </w:r>
      <w:proofErr w:type="spellEnd"/>
      <w:r w:rsidR="00F06668" w:rsidRPr="00F06668">
        <w:rPr>
          <w:i/>
        </w:rPr>
        <w:t xml:space="preserve"> </w:t>
      </w:r>
      <w:proofErr w:type="spellStart"/>
      <w:r w:rsidR="00F06668" w:rsidRPr="00F06668">
        <w:rPr>
          <w:i/>
        </w:rPr>
        <w:t>by</w:t>
      </w:r>
      <w:proofErr w:type="spellEnd"/>
      <w:r w:rsidR="00F06668" w:rsidRPr="00F06668">
        <w:rPr>
          <w:i/>
        </w:rPr>
        <w:t xml:space="preserve"> </w:t>
      </w:r>
      <w:proofErr w:type="spellStart"/>
      <w:r w:rsidR="00F06668" w:rsidRPr="00F06668">
        <w:rPr>
          <w:i/>
        </w:rPr>
        <w:t>using</w:t>
      </w:r>
      <w:proofErr w:type="spellEnd"/>
      <w:r w:rsidR="00F06668" w:rsidRPr="00F06668">
        <w:rPr>
          <w:i/>
        </w:rPr>
        <w:t xml:space="preserve"> </w:t>
      </w:r>
      <w:proofErr w:type="spellStart"/>
      <w:r w:rsidR="00F06668" w:rsidRPr="00F06668">
        <w:rPr>
          <w:i/>
        </w:rPr>
        <w:t>future</w:t>
      </w:r>
      <w:proofErr w:type="spellEnd"/>
      <w:r w:rsidR="00F06668" w:rsidRPr="00F06668">
        <w:rPr>
          <w:i/>
        </w:rPr>
        <w:t xml:space="preserve"> stock </w:t>
      </w:r>
      <w:proofErr w:type="spellStart"/>
      <w:r w:rsidR="00F06668" w:rsidRPr="00F06668">
        <w:rPr>
          <w:i/>
        </w:rPr>
        <w:t>returns</w:t>
      </w:r>
      <w:proofErr w:type="spellEnd"/>
      <w:r w:rsidR="00F06668" w:rsidRPr="00F06668">
        <w:rPr>
          <w:i/>
        </w:rPr>
        <w:t xml:space="preserve">, </w:t>
      </w:r>
      <w:proofErr w:type="spellStart"/>
      <w:r w:rsidR="00F06668" w:rsidRPr="00F06668">
        <w:rPr>
          <w:i/>
        </w:rPr>
        <w:t>controlling</w:t>
      </w:r>
      <w:proofErr w:type="spellEnd"/>
      <w:r w:rsidR="00F06668" w:rsidRPr="00F06668">
        <w:rPr>
          <w:i/>
        </w:rPr>
        <w:t xml:space="preserve"> </w:t>
      </w:r>
      <w:proofErr w:type="spellStart"/>
      <w:r w:rsidR="00F06668" w:rsidRPr="00F06668">
        <w:rPr>
          <w:i/>
        </w:rPr>
        <w:t>for</w:t>
      </w:r>
      <w:proofErr w:type="spellEnd"/>
      <w:r w:rsidR="00F06668" w:rsidRPr="00F06668">
        <w:rPr>
          <w:i/>
        </w:rPr>
        <w:t xml:space="preserve"> </w:t>
      </w:r>
      <w:proofErr w:type="spellStart"/>
      <w:r w:rsidR="00F06668" w:rsidRPr="00F06668">
        <w:rPr>
          <w:i/>
        </w:rPr>
        <w:t>risk</w:t>
      </w:r>
      <w:proofErr w:type="spellEnd"/>
      <w:r w:rsidR="00F06668" w:rsidRPr="00F06668">
        <w:rPr>
          <w:i/>
        </w:rPr>
        <w:t xml:space="preserve">, </w:t>
      </w:r>
      <w:proofErr w:type="spellStart"/>
      <w:r w:rsidR="00F06668" w:rsidRPr="00F06668">
        <w:rPr>
          <w:i/>
        </w:rPr>
        <w:t>firm</w:t>
      </w:r>
      <w:proofErr w:type="spellEnd"/>
      <w:r w:rsidR="00F06668" w:rsidRPr="00F06668">
        <w:rPr>
          <w:i/>
        </w:rPr>
        <w:t xml:space="preserve"> </w:t>
      </w:r>
      <w:proofErr w:type="spellStart"/>
      <w:r w:rsidR="00F06668" w:rsidRPr="00F06668">
        <w:rPr>
          <w:i/>
        </w:rPr>
        <w:t>characteristics</w:t>
      </w:r>
      <w:proofErr w:type="spellEnd"/>
      <w:r w:rsidR="00F06668" w:rsidRPr="00F06668">
        <w:rPr>
          <w:i/>
        </w:rPr>
        <w:t xml:space="preserve">, </w:t>
      </w:r>
      <w:proofErr w:type="spellStart"/>
      <w:r w:rsidR="00F06668" w:rsidRPr="00F06668">
        <w:rPr>
          <w:i/>
        </w:rPr>
        <w:t>industry</w:t>
      </w:r>
      <w:proofErr w:type="spellEnd"/>
      <w:r w:rsidR="00F06668" w:rsidRPr="00F06668">
        <w:rPr>
          <w:i/>
        </w:rPr>
        <w:t xml:space="preserve"> performance, and </w:t>
      </w:r>
      <w:proofErr w:type="spellStart"/>
      <w:r w:rsidR="00F06668" w:rsidRPr="00F06668">
        <w:rPr>
          <w:i/>
        </w:rPr>
        <w:t>outliers</w:t>
      </w:r>
      <w:proofErr w:type="spellEnd"/>
      <w:r w:rsidR="00F06668" w:rsidRPr="00F06668">
        <w:rPr>
          <w:i/>
        </w:rPr>
        <w:t xml:space="preserve">. </w:t>
      </w:r>
      <w:proofErr w:type="spellStart"/>
      <w:r w:rsidR="00F06668" w:rsidRPr="00F06668">
        <w:rPr>
          <w:i/>
        </w:rPr>
        <w:t>Companies</w:t>
      </w:r>
      <w:proofErr w:type="spellEnd"/>
      <w:r w:rsidR="00F06668" w:rsidRPr="00F06668">
        <w:rPr>
          <w:i/>
        </w:rPr>
        <w:t xml:space="preserve"> </w:t>
      </w:r>
      <w:proofErr w:type="spellStart"/>
      <w:r w:rsidR="00F06668" w:rsidRPr="00F06668">
        <w:rPr>
          <w:i/>
        </w:rPr>
        <w:t>listed</w:t>
      </w:r>
      <w:proofErr w:type="spellEnd"/>
      <w:r w:rsidR="00F06668" w:rsidRPr="00F06668">
        <w:rPr>
          <w:i/>
        </w:rPr>
        <w:t xml:space="preserve"> in </w:t>
      </w:r>
      <w:proofErr w:type="spellStart"/>
      <w:r w:rsidR="00F06668" w:rsidRPr="00F06668">
        <w:rPr>
          <w:i/>
        </w:rPr>
        <w:t>the</w:t>
      </w:r>
      <w:proofErr w:type="spellEnd"/>
      <w:r w:rsidR="00F06668" w:rsidRPr="00F06668">
        <w:rPr>
          <w:i/>
        </w:rPr>
        <w:t xml:space="preserve"> “100 </w:t>
      </w:r>
      <w:proofErr w:type="spellStart"/>
      <w:r w:rsidR="00F06668" w:rsidRPr="00F06668">
        <w:rPr>
          <w:i/>
        </w:rPr>
        <w:t>Best</w:t>
      </w:r>
      <w:proofErr w:type="spellEnd"/>
      <w:r w:rsidR="00F06668" w:rsidRPr="00F06668">
        <w:rPr>
          <w:i/>
        </w:rPr>
        <w:t xml:space="preserve"> </w:t>
      </w:r>
      <w:proofErr w:type="spellStart"/>
      <w:r w:rsidR="00F06668" w:rsidRPr="00F06668">
        <w:rPr>
          <w:i/>
        </w:rPr>
        <w:t>Companies</w:t>
      </w:r>
      <w:proofErr w:type="spellEnd"/>
      <w:r w:rsidR="00F06668" w:rsidRPr="00F06668">
        <w:rPr>
          <w:i/>
        </w:rPr>
        <w:t xml:space="preserve"> to </w:t>
      </w:r>
      <w:proofErr w:type="spellStart"/>
      <w:r w:rsidR="00F06668" w:rsidRPr="00F06668">
        <w:rPr>
          <w:i/>
        </w:rPr>
        <w:t>Work</w:t>
      </w:r>
      <w:proofErr w:type="spellEnd"/>
      <w:r w:rsidR="00F06668" w:rsidRPr="00F06668">
        <w:rPr>
          <w:i/>
        </w:rPr>
        <w:t xml:space="preserve"> </w:t>
      </w:r>
      <w:proofErr w:type="spellStart"/>
      <w:r w:rsidR="00F06668" w:rsidRPr="00F06668">
        <w:rPr>
          <w:i/>
        </w:rPr>
        <w:t>For</w:t>
      </w:r>
      <w:proofErr w:type="spellEnd"/>
      <w:r w:rsidR="00F06668" w:rsidRPr="00F06668">
        <w:rPr>
          <w:i/>
        </w:rPr>
        <w:t xml:space="preserve"> in </w:t>
      </w:r>
      <w:proofErr w:type="spellStart"/>
      <w:r w:rsidR="00F06668" w:rsidRPr="00F06668">
        <w:rPr>
          <w:i/>
        </w:rPr>
        <w:t>America</w:t>
      </w:r>
      <w:proofErr w:type="spellEnd"/>
      <w:r w:rsidR="00F06668" w:rsidRPr="00F06668">
        <w:rPr>
          <w:i/>
        </w:rPr>
        <w:t xml:space="preserve">” </w:t>
      </w:r>
      <w:proofErr w:type="spellStart"/>
      <w:r w:rsidR="00F06668" w:rsidRPr="00F06668">
        <w:rPr>
          <w:i/>
        </w:rPr>
        <w:t>generated</w:t>
      </w:r>
      <w:proofErr w:type="spellEnd"/>
      <w:r w:rsidR="00F06668" w:rsidRPr="00F06668">
        <w:rPr>
          <w:i/>
        </w:rPr>
        <w:t xml:space="preserve"> 2.3% to 3.8% </w:t>
      </w:r>
      <w:proofErr w:type="spellStart"/>
      <w:r w:rsidR="00F06668" w:rsidRPr="00F06668">
        <w:rPr>
          <w:i/>
        </w:rPr>
        <w:t>higher</w:t>
      </w:r>
      <w:proofErr w:type="spellEnd"/>
      <w:r w:rsidR="00F06668" w:rsidRPr="00F06668">
        <w:rPr>
          <w:i/>
        </w:rPr>
        <w:t xml:space="preserve"> stock </w:t>
      </w:r>
      <w:proofErr w:type="spellStart"/>
      <w:r w:rsidR="00F06668" w:rsidRPr="00F06668">
        <w:rPr>
          <w:i/>
        </w:rPr>
        <w:t>returns</w:t>
      </w:r>
      <w:proofErr w:type="spellEnd"/>
      <w:r w:rsidR="00F06668" w:rsidRPr="00F06668">
        <w:rPr>
          <w:i/>
        </w:rPr>
        <w:t xml:space="preserve"> per </w:t>
      </w:r>
      <w:proofErr w:type="spellStart"/>
      <w:r w:rsidR="00F06668" w:rsidRPr="00F06668">
        <w:rPr>
          <w:i/>
        </w:rPr>
        <w:t>year</w:t>
      </w:r>
      <w:proofErr w:type="spellEnd"/>
      <w:r w:rsidR="00F06668" w:rsidRPr="00F06668">
        <w:rPr>
          <w:i/>
        </w:rPr>
        <w:t xml:space="preserve"> </w:t>
      </w:r>
      <w:proofErr w:type="spellStart"/>
      <w:r w:rsidR="00F06668" w:rsidRPr="00F06668">
        <w:rPr>
          <w:i/>
        </w:rPr>
        <w:t>than</w:t>
      </w:r>
      <w:proofErr w:type="spellEnd"/>
      <w:r w:rsidR="00F06668" w:rsidRPr="00F06668">
        <w:rPr>
          <w:i/>
        </w:rPr>
        <w:t xml:space="preserve"> </w:t>
      </w:r>
      <w:proofErr w:type="spellStart"/>
      <w:r w:rsidR="00F06668" w:rsidRPr="00F06668">
        <w:rPr>
          <w:i/>
        </w:rPr>
        <w:t>their</w:t>
      </w:r>
      <w:proofErr w:type="spellEnd"/>
      <w:r w:rsidR="00F06668" w:rsidRPr="00F06668">
        <w:rPr>
          <w:i/>
        </w:rPr>
        <w:t xml:space="preserve"> </w:t>
      </w:r>
      <w:proofErr w:type="spellStart"/>
      <w:r w:rsidR="00F06668" w:rsidRPr="00F06668">
        <w:rPr>
          <w:i/>
        </w:rPr>
        <w:t>peers</w:t>
      </w:r>
      <w:proofErr w:type="spellEnd"/>
      <w:r w:rsidR="00F06668" w:rsidRPr="00F06668">
        <w:rPr>
          <w:i/>
        </w:rPr>
        <w:t xml:space="preserve"> </w:t>
      </w:r>
      <w:proofErr w:type="spellStart"/>
      <w:r w:rsidR="00F06668" w:rsidRPr="00F06668">
        <w:rPr>
          <w:i/>
        </w:rPr>
        <w:t>from</w:t>
      </w:r>
      <w:proofErr w:type="spellEnd"/>
      <w:r w:rsidR="00F06668" w:rsidRPr="00F06668">
        <w:rPr>
          <w:i/>
        </w:rPr>
        <w:t xml:space="preserve"> 1984 </w:t>
      </w:r>
      <w:proofErr w:type="spellStart"/>
      <w:r w:rsidR="00F06668" w:rsidRPr="00F06668">
        <w:rPr>
          <w:i/>
        </w:rPr>
        <w:t>through</w:t>
      </w:r>
      <w:proofErr w:type="spellEnd"/>
      <w:r w:rsidR="00F06668" w:rsidRPr="00F06668">
        <w:rPr>
          <w:i/>
        </w:rPr>
        <w:t xml:space="preserve"> 2011.</w:t>
      </w:r>
      <w:r w:rsidR="00F06668">
        <w:t xml:space="preserve"> (…)”. No es exactamente con salarios ajustados por inflación que las empresas se desarrollan. El conocimiento es una de las llaves para que los contadores abran a sus clientes la puerta del éxito.</w:t>
      </w:r>
    </w:p>
    <w:p w14:paraId="108F0AFF" w14:textId="46E89C12" w:rsidR="00F06668" w:rsidRPr="00F06668" w:rsidRDefault="00F06668" w:rsidP="00F06668">
      <w:pPr>
        <w:jc w:val="right"/>
        <w:rPr>
          <w:i/>
        </w:rPr>
      </w:pPr>
      <w:r w:rsidRPr="00F06668">
        <w:rPr>
          <w:i/>
        </w:rPr>
        <w:t>Hernando Bermúdez Gómez</w:t>
      </w:r>
    </w:p>
    <w:sectPr w:rsidR="00F06668" w:rsidRPr="00F0666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4372" w14:textId="77777777" w:rsidR="00970720" w:rsidRDefault="00970720" w:rsidP="00EE7812">
      <w:pPr>
        <w:spacing w:after="0" w:line="240" w:lineRule="auto"/>
      </w:pPr>
      <w:r>
        <w:separator/>
      </w:r>
    </w:p>
  </w:endnote>
  <w:endnote w:type="continuationSeparator" w:id="0">
    <w:p w14:paraId="1D837ED7" w14:textId="77777777" w:rsidR="00970720" w:rsidRDefault="009707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A43F4" w14:textId="77777777" w:rsidR="00970720" w:rsidRDefault="00970720" w:rsidP="00EE7812">
      <w:pPr>
        <w:spacing w:after="0" w:line="240" w:lineRule="auto"/>
      </w:pPr>
      <w:r>
        <w:separator/>
      </w:r>
    </w:p>
  </w:footnote>
  <w:footnote w:type="continuationSeparator" w:id="0">
    <w:p w14:paraId="744469A8" w14:textId="77777777" w:rsidR="00970720" w:rsidRDefault="009707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B29FA5" w:rsidR="00C04001" w:rsidRDefault="00C04001" w:rsidP="00613BC8">
    <w:pPr>
      <w:pStyle w:val="Encabezado"/>
      <w:tabs>
        <w:tab w:val="left" w:pos="2580"/>
        <w:tab w:val="left" w:pos="2985"/>
      </w:tabs>
      <w:spacing w:line="276" w:lineRule="auto"/>
      <w:jc w:val="right"/>
    </w:pPr>
    <w:r>
      <w:t>Número 2</w:t>
    </w:r>
    <w:r w:rsidR="00641FEB">
      <w:t>2</w:t>
    </w:r>
    <w:r w:rsidR="00470BAD">
      <w:t>29</w:t>
    </w:r>
    <w:r w:rsidR="00B13530">
      <w:t xml:space="preserve">, </w:t>
    </w:r>
    <w:r w:rsidR="002C660D">
      <w:t>agosto 1</w:t>
    </w:r>
    <w:r>
      <w:t xml:space="preserve"> de 2016</w:t>
    </w:r>
  </w:p>
  <w:p w14:paraId="29566F03" w14:textId="77777777" w:rsidR="00C04001" w:rsidRDefault="009707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8"/>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720"/>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47B63"/>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co/es/publicaciones/doing-business-colombia-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culty.london.edu/aedmans/RoweAM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8EC7-4BBD-491A-A9CF-4027A716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2016-07-31T19:18:00Z</dcterms:created>
  <dcterms:modified xsi:type="dcterms:W3CDTF">2016-07-31T19:18:00Z</dcterms:modified>
</cp:coreProperties>
</file>