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2FDA" w14:textId="3FB15A8F" w:rsidR="008C4A5D" w:rsidRPr="008C4A5D" w:rsidRDefault="008C4A5D" w:rsidP="008C4A5D">
      <w:pPr>
        <w:keepNext/>
        <w:framePr w:dropCap="drop" w:lines="3" w:wrap="around" w:vAnchor="text" w:hAnchor="text"/>
        <w:spacing w:after="0" w:line="926" w:lineRule="exact"/>
        <w:textAlignment w:val="baseline"/>
        <w:rPr>
          <w:position w:val="-9"/>
          <w:sz w:val="123"/>
        </w:rPr>
      </w:pPr>
      <w:bookmarkStart w:id="0" w:name="_GoBack"/>
      <w:bookmarkEnd w:id="0"/>
      <w:r w:rsidRPr="008C4A5D">
        <w:rPr>
          <w:position w:val="-9"/>
          <w:sz w:val="123"/>
        </w:rPr>
        <w:t>E</w:t>
      </w:r>
    </w:p>
    <w:p w14:paraId="1CD206CA" w14:textId="6720DDF5" w:rsidR="00C3216B" w:rsidRDefault="008C4A5D" w:rsidP="00AA6731">
      <w:r>
        <w:t>n los estudios sobre el comportamiento organizacional está muy claro que los funcionarios de las entidades obran de la misma manera que sus superiores. Madrugan si el jefe madruga, se visten informalmente si el jefe también lo hace. Así las cosas, si una empresa escoge un presidente que miente, desprecia los controles y cumple la ley solo cuando le conviene, todo el personal terminará obrando de la misma manera.</w:t>
      </w:r>
    </w:p>
    <w:p w14:paraId="72EFEF45" w14:textId="13303DAB" w:rsidR="008C4A5D" w:rsidRDefault="000D6B9F" w:rsidP="000D6B9F">
      <w:proofErr w:type="spellStart"/>
      <w:r w:rsidRPr="000D6B9F">
        <w:t>Jiacai</w:t>
      </w:r>
      <w:proofErr w:type="spellEnd"/>
      <w:r w:rsidRPr="000D6B9F">
        <w:t xml:space="preserve"> </w:t>
      </w:r>
      <w:proofErr w:type="spellStart"/>
      <w:r w:rsidRPr="000D6B9F">
        <w:t>Xiong</w:t>
      </w:r>
      <w:proofErr w:type="spellEnd"/>
      <w:r>
        <w:t xml:space="preserve"> en su artículo </w:t>
      </w:r>
      <w:hyperlink r:id="rId8" w:history="1">
        <w:proofErr w:type="spellStart"/>
        <w:r w:rsidRPr="000D6B9F">
          <w:rPr>
            <w:rStyle w:val="Hipervnculo"/>
          </w:rPr>
          <w:t>Chairman</w:t>
        </w:r>
        <w:proofErr w:type="spellEnd"/>
        <w:r w:rsidRPr="000D6B9F">
          <w:rPr>
            <w:rStyle w:val="Hipervnculo"/>
          </w:rPr>
          <w:t xml:space="preserve"> </w:t>
        </w:r>
        <w:proofErr w:type="spellStart"/>
        <w:r w:rsidRPr="000D6B9F">
          <w:rPr>
            <w:rStyle w:val="Hipervnculo"/>
          </w:rPr>
          <w:t>Characteristics</w:t>
        </w:r>
        <w:proofErr w:type="spellEnd"/>
        <w:r w:rsidRPr="000D6B9F">
          <w:rPr>
            <w:rStyle w:val="Hipervnculo"/>
          </w:rPr>
          <w:t xml:space="preserve"> and </w:t>
        </w:r>
        <w:proofErr w:type="spellStart"/>
        <w:r w:rsidRPr="000D6B9F">
          <w:rPr>
            <w:rStyle w:val="Hipervnculo"/>
          </w:rPr>
          <w:t>Earnings</w:t>
        </w:r>
        <w:proofErr w:type="spellEnd"/>
        <w:r w:rsidRPr="000D6B9F">
          <w:rPr>
            <w:rStyle w:val="Hipervnculo"/>
          </w:rPr>
          <w:t xml:space="preserve"> Management: </w:t>
        </w:r>
        <w:proofErr w:type="spellStart"/>
        <w:r w:rsidRPr="000D6B9F">
          <w:rPr>
            <w:rStyle w:val="Hipervnculo"/>
          </w:rPr>
          <w:t>Evidence</w:t>
        </w:r>
        <w:proofErr w:type="spellEnd"/>
        <w:r w:rsidRPr="000D6B9F">
          <w:rPr>
            <w:rStyle w:val="Hipervnculo"/>
          </w:rPr>
          <w:t xml:space="preserve"> </w:t>
        </w:r>
        <w:proofErr w:type="spellStart"/>
        <w:r w:rsidRPr="000D6B9F">
          <w:rPr>
            <w:rStyle w:val="Hipervnculo"/>
          </w:rPr>
          <w:t>from</w:t>
        </w:r>
        <w:proofErr w:type="spellEnd"/>
        <w:r w:rsidRPr="000D6B9F">
          <w:rPr>
            <w:rStyle w:val="Hipervnculo"/>
          </w:rPr>
          <w:t xml:space="preserve"> </w:t>
        </w:r>
        <w:proofErr w:type="spellStart"/>
        <w:r w:rsidRPr="000D6B9F">
          <w:rPr>
            <w:rStyle w:val="Hipervnculo"/>
          </w:rPr>
          <w:t>Chinese</w:t>
        </w:r>
        <w:proofErr w:type="spellEnd"/>
        <w:r w:rsidRPr="000D6B9F">
          <w:rPr>
            <w:rStyle w:val="Hipervnculo"/>
          </w:rPr>
          <w:t xml:space="preserve"> </w:t>
        </w:r>
        <w:proofErr w:type="spellStart"/>
        <w:r w:rsidRPr="000D6B9F">
          <w:rPr>
            <w:rStyle w:val="Hipervnculo"/>
          </w:rPr>
          <w:t>Listed</w:t>
        </w:r>
        <w:proofErr w:type="spellEnd"/>
        <w:r w:rsidRPr="000D6B9F">
          <w:rPr>
            <w:rStyle w:val="Hipervnculo"/>
          </w:rPr>
          <w:t xml:space="preserve"> </w:t>
        </w:r>
        <w:proofErr w:type="spellStart"/>
        <w:r w:rsidRPr="000D6B9F">
          <w:rPr>
            <w:rStyle w:val="Hipervnculo"/>
          </w:rPr>
          <w:t>Firms</w:t>
        </w:r>
        <w:proofErr w:type="spellEnd"/>
      </w:hyperlink>
      <w:r>
        <w:t xml:space="preserve"> (</w:t>
      </w:r>
      <w:r w:rsidRPr="000D6B9F">
        <w:t xml:space="preserve">Open </w:t>
      </w:r>
      <w:proofErr w:type="spellStart"/>
      <w:r w:rsidRPr="000D6B9F">
        <w:t>Journal</w:t>
      </w:r>
      <w:proofErr w:type="spellEnd"/>
      <w:r w:rsidRPr="000D6B9F">
        <w:t xml:space="preserve"> of </w:t>
      </w:r>
      <w:proofErr w:type="spellStart"/>
      <w:r w:rsidRPr="000D6B9F">
        <w:t>Accounting</w:t>
      </w:r>
      <w:proofErr w:type="spellEnd"/>
      <w:r w:rsidRPr="000D6B9F">
        <w:t>, 2016, 5, 82-94</w:t>
      </w:r>
      <w:r>
        <w:t xml:space="preserve">) informa que de acuerdo con sus observaciones “(…) </w:t>
      </w:r>
      <w:proofErr w:type="spellStart"/>
      <w:r w:rsidRPr="000D6B9F">
        <w:rPr>
          <w:i/>
        </w:rPr>
        <w:t>Anecdotal</w:t>
      </w:r>
      <w:proofErr w:type="spellEnd"/>
      <w:r w:rsidRPr="000D6B9F">
        <w:rPr>
          <w:i/>
        </w:rPr>
        <w:t xml:space="preserve"> </w:t>
      </w:r>
      <w:proofErr w:type="spellStart"/>
      <w:r w:rsidRPr="000D6B9F">
        <w:rPr>
          <w:i/>
        </w:rPr>
        <w:t>evidence</w:t>
      </w:r>
      <w:proofErr w:type="spellEnd"/>
      <w:r w:rsidRPr="000D6B9F">
        <w:rPr>
          <w:i/>
        </w:rPr>
        <w:t xml:space="preserve"> </w:t>
      </w:r>
      <w:r w:rsidRPr="000D6B9F">
        <w:rPr>
          <w:i/>
          <w:vertAlign w:val="superscript"/>
        </w:rPr>
        <w:t>[6]</w:t>
      </w:r>
      <w:r w:rsidRPr="000D6B9F">
        <w:rPr>
          <w:i/>
        </w:rPr>
        <w:t xml:space="preserve"> </w:t>
      </w:r>
      <w:proofErr w:type="spellStart"/>
      <w:r w:rsidRPr="000D6B9F">
        <w:rPr>
          <w:i/>
        </w:rPr>
        <w:t>suggests</w:t>
      </w:r>
      <w:proofErr w:type="spellEnd"/>
      <w:r w:rsidRPr="000D6B9F">
        <w:rPr>
          <w:i/>
        </w:rPr>
        <w:t xml:space="preserve"> </w:t>
      </w:r>
      <w:proofErr w:type="spellStart"/>
      <w:r w:rsidRPr="000D6B9F">
        <w:rPr>
          <w:i/>
        </w:rPr>
        <w:t>that</w:t>
      </w:r>
      <w:proofErr w:type="spellEnd"/>
      <w:r w:rsidRPr="000D6B9F">
        <w:rPr>
          <w:i/>
        </w:rPr>
        <w:t xml:space="preserve"> observable </w:t>
      </w:r>
      <w:proofErr w:type="spellStart"/>
      <w:r w:rsidRPr="000D6B9F">
        <w:rPr>
          <w:i/>
        </w:rPr>
        <w:t>managerial</w:t>
      </w:r>
      <w:proofErr w:type="spellEnd"/>
      <w:r w:rsidRPr="000D6B9F">
        <w:rPr>
          <w:i/>
        </w:rPr>
        <w:t xml:space="preserve"> </w:t>
      </w:r>
      <w:proofErr w:type="spellStart"/>
      <w:r w:rsidRPr="000D6B9F">
        <w:rPr>
          <w:i/>
        </w:rPr>
        <w:t>characteristics</w:t>
      </w:r>
      <w:proofErr w:type="spellEnd"/>
      <w:r w:rsidRPr="000D6B9F">
        <w:rPr>
          <w:i/>
        </w:rPr>
        <w:t xml:space="preserve"> </w:t>
      </w:r>
      <w:proofErr w:type="spellStart"/>
      <w:r w:rsidRPr="000D6B9F">
        <w:rPr>
          <w:i/>
        </w:rPr>
        <w:t>will</w:t>
      </w:r>
      <w:proofErr w:type="spellEnd"/>
      <w:r w:rsidRPr="000D6B9F">
        <w:rPr>
          <w:i/>
        </w:rPr>
        <w:t xml:space="preserve"> </w:t>
      </w:r>
      <w:proofErr w:type="spellStart"/>
      <w:r w:rsidRPr="000D6B9F">
        <w:rPr>
          <w:i/>
        </w:rPr>
        <w:t>affect</w:t>
      </w:r>
      <w:proofErr w:type="spellEnd"/>
      <w:r w:rsidRPr="000D6B9F">
        <w:rPr>
          <w:i/>
        </w:rPr>
        <w:t xml:space="preserve"> </w:t>
      </w:r>
      <w:proofErr w:type="spellStart"/>
      <w:r w:rsidRPr="000D6B9F">
        <w:rPr>
          <w:i/>
        </w:rPr>
        <w:t>the</w:t>
      </w:r>
      <w:proofErr w:type="spellEnd"/>
      <w:r w:rsidRPr="000D6B9F">
        <w:rPr>
          <w:i/>
        </w:rPr>
        <w:t xml:space="preserve"> </w:t>
      </w:r>
      <w:proofErr w:type="spellStart"/>
      <w:r w:rsidRPr="000D6B9F">
        <w:rPr>
          <w:i/>
        </w:rPr>
        <w:t>manager’s</w:t>
      </w:r>
      <w:proofErr w:type="spellEnd"/>
      <w:r w:rsidRPr="000D6B9F">
        <w:rPr>
          <w:i/>
        </w:rPr>
        <w:t xml:space="preserve"> </w:t>
      </w:r>
      <w:proofErr w:type="spellStart"/>
      <w:r w:rsidRPr="000D6B9F">
        <w:rPr>
          <w:i/>
        </w:rPr>
        <w:t>actions</w:t>
      </w:r>
      <w:proofErr w:type="spellEnd"/>
      <w:r w:rsidRPr="000D6B9F">
        <w:rPr>
          <w:i/>
        </w:rPr>
        <w:t xml:space="preserve"> and </w:t>
      </w:r>
      <w:proofErr w:type="spellStart"/>
      <w:r w:rsidRPr="000D6B9F">
        <w:rPr>
          <w:i/>
        </w:rPr>
        <w:t>decisions</w:t>
      </w:r>
      <w:proofErr w:type="spellEnd"/>
      <w:r w:rsidRPr="000D6B9F">
        <w:rPr>
          <w:i/>
        </w:rPr>
        <w:t xml:space="preserve">, </w:t>
      </w:r>
      <w:proofErr w:type="spellStart"/>
      <w:r w:rsidRPr="000D6B9F">
        <w:rPr>
          <w:i/>
        </w:rPr>
        <w:t>which</w:t>
      </w:r>
      <w:proofErr w:type="spellEnd"/>
      <w:r w:rsidRPr="000D6B9F">
        <w:rPr>
          <w:i/>
        </w:rPr>
        <w:t xml:space="preserve"> in </w:t>
      </w:r>
      <w:proofErr w:type="spellStart"/>
      <w:r w:rsidRPr="000D6B9F">
        <w:rPr>
          <w:i/>
        </w:rPr>
        <w:t>turn</w:t>
      </w:r>
      <w:proofErr w:type="spellEnd"/>
      <w:r w:rsidRPr="000D6B9F">
        <w:rPr>
          <w:i/>
        </w:rPr>
        <w:t xml:space="preserve"> </w:t>
      </w:r>
      <w:proofErr w:type="spellStart"/>
      <w:r w:rsidRPr="000D6B9F">
        <w:rPr>
          <w:i/>
        </w:rPr>
        <w:t>affect</w:t>
      </w:r>
      <w:proofErr w:type="spellEnd"/>
      <w:r w:rsidRPr="000D6B9F">
        <w:rPr>
          <w:i/>
        </w:rPr>
        <w:t xml:space="preserve"> </w:t>
      </w:r>
      <w:proofErr w:type="spellStart"/>
      <w:r w:rsidRPr="000D6B9F">
        <w:rPr>
          <w:i/>
        </w:rPr>
        <w:t>the</w:t>
      </w:r>
      <w:proofErr w:type="spellEnd"/>
      <w:r w:rsidRPr="000D6B9F">
        <w:rPr>
          <w:i/>
        </w:rPr>
        <w:t xml:space="preserve"> </w:t>
      </w:r>
      <w:proofErr w:type="spellStart"/>
      <w:r w:rsidRPr="000D6B9F">
        <w:rPr>
          <w:i/>
        </w:rPr>
        <w:t>company’s</w:t>
      </w:r>
      <w:proofErr w:type="spellEnd"/>
      <w:r w:rsidRPr="000D6B9F">
        <w:rPr>
          <w:i/>
        </w:rPr>
        <w:t xml:space="preserve"> performance and </w:t>
      </w:r>
      <w:proofErr w:type="spellStart"/>
      <w:r w:rsidRPr="000D6B9F">
        <w:rPr>
          <w:i/>
        </w:rPr>
        <w:t>organizational</w:t>
      </w:r>
      <w:proofErr w:type="spellEnd"/>
      <w:r w:rsidRPr="000D6B9F">
        <w:rPr>
          <w:i/>
        </w:rPr>
        <w:t xml:space="preserve"> </w:t>
      </w:r>
      <w:proofErr w:type="spellStart"/>
      <w:r w:rsidRPr="000D6B9F">
        <w:rPr>
          <w:i/>
        </w:rPr>
        <w:t>competitive</w:t>
      </w:r>
      <w:proofErr w:type="spellEnd"/>
      <w:r w:rsidRPr="000D6B9F">
        <w:rPr>
          <w:i/>
        </w:rPr>
        <w:t xml:space="preserve"> </w:t>
      </w:r>
      <w:proofErr w:type="spellStart"/>
      <w:r w:rsidRPr="000D6B9F">
        <w:rPr>
          <w:i/>
        </w:rPr>
        <w:t>behavior</w:t>
      </w:r>
      <w:proofErr w:type="spellEnd"/>
      <w:r w:rsidRPr="000D6B9F">
        <w:rPr>
          <w:i/>
        </w:rPr>
        <w:t xml:space="preserve">. </w:t>
      </w:r>
      <w:proofErr w:type="spellStart"/>
      <w:r w:rsidRPr="000D6B9F">
        <w:rPr>
          <w:i/>
        </w:rPr>
        <w:t>This</w:t>
      </w:r>
      <w:proofErr w:type="spellEnd"/>
      <w:r w:rsidRPr="000D6B9F">
        <w:rPr>
          <w:i/>
        </w:rPr>
        <w:t xml:space="preserve"> </w:t>
      </w:r>
      <w:proofErr w:type="spellStart"/>
      <w:r w:rsidRPr="000D6B9F">
        <w:rPr>
          <w:i/>
        </w:rPr>
        <w:t>study</w:t>
      </w:r>
      <w:proofErr w:type="spellEnd"/>
      <w:r w:rsidRPr="000D6B9F">
        <w:rPr>
          <w:i/>
        </w:rPr>
        <w:t xml:space="preserve"> </w:t>
      </w:r>
      <w:proofErr w:type="spellStart"/>
      <w:r w:rsidRPr="000D6B9F">
        <w:rPr>
          <w:i/>
        </w:rPr>
        <w:t>extends</w:t>
      </w:r>
      <w:proofErr w:type="spellEnd"/>
      <w:r w:rsidRPr="000D6B9F">
        <w:rPr>
          <w:i/>
        </w:rPr>
        <w:t xml:space="preserve"> </w:t>
      </w:r>
      <w:proofErr w:type="spellStart"/>
      <w:r w:rsidRPr="000D6B9F">
        <w:rPr>
          <w:i/>
        </w:rPr>
        <w:t>the</w:t>
      </w:r>
      <w:proofErr w:type="spellEnd"/>
      <w:r w:rsidRPr="000D6B9F">
        <w:rPr>
          <w:i/>
        </w:rPr>
        <w:t xml:space="preserve"> </w:t>
      </w:r>
      <w:proofErr w:type="spellStart"/>
      <w:r w:rsidRPr="000D6B9F">
        <w:rPr>
          <w:i/>
        </w:rPr>
        <w:t>literature</w:t>
      </w:r>
      <w:proofErr w:type="spellEnd"/>
      <w:r w:rsidRPr="000D6B9F">
        <w:rPr>
          <w:i/>
        </w:rPr>
        <w:t xml:space="preserve"> </w:t>
      </w:r>
      <w:proofErr w:type="spellStart"/>
      <w:r w:rsidRPr="000D6B9F">
        <w:rPr>
          <w:i/>
        </w:rPr>
        <w:t>that</w:t>
      </w:r>
      <w:proofErr w:type="spellEnd"/>
      <w:r w:rsidRPr="000D6B9F">
        <w:rPr>
          <w:i/>
        </w:rPr>
        <w:t xml:space="preserve"> examines </w:t>
      </w:r>
      <w:proofErr w:type="spellStart"/>
      <w:r w:rsidRPr="000D6B9F">
        <w:rPr>
          <w:i/>
        </w:rPr>
        <w:t>whether</w:t>
      </w:r>
      <w:proofErr w:type="spellEnd"/>
      <w:r w:rsidRPr="000D6B9F">
        <w:rPr>
          <w:i/>
        </w:rPr>
        <w:t xml:space="preserve"> top </w:t>
      </w:r>
      <w:proofErr w:type="spellStart"/>
      <w:r w:rsidRPr="000D6B9F">
        <w:rPr>
          <w:i/>
        </w:rPr>
        <w:t>executive</w:t>
      </w:r>
      <w:proofErr w:type="spellEnd"/>
      <w:r w:rsidRPr="000D6B9F">
        <w:rPr>
          <w:i/>
        </w:rPr>
        <w:t xml:space="preserve"> </w:t>
      </w:r>
      <w:proofErr w:type="spellStart"/>
      <w:r w:rsidRPr="000D6B9F">
        <w:rPr>
          <w:i/>
        </w:rPr>
        <w:t>characteristics</w:t>
      </w:r>
      <w:proofErr w:type="spellEnd"/>
      <w:r w:rsidRPr="000D6B9F">
        <w:rPr>
          <w:i/>
        </w:rPr>
        <w:t xml:space="preserve"> </w:t>
      </w:r>
      <w:proofErr w:type="spellStart"/>
      <w:r w:rsidRPr="000D6B9F">
        <w:rPr>
          <w:i/>
        </w:rPr>
        <w:t>affect</w:t>
      </w:r>
      <w:proofErr w:type="spellEnd"/>
      <w:r w:rsidRPr="000D6B9F">
        <w:rPr>
          <w:i/>
        </w:rPr>
        <w:t xml:space="preserve"> </w:t>
      </w:r>
      <w:proofErr w:type="spellStart"/>
      <w:r w:rsidRPr="000D6B9F">
        <w:rPr>
          <w:i/>
        </w:rPr>
        <w:t>earnings</w:t>
      </w:r>
      <w:proofErr w:type="spellEnd"/>
      <w:r w:rsidRPr="000D6B9F">
        <w:rPr>
          <w:i/>
        </w:rPr>
        <w:t xml:space="preserve"> </w:t>
      </w:r>
      <w:proofErr w:type="spellStart"/>
      <w:r w:rsidRPr="000D6B9F">
        <w:rPr>
          <w:i/>
        </w:rPr>
        <w:t>management</w:t>
      </w:r>
      <w:proofErr w:type="spellEnd"/>
      <w:r w:rsidRPr="000D6B9F">
        <w:rPr>
          <w:i/>
        </w:rPr>
        <w:t xml:space="preserve"> in </w:t>
      </w:r>
      <w:proofErr w:type="spellStart"/>
      <w:r w:rsidRPr="000D6B9F">
        <w:rPr>
          <w:i/>
        </w:rPr>
        <w:t>the</w:t>
      </w:r>
      <w:proofErr w:type="spellEnd"/>
      <w:r w:rsidRPr="000D6B9F">
        <w:rPr>
          <w:i/>
        </w:rPr>
        <w:t xml:space="preserve"> </w:t>
      </w:r>
      <w:proofErr w:type="spellStart"/>
      <w:r w:rsidRPr="000D6B9F">
        <w:rPr>
          <w:i/>
        </w:rPr>
        <w:t>context</w:t>
      </w:r>
      <w:proofErr w:type="spellEnd"/>
      <w:r w:rsidRPr="000D6B9F">
        <w:rPr>
          <w:i/>
        </w:rPr>
        <w:t xml:space="preserve"> of </w:t>
      </w:r>
      <w:proofErr w:type="spellStart"/>
      <w:r w:rsidRPr="000D6B9F">
        <w:rPr>
          <w:i/>
        </w:rPr>
        <w:t>an</w:t>
      </w:r>
      <w:proofErr w:type="spellEnd"/>
      <w:r w:rsidRPr="000D6B9F">
        <w:rPr>
          <w:i/>
        </w:rPr>
        <w:t xml:space="preserve"> </w:t>
      </w:r>
      <w:proofErr w:type="spellStart"/>
      <w:r w:rsidRPr="000D6B9F">
        <w:rPr>
          <w:i/>
        </w:rPr>
        <w:t>emerging</w:t>
      </w:r>
      <w:proofErr w:type="spellEnd"/>
      <w:r w:rsidRPr="000D6B9F">
        <w:rPr>
          <w:i/>
        </w:rPr>
        <w:t xml:space="preserve"> </w:t>
      </w:r>
      <w:proofErr w:type="spellStart"/>
      <w:r w:rsidRPr="000D6B9F">
        <w:rPr>
          <w:i/>
        </w:rPr>
        <w:t>market</w:t>
      </w:r>
      <w:proofErr w:type="spellEnd"/>
      <w:r w:rsidRPr="000D6B9F">
        <w:rPr>
          <w:i/>
        </w:rPr>
        <w:t xml:space="preserve">, China. </w:t>
      </w:r>
      <w:proofErr w:type="spellStart"/>
      <w:r w:rsidRPr="000D6B9F">
        <w:rPr>
          <w:i/>
        </w:rPr>
        <w:t>Using</w:t>
      </w:r>
      <w:proofErr w:type="spellEnd"/>
      <w:r w:rsidRPr="000D6B9F">
        <w:rPr>
          <w:i/>
        </w:rPr>
        <w:t xml:space="preserve"> a </w:t>
      </w:r>
      <w:proofErr w:type="spellStart"/>
      <w:r w:rsidRPr="000D6B9F">
        <w:rPr>
          <w:i/>
        </w:rPr>
        <w:t>large</w:t>
      </w:r>
      <w:proofErr w:type="spellEnd"/>
      <w:r w:rsidRPr="000D6B9F">
        <w:rPr>
          <w:i/>
        </w:rPr>
        <w:t xml:space="preserve"> </w:t>
      </w:r>
      <w:proofErr w:type="spellStart"/>
      <w:r w:rsidRPr="000D6B9F">
        <w:rPr>
          <w:i/>
        </w:rPr>
        <w:t>sample</w:t>
      </w:r>
      <w:proofErr w:type="spellEnd"/>
      <w:r w:rsidRPr="000D6B9F">
        <w:rPr>
          <w:i/>
        </w:rPr>
        <w:t xml:space="preserve"> of </w:t>
      </w:r>
      <w:proofErr w:type="spellStart"/>
      <w:r w:rsidRPr="000D6B9F">
        <w:rPr>
          <w:i/>
        </w:rPr>
        <w:t>Chinese</w:t>
      </w:r>
      <w:proofErr w:type="spellEnd"/>
      <w:r w:rsidRPr="000D6B9F">
        <w:rPr>
          <w:i/>
        </w:rPr>
        <w:t xml:space="preserve"> </w:t>
      </w:r>
      <w:proofErr w:type="spellStart"/>
      <w:r w:rsidRPr="000D6B9F">
        <w:rPr>
          <w:i/>
        </w:rPr>
        <w:t>listed</w:t>
      </w:r>
      <w:proofErr w:type="spellEnd"/>
      <w:r w:rsidRPr="000D6B9F">
        <w:rPr>
          <w:i/>
        </w:rPr>
        <w:t xml:space="preserve"> </w:t>
      </w:r>
      <w:proofErr w:type="spellStart"/>
      <w:r w:rsidRPr="000D6B9F">
        <w:rPr>
          <w:i/>
        </w:rPr>
        <w:t>companies</w:t>
      </w:r>
      <w:proofErr w:type="spellEnd"/>
      <w:r w:rsidRPr="000D6B9F">
        <w:rPr>
          <w:i/>
        </w:rPr>
        <w:t xml:space="preserve"> </w:t>
      </w:r>
      <w:proofErr w:type="spellStart"/>
      <w:r w:rsidRPr="000D6B9F">
        <w:rPr>
          <w:i/>
        </w:rPr>
        <w:t>during</w:t>
      </w:r>
      <w:proofErr w:type="spellEnd"/>
      <w:r w:rsidRPr="000D6B9F">
        <w:rPr>
          <w:i/>
        </w:rPr>
        <w:t xml:space="preserve"> </w:t>
      </w:r>
      <w:proofErr w:type="spellStart"/>
      <w:r w:rsidRPr="000D6B9F">
        <w:rPr>
          <w:i/>
        </w:rPr>
        <w:t>period</w:t>
      </w:r>
      <w:proofErr w:type="spellEnd"/>
      <w:r w:rsidRPr="000D6B9F">
        <w:rPr>
          <w:i/>
        </w:rPr>
        <w:t xml:space="preserve"> </w:t>
      </w:r>
      <w:proofErr w:type="spellStart"/>
      <w:r w:rsidRPr="000D6B9F">
        <w:rPr>
          <w:i/>
        </w:rPr>
        <w:t>from</w:t>
      </w:r>
      <w:proofErr w:type="spellEnd"/>
      <w:r w:rsidRPr="000D6B9F">
        <w:rPr>
          <w:i/>
        </w:rPr>
        <w:t xml:space="preserve"> 2005 to 2014, </w:t>
      </w:r>
      <w:proofErr w:type="spellStart"/>
      <w:r w:rsidRPr="000D6B9F">
        <w:rPr>
          <w:i/>
        </w:rPr>
        <w:t>we</w:t>
      </w:r>
      <w:proofErr w:type="spellEnd"/>
      <w:r w:rsidRPr="000D6B9F">
        <w:rPr>
          <w:i/>
        </w:rPr>
        <w:t xml:space="preserve"> </w:t>
      </w:r>
      <w:proofErr w:type="spellStart"/>
      <w:r w:rsidRPr="000D6B9F">
        <w:rPr>
          <w:i/>
        </w:rPr>
        <w:t>find</w:t>
      </w:r>
      <w:proofErr w:type="spellEnd"/>
      <w:r w:rsidRPr="000D6B9F">
        <w:rPr>
          <w:i/>
        </w:rPr>
        <w:t xml:space="preserve"> </w:t>
      </w:r>
      <w:proofErr w:type="spellStart"/>
      <w:r w:rsidRPr="000D6B9F">
        <w:rPr>
          <w:i/>
        </w:rPr>
        <w:t>that</w:t>
      </w:r>
      <w:proofErr w:type="spellEnd"/>
      <w:r w:rsidRPr="000D6B9F">
        <w:rPr>
          <w:i/>
        </w:rPr>
        <w:t xml:space="preserve"> </w:t>
      </w:r>
      <w:proofErr w:type="spellStart"/>
      <w:r w:rsidRPr="000D6B9F">
        <w:rPr>
          <w:i/>
        </w:rPr>
        <w:t>firms</w:t>
      </w:r>
      <w:proofErr w:type="spellEnd"/>
      <w:r w:rsidRPr="000D6B9F">
        <w:rPr>
          <w:i/>
        </w:rPr>
        <w:t xml:space="preserve"> </w:t>
      </w:r>
      <w:proofErr w:type="spellStart"/>
      <w:r w:rsidRPr="000D6B9F">
        <w:rPr>
          <w:i/>
        </w:rPr>
        <w:t>with</w:t>
      </w:r>
      <w:proofErr w:type="spellEnd"/>
      <w:r w:rsidRPr="000D6B9F">
        <w:rPr>
          <w:i/>
        </w:rPr>
        <w:t xml:space="preserve"> </w:t>
      </w:r>
      <w:proofErr w:type="spellStart"/>
      <w:r w:rsidRPr="000D6B9F">
        <w:rPr>
          <w:i/>
        </w:rPr>
        <w:t>female</w:t>
      </w:r>
      <w:proofErr w:type="spellEnd"/>
      <w:r w:rsidRPr="000D6B9F">
        <w:rPr>
          <w:i/>
        </w:rPr>
        <w:t xml:space="preserve">, </w:t>
      </w:r>
      <w:proofErr w:type="spellStart"/>
      <w:r w:rsidRPr="000D6B9F">
        <w:rPr>
          <w:i/>
        </w:rPr>
        <w:t>long-tenured</w:t>
      </w:r>
      <w:proofErr w:type="spellEnd"/>
      <w:r w:rsidRPr="000D6B9F">
        <w:rPr>
          <w:i/>
        </w:rPr>
        <w:t xml:space="preserve">, </w:t>
      </w:r>
      <w:proofErr w:type="spellStart"/>
      <w:r w:rsidRPr="000D6B9F">
        <w:rPr>
          <w:i/>
        </w:rPr>
        <w:t>older</w:t>
      </w:r>
      <w:proofErr w:type="spellEnd"/>
      <w:r w:rsidRPr="000D6B9F">
        <w:rPr>
          <w:i/>
        </w:rPr>
        <w:t xml:space="preserve"> and more </w:t>
      </w:r>
      <w:proofErr w:type="spellStart"/>
      <w:r w:rsidRPr="000D6B9F">
        <w:rPr>
          <w:i/>
        </w:rPr>
        <w:t>education</w:t>
      </w:r>
      <w:proofErr w:type="spellEnd"/>
      <w:r w:rsidRPr="000D6B9F">
        <w:rPr>
          <w:i/>
        </w:rPr>
        <w:t xml:space="preserve"> </w:t>
      </w:r>
      <w:proofErr w:type="spellStart"/>
      <w:r w:rsidRPr="000D6B9F">
        <w:rPr>
          <w:i/>
        </w:rPr>
        <w:t>chairman</w:t>
      </w:r>
      <w:proofErr w:type="spellEnd"/>
      <w:r w:rsidRPr="000D6B9F">
        <w:rPr>
          <w:i/>
        </w:rPr>
        <w:t xml:space="preserve"> </w:t>
      </w:r>
      <w:proofErr w:type="spellStart"/>
      <w:r w:rsidRPr="000D6B9F">
        <w:rPr>
          <w:i/>
        </w:rPr>
        <w:t>engage</w:t>
      </w:r>
      <w:proofErr w:type="spellEnd"/>
      <w:r w:rsidRPr="000D6B9F">
        <w:rPr>
          <w:i/>
        </w:rPr>
        <w:t xml:space="preserve"> in </w:t>
      </w:r>
      <w:proofErr w:type="spellStart"/>
      <w:r w:rsidRPr="000D6B9F">
        <w:rPr>
          <w:i/>
        </w:rPr>
        <w:t>less</w:t>
      </w:r>
      <w:proofErr w:type="spellEnd"/>
      <w:r w:rsidRPr="000D6B9F">
        <w:rPr>
          <w:i/>
        </w:rPr>
        <w:t xml:space="preserve"> </w:t>
      </w:r>
      <w:proofErr w:type="spellStart"/>
      <w:r w:rsidRPr="000D6B9F">
        <w:rPr>
          <w:i/>
        </w:rPr>
        <w:t>accrual-based</w:t>
      </w:r>
      <w:proofErr w:type="spellEnd"/>
      <w:r w:rsidRPr="000D6B9F">
        <w:rPr>
          <w:i/>
        </w:rPr>
        <w:t xml:space="preserve"> and real </w:t>
      </w:r>
      <w:proofErr w:type="spellStart"/>
      <w:r w:rsidRPr="000D6B9F">
        <w:rPr>
          <w:i/>
        </w:rPr>
        <w:t>earnings</w:t>
      </w:r>
      <w:proofErr w:type="spellEnd"/>
      <w:r w:rsidRPr="000D6B9F">
        <w:rPr>
          <w:i/>
        </w:rPr>
        <w:t xml:space="preserve"> </w:t>
      </w:r>
      <w:proofErr w:type="spellStart"/>
      <w:r w:rsidRPr="000D6B9F">
        <w:rPr>
          <w:i/>
        </w:rPr>
        <w:t>management</w:t>
      </w:r>
      <w:proofErr w:type="spellEnd"/>
      <w:r w:rsidRPr="000D6B9F">
        <w:rPr>
          <w:i/>
        </w:rPr>
        <w:t xml:space="preserve">. </w:t>
      </w:r>
      <w:proofErr w:type="spellStart"/>
      <w:r w:rsidRPr="000D6B9F">
        <w:rPr>
          <w:i/>
        </w:rPr>
        <w:t>Our</w:t>
      </w:r>
      <w:proofErr w:type="spellEnd"/>
      <w:r w:rsidRPr="000D6B9F">
        <w:rPr>
          <w:i/>
        </w:rPr>
        <w:t xml:space="preserve"> </w:t>
      </w:r>
      <w:proofErr w:type="spellStart"/>
      <w:r w:rsidRPr="000D6B9F">
        <w:rPr>
          <w:i/>
        </w:rPr>
        <w:t>results</w:t>
      </w:r>
      <w:proofErr w:type="spellEnd"/>
      <w:r w:rsidRPr="000D6B9F">
        <w:rPr>
          <w:i/>
        </w:rPr>
        <w:t xml:space="preserve"> </w:t>
      </w:r>
      <w:proofErr w:type="spellStart"/>
      <w:r w:rsidRPr="000D6B9F">
        <w:rPr>
          <w:i/>
        </w:rPr>
        <w:t>indicate</w:t>
      </w:r>
      <w:proofErr w:type="spellEnd"/>
      <w:r w:rsidRPr="000D6B9F">
        <w:rPr>
          <w:i/>
        </w:rPr>
        <w:t xml:space="preserve"> </w:t>
      </w:r>
      <w:proofErr w:type="spellStart"/>
      <w:r w:rsidRPr="000D6B9F">
        <w:rPr>
          <w:i/>
        </w:rPr>
        <w:t>that</w:t>
      </w:r>
      <w:proofErr w:type="spellEnd"/>
      <w:r w:rsidRPr="000D6B9F">
        <w:rPr>
          <w:i/>
        </w:rPr>
        <w:t xml:space="preserve"> </w:t>
      </w:r>
      <w:proofErr w:type="spellStart"/>
      <w:r w:rsidRPr="000D6B9F">
        <w:rPr>
          <w:i/>
        </w:rPr>
        <w:t>Chinese</w:t>
      </w:r>
      <w:proofErr w:type="spellEnd"/>
      <w:r w:rsidRPr="000D6B9F">
        <w:rPr>
          <w:i/>
        </w:rPr>
        <w:t xml:space="preserve"> </w:t>
      </w:r>
      <w:proofErr w:type="spellStart"/>
      <w:r w:rsidRPr="000D6B9F">
        <w:rPr>
          <w:i/>
        </w:rPr>
        <w:t>listed</w:t>
      </w:r>
      <w:proofErr w:type="spellEnd"/>
      <w:r w:rsidRPr="000D6B9F">
        <w:rPr>
          <w:i/>
        </w:rPr>
        <w:t xml:space="preserve"> </w:t>
      </w:r>
      <w:proofErr w:type="spellStart"/>
      <w:r w:rsidRPr="000D6B9F">
        <w:rPr>
          <w:i/>
        </w:rPr>
        <w:t>companies</w:t>
      </w:r>
      <w:proofErr w:type="spellEnd"/>
      <w:r w:rsidRPr="000D6B9F">
        <w:rPr>
          <w:i/>
        </w:rPr>
        <w:t xml:space="preserve"> can </w:t>
      </w:r>
      <w:proofErr w:type="spellStart"/>
      <w:r w:rsidRPr="000D6B9F">
        <w:rPr>
          <w:i/>
        </w:rPr>
        <w:t>enhance</w:t>
      </w:r>
      <w:proofErr w:type="spellEnd"/>
      <w:r w:rsidRPr="000D6B9F">
        <w:rPr>
          <w:i/>
        </w:rPr>
        <w:t xml:space="preserve"> </w:t>
      </w:r>
      <w:proofErr w:type="spellStart"/>
      <w:r w:rsidRPr="000D6B9F">
        <w:rPr>
          <w:i/>
        </w:rPr>
        <w:t>earnings</w:t>
      </w:r>
      <w:proofErr w:type="spellEnd"/>
      <w:r w:rsidRPr="000D6B9F">
        <w:rPr>
          <w:i/>
        </w:rPr>
        <w:t xml:space="preserve"> </w:t>
      </w:r>
      <w:proofErr w:type="spellStart"/>
      <w:r w:rsidRPr="000D6B9F">
        <w:rPr>
          <w:i/>
        </w:rPr>
        <w:t>by</w:t>
      </w:r>
      <w:proofErr w:type="spellEnd"/>
      <w:r w:rsidRPr="000D6B9F">
        <w:rPr>
          <w:i/>
        </w:rPr>
        <w:t xml:space="preserve"> </w:t>
      </w:r>
      <w:proofErr w:type="spellStart"/>
      <w:r w:rsidRPr="000D6B9F">
        <w:rPr>
          <w:i/>
        </w:rPr>
        <w:t>hiring</w:t>
      </w:r>
      <w:proofErr w:type="spellEnd"/>
      <w:r w:rsidRPr="000D6B9F">
        <w:rPr>
          <w:i/>
        </w:rPr>
        <w:t xml:space="preserve"> more </w:t>
      </w:r>
      <w:proofErr w:type="spellStart"/>
      <w:r w:rsidRPr="000D6B9F">
        <w:rPr>
          <w:i/>
        </w:rPr>
        <w:t>female</w:t>
      </w:r>
      <w:proofErr w:type="spellEnd"/>
      <w:r w:rsidRPr="000D6B9F">
        <w:rPr>
          <w:i/>
        </w:rPr>
        <w:t xml:space="preserve">, </w:t>
      </w:r>
      <w:proofErr w:type="spellStart"/>
      <w:r w:rsidRPr="000D6B9F">
        <w:rPr>
          <w:i/>
        </w:rPr>
        <w:t>education</w:t>
      </w:r>
      <w:proofErr w:type="spellEnd"/>
      <w:r w:rsidRPr="000D6B9F">
        <w:rPr>
          <w:i/>
        </w:rPr>
        <w:t xml:space="preserve"> and </w:t>
      </w:r>
      <w:proofErr w:type="spellStart"/>
      <w:r w:rsidRPr="000D6B9F">
        <w:rPr>
          <w:i/>
        </w:rPr>
        <w:t>older</w:t>
      </w:r>
      <w:proofErr w:type="spellEnd"/>
      <w:r w:rsidRPr="000D6B9F">
        <w:rPr>
          <w:i/>
        </w:rPr>
        <w:t xml:space="preserve"> </w:t>
      </w:r>
      <w:proofErr w:type="spellStart"/>
      <w:r w:rsidRPr="000D6B9F">
        <w:rPr>
          <w:i/>
        </w:rPr>
        <w:t>chairmen</w:t>
      </w:r>
      <w:proofErr w:type="spellEnd"/>
      <w:r w:rsidRPr="000D6B9F">
        <w:rPr>
          <w:i/>
        </w:rPr>
        <w:t xml:space="preserve">, and </w:t>
      </w:r>
      <w:proofErr w:type="spellStart"/>
      <w:r w:rsidRPr="000D6B9F">
        <w:rPr>
          <w:i/>
        </w:rPr>
        <w:t>by</w:t>
      </w:r>
      <w:proofErr w:type="spellEnd"/>
      <w:r w:rsidRPr="000D6B9F">
        <w:rPr>
          <w:i/>
        </w:rPr>
        <w:t xml:space="preserve"> </w:t>
      </w:r>
      <w:proofErr w:type="spellStart"/>
      <w:r w:rsidRPr="000D6B9F">
        <w:rPr>
          <w:i/>
        </w:rPr>
        <w:t>signing</w:t>
      </w:r>
      <w:proofErr w:type="spellEnd"/>
      <w:r w:rsidRPr="000D6B9F">
        <w:rPr>
          <w:i/>
        </w:rPr>
        <w:t xml:space="preserve"> a </w:t>
      </w:r>
      <w:proofErr w:type="spellStart"/>
      <w:r w:rsidRPr="000D6B9F">
        <w:rPr>
          <w:i/>
        </w:rPr>
        <w:t>long-term</w:t>
      </w:r>
      <w:proofErr w:type="spellEnd"/>
      <w:r w:rsidRPr="000D6B9F">
        <w:rPr>
          <w:i/>
        </w:rPr>
        <w:t xml:space="preserve"> </w:t>
      </w:r>
      <w:proofErr w:type="spellStart"/>
      <w:r w:rsidRPr="000D6B9F">
        <w:rPr>
          <w:i/>
        </w:rPr>
        <w:t>contract</w:t>
      </w:r>
      <w:proofErr w:type="spellEnd"/>
      <w:r w:rsidRPr="000D6B9F">
        <w:rPr>
          <w:i/>
        </w:rPr>
        <w:t xml:space="preserve"> </w:t>
      </w:r>
      <w:proofErr w:type="spellStart"/>
      <w:r w:rsidRPr="000D6B9F">
        <w:rPr>
          <w:i/>
        </w:rPr>
        <w:t>with</w:t>
      </w:r>
      <w:proofErr w:type="spellEnd"/>
      <w:r w:rsidRPr="000D6B9F">
        <w:rPr>
          <w:i/>
        </w:rPr>
        <w:t xml:space="preserve"> </w:t>
      </w:r>
      <w:proofErr w:type="spellStart"/>
      <w:r w:rsidRPr="000D6B9F">
        <w:rPr>
          <w:i/>
        </w:rPr>
        <w:t>chairman</w:t>
      </w:r>
      <w:proofErr w:type="spellEnd"/>
      <w:r w:rsidRPr="000D6B9F">
        <w:rPr>
          <w:i/>
        </w:rPr>
        <w:t>.</w:t>
      </w:r>
      <w:r>
        <w:t xml:space="preserve"> (…)”</w:t>
      </w:r>
    </w:p>
    <w:p w14:paraId="3CBA842A" w14:textId="0BB546A2" w:rsidR="000D6B9F" w:rsidRDefault="000D6B9F" w:rsidP="000D6B9F">
      <w:r>
        <w:t xml:space="preserve">Por regla general, las entidades son libres para definir las condiciones que deben satisfacer los aspirantes a ser sus </w:t>
      </w:r>
      <w:r>
        <w:t>representantes legales, así como la manera de elegir entre ellos. Por excepción, como en el sector financiero, el Estado se ha reservado el derecho de evaluar al designado y resolver si lo acepta o no. Esta libertad permite que los controlantes nombren a personas de sus afectos, que compartan su ideología y que estén dispuestos a obedecerles. En la práctica muchos controlantes son los verdaderos directivos de las organizaciones, solo que obran por interpuesta persona.</w:t>
      </w:r>
    </w:p>
    <w:p w14:paraId="6C93688C" w14:textId="55176850" w:rsidR="004D1CB5" w:rsidRDefault="00611DB3" w:rsidP="000D6B9F">
      <w:r>
        <w:t>Si los auditores estatutarios (en nuestro caso los revisores fiscales) no pueden actuar con independencia respecto de los administradores, lo más probable es que confiesen las mismas inclinaciones. Son muchos los casos en los cuales es evidente una familiaridad entre ellos. Si el administrador considera que está bien facturar unas operaciones y otras no, es posible que el revisor fiscal opine de la misma manera.</w:t>
      </w:r>
      <w:r w:rsidR="004D1CB5">
        <w:t xml:space="preserve"> </w:t>
      </w:r>
      <w:r>
        <w:t>En nuestra cultura hay muchas entidades para las cuales el Estado es un enemigo. Sus impuestos son cargas que se consideran injustas</w:t>
      </w:r>
      <w:r w:rsidR="004D1CB5">
        <w:t>. Sus trámites se estiman innecesarios y costosos. Se le conoce como el principal foco de corrupción. Desde esta óptica se construye un discurso para justificar el incumplimiento, la clandestinidad. Sin una acción decida para la formación de buenos dirigentes, es improbable que podamos esperar una efectiva labor de los revisores fiscales, funcionarios de mucho menor poder que aquéllos.</w:t>
      </w:r>
    </w:p>
    <w:p w14:paraId="1ACF9A16" w14:textId="1A08A7B4" w:rsidR="004D1CB5" w:rsidRPr="004D1CB5" w:rsidRDefault="004D1CB5" w:rsidP="004D1CB5">
      <w:pPr>
        <w:jc w:val="right"/>
        <w:rPr>
          <w:i/>
        </w:rPr>
      </w:pPr>
      <w:r w:rsidRPr="004D1CB5">
        <w:rPr>
          <w:i/>
        </w:rPr>
        <w:t>Hernando Bermúdez Gómez</w:t>
      </w:r>
    </w:p>
    <w:sectPr w:rsidR="004D1CB5" w:rsidRPr="004D1CB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F925F" w14:textId="77777777" w:rsidR="00F078B4" w:rsidRDefault="00F078B4" w:rsidP="00EE7812">
      <w:pPr>
        <w:spacing w:after="0" w:line="240" w:lineRule="auto"/>
      </w:pPr>
      <w:r>
        <w:separator/>
      </w:r>
    </w:p>
  </w:endnote>
  <w:endnote w:type="continuationSeparator" w:id="0">
    <w:p w14:paraId="06D34382" w14:textId="77777777" w:rsidR="00F078B4" w:rsidRDefault="00F078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3967" w14:textId="77777777" w:rsidR="00F078B4" w:rsidRDefault="00F078B4" w:rsidP="00EE7812">
      <w:pPr>
        <w:spacing w:after="0" w:line="240" w:lineRule="auto"/>
      </w:pPr>
      <w:r>
        <w:separator/>
      </w:r>
    </w:p>
  </w:footnote>
  <w:footnote w:type="continuationSeparator" w:id="0">
    <w:p w14:paraId="271EC8F4" w14:textId="77777777" w:rsidR="00F078B4" w:rsidRDefault="00F078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EDA62A" w:rsidR="00C04001" w:rsidRDefault="00C04001" w:rsidP="00613BC8">
    <w:pPr>
      <w:pStyle w:val="Encabezado"/>
      <w:tabs>
        <w:tab w:val="left" w:pos="2580"/>
        <w:tab w:val="left" w:pos="2985"/>
      </w:tabs>
      <w:spacing w:line="276" w:lineRule="auto"/>
      <w:jc w:val="right"/>
    </w:pPr>
    <w:r>
      <w:t>Número 2</w:t>
    </w:r>
    <w:r w:rsidR="00AA6731">
      <w:t>401</w:t>
    </w:r>
    <w:r w:rsidR="00B13530">
      <w:t xml:space="preserve">, </w:t>
    </w:r>
    <w:r w:rsidR="00411B22">
      <w:t>octubre</w:t>
    </w:r>
    <w:r w:rsidR="001F557F">
      <w:t xml:space="preserve"> </w:t>
    </w:r>
    <w:r w:rsidR="0073659D">
      <w:t>24</w:t>
    </w:r>
    <w:r>
      <w:t xml:space="preserve"> de 2016</w:t>
    </w:r>
  </w:p>
  <w:p w14:paraId="29566F03" w14:textId="77777777" w:rsidR="00C04001" w:rsidRDefault="00F078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3FC"/>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B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B4"/>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irp.org/pdf/OJAcct_201610101347469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CB815-DB2F-4794-81A6-CE3BF5EA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2016-10-23T19:12:00Z</dcterms:created>
  <dcterms:modified xsi:type="dcterms:W3CDTF">2016-10-23T19:12:00Z</dcterms:modified>
</cp:coreProperties>
</file>