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1D3B9" w14:textId="2AC7C527" w:rsidR="001D0FA3" w:rsidRPr="001D0FA3" w:rsidRDefault="001D0FA3" w:rsidP="001D0FA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1D0FA3">
        <w:rPr>
          <w:position w:val="-8"/>
          <w:sz w:val="120"/>
        </w:rPr>
        <w:t>C</w:t>
      </w:r>
    </w:p>
    <w:p w14:paraId="3B702013" w14:textId="45FE9BDB" w:rsidR="00573147" w:rsidRDefault="001D0FA3" w:rsidP="001D0FA3">
      <w:r>
        <w:t>on todo lo que muchos les reprochan, en veces con razón y otras sin justificación, las más grandes firmas de contadores son una de las cosas que la profesión contable tiene para mostrar.</w:t>
      </w:r>
    </w:p>
    <w:p w14:paraId="53AE015D" w14:textId="68926648" w:rsidR="001D0FA3" w:rsidRDefault="00AE36D9" w:rsidP="001D0FA3">
      <w:pPr>
        <w:rPr>
          <w:lang w:val="es-ES"/>
        </w:rPr>
      </w:pPr>
      <w:hyperlink r:id="rId8" w:history="1">
        <w:r w:rsidR="001D0FA3" w:rsidRPr="0069598B">
          <w:rPr>
            <w:rStyle w:val="Hipervnculo"/>
            <w:lang w:val="en-US"/>
          </w:rPr>
          <w:t xml:space="preserve">KPMG </w:t>
        </w:r>
        <w:proofErr w:type="spellStart"/>
        <w:r w:rsidR="001D0FA3" w:rsidRPr="0069598B">
          <w:rPr>
            <w:rStyle w:val="Hipervnculo"/>
            <w:lang w:val="en-US"/>
          </w:rPr>
          <w:t>acaba</w:t>
        </w:r>
        <w:proofErr w:type="spellEnd"/>
        <w:r w:rsidR="001D0FA3" w:rsidRPr="0069598B">
          <w:rPr>
            <w:rStyle w:val="Hipervnculo"/>
            <w:lang w:val="en-US"/>
          </w:rPr>
          <w:t xml:space="preserve"> de </w:t>
        </w:r>
        <w:proofErr w:type="spellStart"/>
        <w:r w:rsidR="001D0FA3" w:rsidRPr="0069598B">
          <w:rPr>
            <w:rStyle w:val="Hipervnculo"/>
            <w:lang w:val="en-US"/>
          </w:rPr>
          <w:t>anunciar</w:t>
        </w:r>
        <w:proofErr w:type="spellEnd"/>
      </w:hyperlink>
      <w:r w:rsidR="001D0FA3" w:rsidRPr="006A4D2A">
        <w:rPr>
          <w:lang w:val="en-US"/>
        </w:rPr>
        <w:t xml:space="preserve"> “(…) </w:t>
      </w:r>
      <w:r w:rsidR="006A4D2A" w:rsidRPr="006A4D2A">
        <w:rPr>
          <w:i/>
          <w:lang w:val="en-US"/>
        </w:rPr>
        <w:t>that the firm has plans to build a new global learning and innovation facility in Orlando, Fla. The 55-acre campus will be built in the 14-square-mile community of Lake Nona, with construction scheduled to commence this spring.</w:t>
      </w:r>
      <w:r w:rsidR="006A4D2A">
        <w:rPr>
          <w:lang w:val="en-US"/>
        </w:rPr>
        <w:t xml:space="preserve"> (…) “(…) </w:t>
      </w:r>
      <w:r w:rsidR="006A4D2A" w:rsidRPr="006A4D2A">
        <w:rPr>
          <w:i/>
          <w:lang w:val="en-US"/>
        </w:rPr>
        <w:t>The facility will additionally feature 800 guest rooms, outdoor fitness and recreational facilities, and multiple food venues.</w:t>
      </w:r>
      <w:r w:rsidR="006A4D2A">
        <w:rPr>
          <w:lang w:val="en-US"/>
        </w:rPr>
        <w:t xml:space="preserve"> </w:t>
      </w:r>
      <w:r w:rsidR="006A4D2A" w:rsidRPr="006A4D2A">
        <w:rPr>
          <w:lang w:val="es-ES"/>
        </w:rPr>
        <w:t>(…)”. De manera que esta importante inversión se añade a los centros de entrenamiento que muchas multinacionales tienen, famosos por la gran cantidad de recursos de frontera que ponen a disposici</w:t>
      </w:r>
      <w:r w:rsidR="006A4D2A">
        <w:rPr>
          <w:lang w:val="es-ES"/>
        </w:rPr>
        <w:t>ón de sus usuarios.</w:t>
      </w:r>
    </w:p>
    <w:p w14:paraId="5FDFBA0F" w14:textId="03AFDA24" w:rsidR="00E42DDF" w:rsidRDefault="00AE36D9" w:rsidP="001D0FA3">
      <w:pPr>
        <w:rPr>
          <w:lang w:val="es-ES"/>
        </w:rPr>
      </w:pPr>
      <w:hyperlink r:id="rId9" w:history="1">
        <w:r w:rsidR="00E42DDF" w:rsidRPr="0069598B">
          <w:rPr>
            <w:rStyle w:val="Hipervnculo"/>
            <w:lang w:val="en-US"/>
          </w:rPr>
          <w:t xml:space="preserve">Por </w:t>
        </w:r>
        <w:proofErr w:type="spellStart"/>
        <w:r w:rsidR="00E42DDF" w:rsidRPr="0069598B">
          <w:rPr>
            <w:rStyle w:val="Hipervnculo"/>
            <w:lang w:val="en-US"/>
          </w:rPr>
          <w:t>otra</w:t>
        </w:r>
        <w:proofErr w:type="spellEnd"/>
        <w:r w:rsidR="00E42DDF" w:rsidRPr="0069598B">
          <w:rPr>
            <w:rStyle w:val="Hipervnculo"/>
            <w:lang w:val="en-US"/>
          </w:rPr>
          <w:t xml:space="preserve"> </w:t>
        </w:r>
        <w:proofErr w:type="spellStart"/>
        <w:r w:rsidR="00E42DDF" w:rsidRPr="0069598B">
          <w:rPr>
            <w:rStyle w:val="Hipervnculo"/>
            <w:lang w:val="en-US"/>
          </w:rPr>
          <w:t>parte</w:t>
        </w:r>
        <w:proofErr w:type="spellEnd"/>
      </w:hyperlink>
      <w:r w:rsidR="00E42DDF" w:rsidRPr="00E42DDF">
        <w:rPr>
          <w:lang w:val="en-US"/>
        </w:rPr>
        <w:t xml:space="preserve">, “(…) </w:t>
      </w:r>
      <w:r w:rsidR="00E42DDF" w:rsidRPr="00E42DDF">
        <w:rPr>
          <w:i/>
          <w:lang w:val="en"/>
        </w:rPr>
        <w:t xml:space="preserve">PwC US and Carnegie Mellon University </w:t>
      </w:r>
      <w:hyperlink r:id="rId10" w:tgtFrame="_blank" w:history="1">
        <w:r w:rsidR="00E42DDF" w:rsidRPr="00E42DDF">
          <w:rPr>
            <w:rStyle w:val="Hipervnculo"/>
            <w:i/>
            <w:lang w:val="en"/>
          </w:rPr>
          <w:t>announced this week</w:t>
        </w:r>
      </w:hyperlink>
      <w:r w:rsidR="00E42DDF" w:rsidRPr="00E42DDF">
        <w:rPr>
          <w:i/>
          <w:lang w:val="en"/>
        </w:rPr>
        <w:t xml:space="preserve"> that the Big 4 firm will be making an initial $11 million investment into the University's new </w:t>
      </w:r>
      <w:hyperlink r:id="rId11" w:tgtFrame="_blank" w:history="1">
        <w:r w:rsidR="00E42DDF" w:rsidRPr="00E42DDF">
          <w:rPr>
            <w:rStyle w:val="Hipervnculo"/>
            <w:i/>
            <w:lang w:val="en"/>
          </w:rPr>
          <w:t>Risk and Regulatory Services Innovation Center.</w:t>
        </w:r>
      </w:hyperlink>
      <w:r w:rsidR="00E42DDF" w:rsidRPr="00E42DDF">
        <w:rPr>
          <w:i/>
          <w:lang w:val="en"/>
        </w:rPr>
        <w:t xml:space="preserve"> The Center will look to "advance how businesses use technology to solve organization-wide issues and address compliance requirements," per a statement from the University.</w:t>
      </w:r>
      <w:r w:rsidR="00E42DDF">
        <w:rPr>
          <w:lang w:val="en"/>
        </w:rPr>
        <w:t xml:space="preserve"> </w:t>
      </w:r>
      <w:r w:rsidR="00E42DDF" w:rsidRPr="00E42DDF">
        <w:rPr>
          <w:lang w:val="es-ES"/>
        </w:rPr>
        <w:t>(…)”. La importancia actual de la identificación y reacción ante los riesgos queda m</w:t>
      </w:r>
      <w:r w:rsidR="00E42DDF">
        <w:rPr>
          <w:lang w:val="es-ES"/>
        </w:rPr>
        <w:t>ás que subrayada con el impulso a dicho centro.</w:t>
      </w:r>
    </w:p>
    <w:p w14:paraId="7E745F24" w14:textId="40805E16" w:rsidR="00DE620E" w:rsidRDefault="00DE620E" w:rsidP="001D0FA3">
      <w:pPr>
        <w:rPr>
          <w:lang w:val="es-ES"/>
        </w:rPr>
      </w:pPr>
      <w:r>
        <w:rPr>
          <w:lang w:val="es-ES"/>
        </w:rPr>
        <w:t xml:space="preserve">A lo largo de su existencia son muchas las inversiones y los apoyos que las grandes firmas de contadores han hecho para fomentar el desarrollo de la profesión. Poco </w:t>
      </w:r>
      <w:r>
        <w:rPr>
          <w:lang w:val="es-ES"/>
        </w:rPr>
        <w:t>sabemos en Colombia de estos programas</w:t>
      </w:r>
      <w:r w:rsidR="00DA69AD">
        <w:rPr>
          <w:lang w:val="es-ES"/>
        </w:rPr>
        <w:t>, algunos de los cuales nuestros contadores podrían aprovechar.</w:t>
      </w:r>
    </w:p>
    <w:p w14:paraId="17A646BD" w14:textId="1D4C34E4" w:rsidR="00645ACD" w:rsidRDefault="00645ACD" w:rsidP="001D0FA3">
      <w:pPr>
        <w:rPr>
          <w:lang w:val="es-ES"/>
        </w:rPr>
      </w:pPr>
      <w:r>
        <w:rPr>
          <w:lang w:val="es-ES"/>
        </w:rPr>
        <w:t>Son muy numerosos y notables los proyectos de fomento de actividades de educación, ya sea apoyando los programas de organizaciones tan prestigiosas como la AAA, o de universidades destacadas</w:t>
      </w:r>
      <w:r w:rsidR="009117CB">
        <w:rPr>
          <w:lang w:val="es-ES"/>
        </w:rPr>
        <w:t>,</w:t>
      </w:r>
      <w:r>
        <w:rPr>
          <w:lang w:val="es-ES"/>
        </w:rPr>
        <w:t xml:space="preserve"> o asumiendo directamente los esfuerzos correspondientes.</w:t>
      </w:r>
    </w:p>
    <w:p w14:paraId="0F95D963" w14:textId="2D9D4B09" w:rsidR="009117CB" w:rsidRDefault="009117CB" w:rsidP="001D0FA3">
      <w:pPr>
        <w:rPr>
          <w:lang w:val="es-ES"/>
        </w:rPr>
      </w:pPr>
      <w:r>
        <w:rPr>
          <w:lang w:val="es-ES"/>
        </w:rPr>
        <w:t>En Colombia los mal llamados políticos (mal llamados porque en general no trabajan por el bienestar público sino para concretar sus apetencias de poder) acostumbran a embolatar a las comunidades que visitan y a los auditorios que oyen sus disertaciones</w:t>
      </w:r>
      <w:r w:rsidR="00760968">
        <w:rPr>
          <w:lang w:val="es-ES"/>
        </w:rPr>
        <w:t>,</w:t>
      </w:r>
      <w:r>
        <w:rPr>
          <w:lang w:val="es-ES"/>
        </w:rPr>
        <w:t xml:space="preserve"> con una gran cantidad de promesas, que suelen olvidarse el mismo día del respectivo evento.</w:t>
      </w:r>
    </w:p>
    <w:p w14:paraId="065451E5" w14:textId="7693057C" w:rsidR="00760968" w:rsidRDefault="00760968" w:rsidP="001D0FA3">
      <w:pPr>
        <w:rPr>
          <w:lang w:val="es-ES"/>
        </w:rPr>
      </w:pPr>
      <w:r>
        <w:rPr>
          <w:lang w:val="es-ES"/>
        </w:rPr>
        <w:t xml:space="preserve">El Gobierno Nacional sigue destinando insuficientes recursos al Consejo Técnico de la Contaduría Pública. A la Junta Central de Contadores </w:t>
      </w:r>
      <w:hyperlink r:id="rId12" w:history="1">
        <w:r w:rsidRPr="00354A4C">
          <w:rPr>
            <w:rStyle w:val="Hipervnculo"/>
            <w:lang w:val="es-ES"/>
          </w:rPr>
          <w:t>el presupuesto de 2017</w:t>
        </w:r>
      </w:hyperlink>
      <w:r>
        <w:rPr>
          <w:lang w:val="es-ES"/>
        </w:rPr>
        <w:t xml:space="preserve"> le asignó un pequeño presupuesto de funcionamiento </w:t>
      </w:r>
      <w:r w:rsidR="003E652E">
        <w:rPr>
          <w:lang w:val="es-ES"/>
        </w:rPr>
        <w:t>($6.053.050</w:t>
      </w:r>
      <w:r w:rsidR="00354A4C">
        <w:rPr>
          <w:lang w:val="es-ES"/>
        </w:rPr>
        <w:t xml:space="preserve">.000) </w:t>
      </w:r>
      <w:r>
        <w:rPr>
          <w:lang w:val="es-ES"/>
        </w:rPr>
        <w:t>y una inmensa partida para inversión</w:t>
      </w:r>
      <w:r w:rsidR="00354A4C">
        <w:rPr>
          <w:lang w:val="es-ES"/>
        </w:rPr>
        <w:t xml:space="preserve"> ($14.771.000.000)</w:t>
      </w:r>
      <w:r>
        <w:rPr>
          <w:lang w:val="es-ES"/>
        </w:rPr>
        <w:t>. En este estado llevamos varios años sin que se conozca nada concreto sobre el supuesto edificio en que tal dinero se convertiría.</w:t>
      </w:r>
      <w:r w:rsidR="00354A4C">
        <w:rPr>
          <w:lang w:val="es-ES"/>
        </w:rPr>
        <w:t xml:space="preserve"> Adviértase que ambas partidas vienen de los propios contadores, sin que el Estado invierta un solo peso en la Junta.</w:t>
      </w:r>
    </w:p>
    <w:p w14:paraId="014669A0" w14:textId="6613C7A4" w:rsidR="00354A4C" w:rsidRDefault="00777338" w:rsidP="001D0FA3">
      <w:pPr>
        <w:rPr>
          <w:lang w:val="es-ES"/>
        </w:rPr>
      </w:pPr>
      <w:r>
        <w:rPr>
          <w:lang w:val="es-ES"/>
        </w:rPr>
        <w:t>Sin inversión es improbable que podamos lograr un desarrollo de escala mundial de la profesión contable colombiana.</w:t>
      </w:r>
    </w:p>
    <w:p w14:paraId="1FDEB93E" w14:textId="151BFEBE" w:rsidR="00777338" w:rsidRPr="00777338" w:rsidRDefault="00777338" w:rsidP="00777338">
      <w:pPr>
        <w:jc w:val="right"/>
        <w:rPr>
          <w:i/>
          <w:lang w:val="es-ES"/>
        </w:rPr>
      </w:pPr>
      <w:r w:rsidRPr="00777338">
        <w:rPr>
          <w:i/>
          <w:lang w:val="es-ES"/>
        </w:rPr>
        <w:t>Hernando Bermúdez Gómez</w:t>
      </w:r>
    </w:p>
    <w:sectPr w:rsidR="00777338" w:rsidRPr="00777338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446F4" w14:textId="77777777" w:rsidR="00AE36D9" w:rsidRDefault="00AE36D9" w:rsidP="00EE7812">
      <w:pPr>
        <w:spacing w:after="0" w:line="240" w:lineRule="auto"/>
      </w:pPr>
      <w:r>
        <w:separator/>
      </w:r>
    </w:p>
  </w:endnote>
  <w:endnote w:type="continuationSeparator" w:id="0">
    <w:p w14:paraId="0A8E2C4B" w14:textId="77777777" w:rsidR="00AE36D9" w:rsidRDefault="00AE36D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8D582E" w:rsidRDefault="008D582E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CE128" w14:textId="77777777" w:rsidR="00AE36D9" w:rsidRDefault="00AE36D9" w:rsidP="00EE7812">
      <w:pPr>
        <w:spacing w:after="0" w:line="240" w:lineRule="auto"/>
      </w:pPr>
      <w:r>
        <w:separator/>
      </w:r>
    </w:p>
  </w:footnote>
  <w:footnote w:type="continuationSeparator" w:id="0">
    <w:p w14:paraId="76B2876C" w14:textId="77777777" w:rsidR="00AE36D9" w:rsidRDefault="00AE36D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8D582E" w:rsidRDefault="008D582E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8D582E" w:rsidRDefault="008D582E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14:paraId="2CA0A13D" w14:textId="49093268" w:rsidR="008D582E" w:rsidRDefault="008D582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1D0FA3">
      <w:t>538</w:t>
    </w:r>
    <w:r w:rsidR="00184401">
      <w:t xml:space="preserve">, </w:t>
    </w:r>
    <w:r w:rsidR="0031458E">
      <w:t xml:space="preserve">enero </w:t>
    </w:r>
    <w:r w:rsidR="005B1446">
      <w:t>16</w:t>
    </w:r>
    <w:r>
      <w:t xml:space="preserve"> de 201</w:t>
    </w:r>
    <w:r w:rsidR="0031458E">
      <w:t>7</w:t>
    </w:r>
  </w:p>
  <w:p w14:paraId="29566F03" w14:textId="77777777" w:rsidR="008D582E" w:rsidRDefault="00AE36D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3287"/>
    <w:rsid w:val="00003372"/>
    <w:rsid w:val="00003816"/>
    <w:rsid w:val="00003A97"/>
    <w:rsid w:val="00003D62"/>
    <w:rsid w:val="00003E48"/>
    <w:rsid w:val="00003EB3"/>
    <w:rsid w:val="00003EB4"/>
    <w:rsid w:val="00003EB8"/>
    <w:rsid w:val="00003FDA"/>
    <w:rsid w:val="000041AE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BD9"/>
    <w:rsid w:val="00011CFD"/>
    <w:rsid w:val="00011EAF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B56"/>
    <w:rsid w:val="00021C57"/>
    <w:rsid w:val="00021C83"/>
    <w:rsid w:val="00021CFA"/>
    <w:rsid w:val="00021E0D"/>
    <w:rsid w:val="00021F9A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2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2E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FF1"/>
    <w:rsid w:val="00036240"/>
    <w:rsid w:val="00036350"/>
    <w:rsid w:val="000363A7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F2A"/>
    <w:rsid w:val="000400A1"/>
    <w:rsid w:val="00040189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870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9"/>
    <w:rsid w:val="00056457"/>
    <w:rsid w:val="00056588"/>
    <w:rsid w:val="000565B0"/>
    <w:rsid w:val="000565CF"/>
    <w:rsid w:val="0005672C"/>
    <w:rsid w:val="000569D7"/>
    <w:rsid w:val="00056A13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63"/>
    <w:rsid w:val="00062DCF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229"/>
    <w:rsid w:val="000764C6"/>
    <w:rsid w:val="000765CD"/>
    <w:rsid w:val="0007661D"/>
    <w:rsid w:val="000767A2"/>
    <w:rsid w:val="000767A4"/>
    <w:rsid w:val="000767DD"/>
    <w:rsid w:val="000768C7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10"/>
    <w:rsid w:val="000848BF"/>
    <w:rsid w:val="00084970"/>
    <w:rsid w:val="00084BE8"/>
    <w:rsid w:val="00084C0A"/>
    <w:rsid w:val="00084CF0"/>
    <w:rsid w:val="00084E0C"/>
    <w:rsid w:val="00084E86"/>
    <w:rsid w:val="00084F09"/>
    <w:rsid w:val="00084F94"/>
    <w:rsid w:val="000850C5"/>
    <w:rsid w:val="0008516F"/>
    <w:rsid w:val="00085386"/>
    <w:rsid w:val="000853C7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DFF"/>
    <w:rsid w:val="00087FA2"/>
    <w:rsid w:val="0009003A"/>
    <w:rsid w:val="000900C6"/>
    <w:rsid w:val="000903AD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960"/>
    <w:rsid w:val="000B4A58"/>
    <w:rsid w:val="000B4A77"/>
    <w:rsid w:val="000B4AE0"/>
    <w:rsid w:val="000B4BB2"/>
    <w:rsid w:val="000B4BEC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C00EB"/>
    <w:rsid w:val="000C0156"/>
    <w:rsid w:val="000C01C6"/>
    <w:rsid w:val="000C02FD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FA"/>
    <w:rsid w:val="000C25E4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393"/>
    <w:rsid w:val="000D6422"/>
    <w:rsid w:val="000D6519"/>
    <w:rsid w:val="000D672C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DDE"/>
    <w:rsid w:val="000E6003"/>
    <w:rsid w:val="000E602A"/>
    <w:rsid w:val="000E6067"/>
    <w:rsid w:val="000E6154"/>
    <w:rsid w:val="000E61E7"/>
    <w:rsid w:val="000E643C"/>
    <w:rsid w:val="000E659E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D02"/>
    <w:rsid w:val="000E7DD5"/>
    <w:rsid w:val="000F00BD"/>
    <w:rsid w:val="000F0141"/>
    <w:rsid w:val="000F01B6"/>
    <w:rsid w:val="000F0311"/>
    <w:rsid w:val="000F049E"/>
    <w:rsid w:val="000F05A9"/>
    <w:rsid w:val="000F0684"/>
    <w:rsid w:val="000F0910"/>
    <w:rsid w:val="000F0975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703"/>
    <w:rsid w:val="000F279B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24F"/>
    <w:rsid w:val="000F64D5"/>
    <w:rsid w:val="000F64DE"/>
    <w:rsid w:val="000F657A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C9B"/>
    <w:rsid w:val="00100CCC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C23"/>
    <w:rsid w:val="00106D19"/>
    <w:rsid w:val="00106D27"/>
    <w:rsid w:val="00106ECA"/>
    <w:rsid w:val="001070D8"/>
    <w:rsid w:val="001071B3"/>
    <w:rsid w:val="001072B2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17"/>
    <w:rsid w:val="00114E29"/>
    <w:rsid w:val="00114E2A"/>
    <w:rsid w:val="00114E6E"/>
    <w:rsid w:val="0011503F"/>
    <w:rsid w:val="001153F4"/>
    <w:rsid w:val="001156BF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761"/>
    <w:rsid w:val="001228FA"/>
    <w:rsid w:val="00122A16"/>
    <w:rsid w:val="00122B48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0D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0C49"/>
    <w:rsid w:val="00140CA2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5F88"/>
    <w:rsid w:val="0015621C"/>
    <w:rsid w:val="001563D9"/>
    <w:rsid w:val="001564C9"/>
    <w:rsid w:val="001566ED"/>
    <w:rsid w:val="001567DA"/>
    <w:rsid w:val="00156855"/>
    <w:rsid w:val="00156954"/>
    <w:rsid w:val="00156AC4"/>
    <w:rsid w:val="00156C1A"/>
    <w:rsid w:val="00156CAD"/>
    <w:rsid w:val="00156DB7"/>
    <w:rsid w:val="00156DFB"/>
    <w:rsid w:val="00156F68"/>
    <w:rsid w:val="001570E7"/>
    <w:rsid w:val="001571F1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BF2"/>
    <w:rsid w:val="00161DA0"/>
    <w:rsid w:val="00161DD3"/>
    <w:rsid w:val="0016207A"/>
    <w:rsid w:val="001620A6"/>
    <w:rsid w:val="001621F4"/>
    <w:rsid w:val="00162261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10B6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055"/>
    <w:rsid w:val="0018238C"/>
    <w:rsid w:val="001824A3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64"/>
    <w:rsid w:val="00184179"/>
    <w:rsid w:val="00184401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24"/>
    <w:rsid w:val="00192A6D"/>
    <w:rsid w:val="00192C22"/>
    <w:rsid w:val="00192DAD"/>
    <w:rsid w:val="00193029"/>
    <w:rsid w:val="001932F6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4DE"/>
    <w:rsid w:val="0019753C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10F"/>
    <w:rsid w:val="001A3170"/>
    <w:rsid w:val="001A322E"/>
    <w:rsid w:val="001A32BE"/>
    <w:rsid w:val="001A3344"/>
    <w:rsid w:val="001A348D"/>
    <w:rsid w:val="001A3900"/>
    <w:rsid w:val="001A395B"/>
    <w:rsid w:val="001A39BE"/>
    <w:rsid w:val="001A3B4C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11D"/>
    <w:rsid w:val="001A7185"/>
    <w:rsid w:val="001A734F"/>
    <w:rsid w:val="001A7366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701B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B7E1C"/>
    <w:rsid w:val="001C007E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734D"/>
    <w:rsid w:val="001C7382"/>
    <w:rsid w:val="001C7391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E8F"/>
    <w:rsid w:val="001D0F7B"/>
    <w:rsid w:val="001D0FA3"/>
    <w:rsid w:val="001D1161"/>
    <w:rsid w:val="001D174E"/>
    <w:rsid w:val="001D1773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85C"/>
    <w:rsid w:val="001F1DCC"/>
    <w:rsid w:val="001F1DE6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F22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CDB"/>
    <w:rsid w:val="00217D00"/>
    <w:rsid w:val="00217D7C"/>
    <w:rsid w:val="00217DF7"/>
    <w:rsid w:val="00220035"/>
    <w:rsid w:val="002200BD"/>
    <w:rsid w:val="002201B2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45D"/>
    <w:rsid w:val="002235AD"/>
    <w:rsid w:val="00223662"/>
    <w:rsid w:val="0022376E"/>
    <w:rsid w:val="002237BE"/>
    <w:rsid w:val="0022394C"/>
    <w:rsid w:val="00223AA1"/>
    <w:rsid w:val="00223AF8"/>
    <w:rsid w:val="00223BF5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E0B"/>
    <w:rsid w:val="00225E0E"/>
    <w:rsid w:val="00225E57"/>
    <w:rsid w:val="00225FB7"/>
    <w:rsid w:val="0022614D"/>
    <w:rsid w:val="002261C7"/>
    <w:rsid w:val="00226216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F5C"/>
    <w:rsid w:val="00234F96"/>
    <w:rsid w:val="002351EF"/>
    <w:rsid w:val="002352EF"/>
    <w:rsid w:val="0023537C"/>
    <w:rsid w:val="002355E7"/>
    <w:rsid w:val="0023573C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14D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B4"/>
    <w:rsid w:val="00240A94"/>
    <w:rsid w:val="00240BC8"/>
    <w:rsid w:val="00240D21"/>
    <w:rsid w:val="00240DAE"/>
    <w:rsid w:val="00240F57"/>
    <w:rsid w:val="00240FBB"/>
    <w:rsid w:val="002410D0"/>
    <w:rsid w:val="00241349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2E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6B7F"/>
    <w:rsid w:val="002671D0"/>
    <w:rsid w:val="002672D1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D63"/>
    <w:rsid w:val="00273E78"/>
    <w:rsid w:val="00273EBB"/>
    <w:rsid w:val="00273FD6"/>
    <w:rsid w:val="00274062"/>
    <w:rsid w:val="002741F5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4F1"/>
    <w:rsid w:val="00280557"/>
    <w:rsid w:val="002805C3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70"/>
    <w:rsid w:val="002852C3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319"/>
    <w:rsid w:val="0028664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140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57"/>
    <w:rsid w:val="002926CF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D42"/>
    <w:rsid w:val="00296E07"/>
    <w:rsid w:val="00296EE8"/>
    <w:rsid w:val="0029701E"/>
    <w:rsid w:val="00297385"/>
    <w:rsid w:val="0029769D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62"/>
    <w:rsid w:val="002A073F"/>
    <w:rsid w:val="002A0743"/>
    <w:rsid w:val="002A0875"/>
    <w:rsid w:val="002A0BC8"/>
    <w:rsid w:val="002A0DB7"/>
    <w:rsid w:val="002A0F0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81"/>
    <w:rsid w:val="002A262E"/>
    <w:rsid w:val="002A2730"/>
    <w:rsid w:val="002A29AD"/>
    <w:rsid w:val="002A29BA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3D7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71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09F"/>
    <w:rsid w:val="002F20D6"/>
    <w:rsid w:val="002F21F1"/>
    <w:rsid w:val="002F24AD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90B"/>
    <w:rsid w:val="0030294D"/>
    <w:rsid w:val="0030295C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7F8"/>
    <w:rsid w:val="00306997"/>
    <w:rsid w:val="003069BE"/>
    <w:rsid w:val="003069C9"/>
    <w:rsid w:val="00306AF5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90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E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86F"/>
    <w:rsid w:val="00332B05"/>
    <w:rsid w:val="00332D52"/>
    <w:rsid w:val="00332D76"/>
    <w:rsid w:val="00332FA5"/>
    <w:rsid w:val="00333032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5EA"/>
    <w:rsid w:val="0033677D"/>
    <w:rsid w:val="0033683A"/>
    <w:rsid w:val="003368A8"/>
    <w:rsid w:val="00336A1E"/>
    <w:rsid w:val="00336A6E"/>
    <w:rsid w:val="00336ACA"/>
    <w:rsid w:val="00336B43"/>
    <w:rsid w:val="00336C56"/>
    <w:rsid w:val="00336CE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331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091"/>
    <w:rsid w:val="0034223E"/>
    <w:rsid w:val="0034249A"/>
    <w:rsid w:val="0034293B"/>
    <w:rsid w:val="0034294B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4EC"/>
    <w:rsid w:val="003457F5"/>
    <w:rsid w:val="00345952"/>
    <w:rsid w:val="003459BB"/>
    <w:rsid w:val="00345A0B"/>
    <w:rsid w:val="00345B50"/>
    <w:rsid w:val="00345B5A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E3"/>
    <w:rsid w:val="00362005"/>
    <w:rsid w:val="00362099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72C"/>
    <w:rsid w:val="00371829"/>
    <w:rsid w:val="003718D7"/>
    <w:rsid w:val="003718F7"/>
    <w:rsid w:val="003719E3"/>
    <w:rsid w:val="00371A27"/>
    <w:rsid w:val="00371A65"/>
    <w:rsid w:val="00371C8C"/>
    <w:rsid w:val="00371D10"/>
    <w:rsid w:val="00371D9E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A09"/>
    <w:rsid w:val="00372C5C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950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CA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8D3"/>
    <w:rsid w:val="003929B8"/>
    <w:rsid w:val="003929EA"/>
    <w:rsid w:val="00392D21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2BA"/>
    <w:rsid w:val="003A333C"/>
    <w:rsid w:val="003A3401"/>
    <w:rsid w:val="003A341D"/>
    <w:rsid w:val="003A37F3"/>
    <w:rsid w:val="003A3804"/>
    <w:rsid w:val="003A38F2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A9E"/>
    <w:rsid w:val="003A7B33"/>
    <w:rsid w:val="003B01B8"/>
    <w:rsid w:val="003B05A4"/>
    <w:rsid w:val="003B0C15"/>
    <w:rsid w:val="003B0C3F"/>
    <w:rsid w:val="003B0C6E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E78"/>
    <w:rsid w:val="003B2157"/>
    <w:rsid w:val="003B21A3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F61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2B9"/>
    <w:rsid w:val="003C737F"/>
    <w:rsid w:val="003C7407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C0C"/>
    <w:rsid w:val="003D6C4B"/>
    <w:rsid w:val="003D6C64"/>
    <w:rsid w:val="003D6D95"/>
    <w:rsid w:val="003D7002"/>
    <w:rsid w:val="003D7141"/>
    <w:rsid w:val="003D72DB"/>
    <w:rsid w:val="003D74E1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1D8"/>
    <w:rsid w:val="003E62D4"/>
    <w:rsid w:val="003E6383"/>
    <w:rsid w:val="003E652E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744"/>
    <w:rsid w:val="003F6B34"/>
    <w:rsid w:val="003F6B97"/>
    <w:rsid w:val="003F6C35"/>
    <w:rsid w:val="003F6C7A"/>
    <w:rsid w:val="003F6D62"/>
    <w:rsid w:val="003F6E3C"/>
    <w:rsid w:val="003F6F2D"/>
    <w:rsid w:val="003F6FAA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E2"/>
    <w:rsid w:val="004039A0"/>
    <w:rsid w:val="00403AB7"/>
    <w:rsid w:val="00403BDB"/>
    <w:rsid w:val="00403CCB"/>
    <w:rsid w:val="00403CCC"/>
    <w:rsid w:val="00403E3B"/>
    <w:rsid w:val="00403F5E"/>
    <w:rsid w:val="004041DF"/>
    <w:rsid w:val="0040430C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2F7"/>
    <w:rsid w:val="0040731D"/>
    <w:rsid w:val="00407532"/>
    <w:rsid w:val="00407677"/>
    <w:rsid w:val="00407726"/>
    <w:rsid w:val="00407789"/>
    <w:rsid w:val="00407AFA"/>
    <w:rsid w:val="00407D3D"/>
    <w:rsid w:val="00407DF1"/>
    <w:rsid w:val="00407EE7"/>
    <w:rsid w:val="0041019A"/>
    <w:rsid w:val="004101FF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A04"/>
    <w:rsid w:val="00411B22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4E"/>
    <w:rsid w:val="00424BC5"/>
    <w:rsid w:val="00424CE2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80"/>
    <w:rsid w:val="00425EC5"/>
    <w:rsid w:val="00425EE8"/>
    <w:rsid w:val="00425F41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DE"/>
    <w:rsid w:val="00433EEF"/>
    <w:rsid w:val="00433EF9"/>
    <w:rsid w:val="00433F76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B87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05"/>
    <w:rsid w:val="00454641"/>
    <w:rsid w:val="0045465A"/>
    <w:rsid w:val="004546FA"/>
    <w:rsid w:val="00454916"/>
    <w:rsid w:val="00454A51"/>
    <w:rsid w:val="00454D4E"/>
    <w:rsid w:val="0045511C"/>
    <w:rsid w:val="00455135"/>
    <w:rsid w:val="004551D0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B93"/>
    <w:rsid w:val="00466D7F"/>
    <w:rsid w:val="00466F3F"/>
    <w:rsid w:val="004670E5"/>
    <w:rsid w:val="00467104"/>
    <w:rsid w:val="004671E7"/>
    <w:rsid w:val="00467486"/>
    <w:rsid w:val="00467B5F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B5"/>
    <w:rsid w:val="004716DB"/>
    <w:rsid w:val="00471722"/>
    <w:rsid w:val="0047197C"/>
    <w:rsid w:val="00471BA6"/>
    <w:rsid w:val="00471F8A"/>
    <w:rsid w:val="0047206F"/>
    <w:rsid w:val="004720DC"/>
    <w:rsid w:val="004721C3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D5C"/>
    <w:rsid w:val="00472DC1"/>
    <w:rsid w:val="00472E9A"/>
    <w:rsid w:val="0047305D"/>
    <w:rsid w:val="004730C4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E2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1D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B4"/>
    <w:rsid w:val="004916F5"/>
    <w:rsid w:val="004917DB"/>
    <w:rsid w:val="00491842"/>
    <w:rsid w:val="00491913"/>
    <w:rsid w:val="00491AA2"/>
    <w:rsid w:val="00491D6B"/>
    <w:rsid w:val="00491F54"/>
    <w:rsid w:val="00491FFA"/>
    <w:rsid w:val="00492137"/>
    <w:rsid w:val="0049220F"/>
    <w:rsid w:val="0049241F"/>
    <w:rsid w:val="004924F8"/>
    <w:rsid w:val="00492752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EB"/>
    <w:rsid w:val="00496E59"/>
    <w:rsid w:val="00496EB6"/>
    <w:rsid w:val="00496F0D"/>
    <w:rsid w:val="00496F2F"/>
    <w:rsid w:val="00496F5E"/>
    <w:rsid w:val="00496F83"/>
    <w:rsid w:val="004971EF"/>
    <w:rsid w:val="0049721D"/>
    <w:rsid w:val="0049759B"/>
    <w:rsid w:val="0049789D"/>
    <w:rsid w:val="00497935"/>
    <w:rsid w:val="00497AA9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10B5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563"/>
    <w:rsid w:val="004B4886"/>
    <w:rsid w:val="004B492C"/>
    <w:rsid w:val="004B49DA"/>
    <w:rsid w:val="004B4A2B"/>
    <w:rsid w:val="004B4A8A"/>
    <w:rsid w:val="004B4AAC"/>
    <w:rsid w:val="004B4BB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809"/>
    <w:rsid w:val="004B59C4"/>
    <w:rsid w:val="004B5CAD"/>
    <w:rsid w:val="004B5CD4"/>
    <w:rsid w:val="004B5E77"/>
    <w:rsid w:val="004B5FE7"/>
    <w:rsid w:val="004B6072"/>
    <w:rsid w:val="004B60AB"/>
    <w:rsid w:val="004B630F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D70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44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937"/>
    <w:rsid w:val="004C59EC"/>
    <w:rsid w:val="004C59F1"/>
    <w:rsid w:val="004C5A2A"/>
    <w:rsid w:val="004C5A41"/>
    <w:rsid w:val="004C5A5B"/>
    <w:rsid w:val="004C5B15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CB5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71"/>
    <w:rsid w:val="004F7593"/>
    <w:rsid w:val="004F7748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494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4D1"/>
    <w:rsid w:val="00502574"/>
    <w:rsid w:val="00502602"/>
    <w:rsid w:val="00502694"/>
    <w:rsid w:val="005026A6"/>
    <w:rsid w:val="005028B6"/>
    <w:rsid w:val="00502C84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4DC"/>
    <w:rsid w:val="00523772"/>
    <w:rsid w:val="00523A23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D53"/>
    <w:rsid w:val="00534E2F"/>
    <w:rsid w:val="00534E5F"/>
    <w:rsid w:val="00534ECC"/>
    <w:rsid w:val="005352E0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6BF"/>
    <w:rsid w:val="0054170D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237"/>
    <w:rsid w:val="0054725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37A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948"/>
    <w:rsid w:val="005629F9"/>
    <w:rsid w:val="00562BC0"/>
    <w:rsid w:val="00562D33"/>
    <w:rsid w:val="00562F39"/>
    <w:rsid w:val="00562F7B"/>
    <w:rsid w:val="0056317F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6CF"/>
    <w:rsid w:val="00571781"/>
    <w:rsid w:val="0057195E"/>
    <w:rsid w:val="00571A10"/>
    <w:rsid w:val="00571AF0"/>
    <w:rsid w:val="00571C19"/>
    <w:rsid w:val="00571E1B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6057"/>
    <w:rsid w:val="005760C6"/>
    <w:rsid w:val="00576169"/>
    <w:rsid w:val="00576386"/>
    <w:rsid w:val="0057644C"/>
    <w:rsid w:val="0057647A"/>
    <w:rsid w:val="005764AE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E3"/>
    <w:rsid w:val="005814E9"/>
    <w:rsid w:val="00581787"/>
    <w:rsid w:val="00581903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8B6"/>
    <w:rsid w:val="0058394A"/>
    <w:rsid w:val="005839B8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6E0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70E"/>
    <w:rsid w:val="0059181C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51D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F"/>
    <w:rsid w:val="00592EEF"/>
    <w:rsid w:val="00592FBA"/>
    <w:rsid w:val="0059346E"/>
    <w:rsid w:val="00593714"/>
    <w:rsid w:val="00593762"/>
    <w:rsid w:val="00593776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4F6"/>
    <w:rsid w:val="0059797B"/>
    <w:rsid w:val="00597D05"/>
    <w:rsid w:val="00597FB5"/>
    <w:rsid w:val="00597FE8"/>
    <w:rsid w:val="005A027A"/>
    <w:rsid w:val="005A0292"/>
    <w:rsid w:val="005A05DF"/>
    <w:rsid w:val="005A0864"/>
    <w:rsid w:val="005A0AE5"/>
    <w:rsid w:val="005A0C66"/>
    <w:rsid w:val="005A0CB2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AF9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1A2"/>
    <w:rsid w:val="005B1276"/>
    <w:rsid w:val="005B144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E81"/>
    <w:rsid w:val="005B7EC0"/>
    <w:rsid w:val="005B7F0B"/>
    <w:rsid w:val="005B7F0D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4A"/>
    <w:rsid w:val="005C38D4"/>
    <w:rsid w:val="005C3965"/>
    <w:rsid w:val="005C3AB9"/>
    <w:rsid w:val="005C3D9B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4F68"/>
    <w:rsid w:val="005C4F8F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87"/>
    <w:rsid w:val="005C64F7"/>
    <w:rsid w:val="005C6554"/>
    <w:rsid w:val="005C67F3"/>
    <w:rsid w:val="005C6811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E6A"/>
    <w:rsid w:val="005E1F63"/>
    <w:rsid w:val="005E1FCB"/>
    <w:rsid w:val="005E2070"/>
    <w:rsid w:val="005E2539"/>
    <w:rsid w:val="005E2615"/>
    <w:rsid w:val="005E292A"/>
    <w:rsid w:val="005E2A22"/>
    <w:rsid w:val="005E2B9C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3134"/>
    <w:rsid w:val="005F3330"/>
    <w:rsid w:val="005F346C"/>
    <w:rsid w:val="005F3730"/>
    <w:rsid w:val="005F37FE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457"/>
    <w:rsid w:val="006068C5"/>
    <w:rsid w:val="006069D1"/>
    <w:rsid w:val="00606B11"/>
    <w:rsid w:val="00607026"/>
    <w:rsid w:val="00607169"/>
    <w:rsid w:val="00607176"/>
    <w:rsid w:val="006071C0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62D"/>
    <w:rsid w:val="0062066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1D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2CBC"/>
    <w:rsid w:val="00633045"/>
    <w:rsid w:val="006331B8"/>
    <w:rsid w:val="00633367"/>
    <w:rsid w:val="0063355E"/>
    <w:rsid w:val="00633648"/>
    <w:rsid w:val="00633757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0BD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64"/>
    <w:rsid w:val="00651497"/>
    <w:rsid w:val="006514B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1"/>
    <w:rsid w:val="00657244"/>
    <w:rsid w:val="00657326"/>
    <w:rsid w:val="00657361"/>
    <w:rsid w:val="00657708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6D9"/>
    <w:rsid w:val="0066671A"/>
    <w:rsid w:val="006667E1"/>
    <w:rsid w:val="00666B34"/>
    <w:rsid w:val="00666CC0"/>
    <w:rsid w:val="00666CEB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746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9D"/>
    <w:rsid w:val="0068379B"/>
    <w:rsid w:val="006839A7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7C"/>
    <w:rsid w:val="00687C8A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1F0"/>
    <w:rsid w:val="006A02CB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3B8"/>
    <w:rsid w:val="006A14DE"/>
    <w:rsid w:val="006A175D"/>
    <w:rsid w:val="006A177F"/>
    <w:rsid w:val="006A17F9"/>
    <w:rsid w:val="006A1C0F"/>
    <w:rsid w:val="006A1C3B"/>
    <w:rsid w:val="006A1E24"/>
    <w:rsid w:val="006A1FC3"/>
    <w:rsid w:val="006A22E2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2A"/>
    <w:rsid w:val="006A4D4C"/>
    <w:rsid w:val="006A4F17"/>
    <w:rsid w:val="006A4F79"/>
    <w:rsid w:val="006A5008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2A0"/>
    <w:rsid w:val="006C2412"/>
    <w:rsid w:val="006C24D5"/>
    <w:rsid w:val="006C2713"/>
    <w:rsid w:val="006C286D"/>
    <w:rsid w:val="006C2A91"/>
    <w:rsid w:val="006C2BB6"/>
    <w:rsid w:val="006C2BD1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5FFF"/>
    <w:rsid w:val="006C61E5"/>
    <w:rsid w:val="006C61F2"/>
    <w:rsid w:val="006C639A"/>
    <w:rsid w:val="006C63A2"/>
    <w:rsid w:val="006C63F2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C69"/>
    <w:rsid w:val="006D4C9C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C7F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C6D"/>
    <w:rsid w:val="006E5C7C"/>
    <w:rsid w:val="006E5DF8"/>
    <w:rsid w:val="006E6009"/>
    <w:rsid w:val="006E61AA"/>
    <w:rsid w:val="006E61AB"/>
    <w:rsid w:val="006E635D"/>
    <w:rsid w:val="006E6409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157"/>
    <w:rsid w:val="006E71CB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5E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3F90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D78"/>
    <w:rsid w:val="006F5E2A"/>
    <w:rsid w:val="006F5EF5"/>
    <w:rsid w:val="006F6149"/>
    <w:rsid w:val="006F615E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B0D"/>
    <w:rsid w:val="006F6C40"/>
    <w:rsid w:val="006F6CBA"/>
    <w:rsid w:val="006F707B"/>
    <w:rsid w:val="006F707C"/>
    <w:rsid w:val="006F712F"/>
    <w:rsid w:val="006F72D2"/>
    <w:rsid w:val="006F76E5"/>
    <w:rsid w:val="006F7713"/>
    <w:rsid w:val="006F7721"/>
    <w:rsid w:val="006F7754"/>
    <w:rsid w:val="006F7DAA"/>
    <w:rsid w:val="00700047"/>
    <w:rsid w:val="007000EA"/>
    <w:rsid w:val="0070033A"/>
    <w:rsid w:val="0070035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C3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49"/>
    <w:rsid w:val="00707A8C"/>
    <w:rsid w:val="00707AE0"/>
    <w:rsid w:val="00707BBF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E5"/>
    <w:rsid w:val="00726F23"/>
    <w:rsid w:val="0072718B"/>
    <w:rsid w:val="007271F8"/>
    <w:rsid w:val="0072732D"/>
    <w:rsid w:val="00727526"/>
    <w:rsid w:val="0072757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C98"/>
    <w:rsid w:val="00731CDE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3036"/>
    <w:rsid w:val="0073305B"/>
    <w:rsid w:val="007332C0"/>
    <w:rsid w:val="0073332F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4F0A"/>
    <w:rsid w:val="00735074"/>
    <w:rsid w:val="0073512A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9D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DB6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84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A2F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5EE1"/>
    <w:rsid w:val="00786032"/>
    <w:rsid w:val="00786246"/>
    <w:rsid w:val="00786295"/>
    <w:rsid w:val="0078636F"/>
    <w:rsid w:val="007863A0"/>
    <w:rsid w:val="007864C4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B2D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AE5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7B4"/>
    <w:rsid w:val="007A581E"/>
    <w:rsid w:val="007A59DA"/>
    <w:rsid w:val="007A5A21"/>
    <w:rsid w:val="007A5A38"/>
    <w:rsid w:val="007A5CF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F60"/>
    <w:rsid w:val="007B1F6A"/>
    <w:rsid w:val="007B1F79"/>
    <w:rsid w:val="007B203B"/>
    <w:rsid w:val="007B222B"/>
    <w:rsid w:val="007B2459"/>
    <w:rsid w:val="007B289D"/>
    <w:rsid w:val="007B2C4C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97"/>
    <w:rsid w:val="007B42C6"/>
    <w:rsid w:val="007B447A"/>
    <w:rsid w:val="007B44FD"/>
    <w:rsid w:val="007B458C"/>
    <w:rsid w:val="007B48E9"/>
    <w:rsid w:val="007B4C4D"/>
    <w:rsid w:val="007B4DEE"/>
    <w:rsid w:val="007B50BA"/>
    <w:rsid w:val="007B5199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972"/>
    <w:rsid w:val="007C39D0"/>
    <w:rsid w:val="007C3A5B"/>
    <w:rsid w:val="007C3CB8"/>
    <w:rsid w:val="007C3CFA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EB8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5076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CD"/>
    <w:rsid w:val="007F5025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98D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3"/>
    <w:rsid w:val="00803357"/>
    <w:rsid w:val="00803380"/>
    <w:rsid w:val="00803398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D34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2E"/>
    <w:rsid w:val="00813E68"/>
    <w:rsid w:val="00813E84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45"/>
    <w:rsid w:val="00840C24"/>
    <w:rsid w:val="00840C5E"/>
    <w:rsid w:val="008410A6"/>
    <w:rsid w:val="008410C3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2AC"/>
    <w:rsid w:val="008424A3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77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E81"/>
    <w:rsid w:val="00855F0E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91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39"/>
    <w:rsid w:val="00874FAE"/>
    <w:rsid w:val="00874FD5"/>
    <w:rsid w:val="00874FDF"/>
    <w:rsid w:val="0087504A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05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5F0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70A"/>
    <w:rsid w:val="008967BC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A2B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668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5000"/>
    <w:rsid w:val="008B505B"/>
    <w:rsid w:val="008B5069"/>
    <w:rsid w:val="008B5150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C6"/>
    <w:rsid w:val="008C0CFF"/>
    <w:rsid w:val="008C0DCB"/>
    <w:rsid w:val="008C0DDB"/>
    <w:rsid w:val="008C0E22"/>
    <w:rsid w:val="008C0E37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83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E73"/>
    <w:rsid w:val="008D0017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978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2D"/>
    <w:rsid w:val="008D56C9"/>
    <w:rsid w:val="008D582E"/>
    <w:rsid w:val="008D58A4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72E"/>
    <w:rsid w:val="008D77C8"/>
    <w:rsid w:val="008D784D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E7C"/>
    <w:rsid w:val="008E1F49"/>
    <w:rsid w:val="008E2005"/>
    <w:rsid w:val="008E21E3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833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A6"/>
    <w:rsid w:val="008F45F4"/>
    <w:rsid w:val="008F489B"/>
    <w:rsid w:val="008F48B3"/>
    <w:rsid w:val="008F48CE"/>
    <w:rsid w:val="008F48E3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92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B1A"/>
    <w:rsid w:val="008F7B21"/>
    <w:rsid w:val="008F7D0B"/>
    <w:rsid w:val="008F7F1E"/>
    <w:rsid w:val="00900052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2CB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2FA8"/>
    <w:rsid w:val="009232D4"/>
    <w:rsid w:val="009235E7"/>
    <w:rsid w:val="00923725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1E7"/>
    <w:rsid w:val="00924273"/>
    <w:rsid w:val="00924577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21"/>
    <w:rsid w:val="00924FA3"/>
    <w:rsid w:val="00925120"/>
    <w:rsid w:val="009251C4"/>
    <w:rsid w:val="009252FD"/>
    <w:rsid w:val="00925380"/>
    <w:rsid w:val="0092546F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CD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5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96D"/>
    <w:rsid w:val="009649B4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2D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1CB"/>
    <w:rsid w:val="009822A7"/>
    <w:rsid w:val="00982348"/>
    <w:rsid w:val="00982352"/>
    <w:rsid w:val="009824EC"/>
    <w:rsid w:val="009825CA"/>
    <w:rsid w:val="009828D6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42"/>
    <w:rsid w:val="00983930"/>
    <w:rsid w:val="00983959"/>
    <w:rsid w:val="009839A6"/>
    <w:rsid w:val="009839B3"/>
    <w:rsid w:val="00983A46"/>
    <w:rsid w:val="00983A69"/>
    <w:rsid w:val="00983A8C"/>
    <w:rsid w:val="00983BA9"/>
    <w:rsid w:val="00983D8E"/>
    <w:rsid w:val="00983E3C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BC7"/>
    <w:rsid w:val="00990CCF"/>
    <w:rsid w:val="00990EC2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E4"/>
    <w:rsid w:val="009A05BD"/>
    <w:rsid w:val="009A05FD"/>
    <w:rsid w:val="009A0829"/>
    <w:rsid w:val="009A0ABF"/>
    <w:rsid w:val="009A0B2B"/>
    <w:rsid w:val="009A0BA4"/>
    <w:rsid w:val="009A0BAA"/>
    <w:rsid w:val="009A0FBA"/>
    <w:rsid w:val="009A121F"/>
    <w:rsid w:val="009A1291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B8"/>
    <w:rsid w:val="009A3433"/>
    <w:rsid w:val="009A348D"/>
    <w:rsid w:val="009A369D"/>
    <w:rsid w:val="009A3A10"/>
    <w:rsid w:val="009A3CE3"/>
    <w:rsid w:val="009A3DBE"/>
    <w:rsid w:val="009A3E28"/>
    <w:rsid w:val="009A41E1"/>
    <w:rsid w:val="009A43A3"/>
    <w:rsid w:val="009A4725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0C46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C1"/>
    <w:rsid w:val="009B33EB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4B6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B41"/>
    <w:rsid w:val="009C6C1C"/>
    <w:rsid w:val="009C6C8F"/>
    <w:rsid w:val="009C6DD6"/>
    <w:rsid w:val="009C7170"/>
    <w:rsid w:val="009C72D4"/>
    <w:rsid w:val="009C735F"/>
    <w:rsid w:val="009C75EC"/>
    <w:rsid w:val="009C765A"/>
    <w:rsid w:val="009C76C5"/>
    <w:rsid w:val="009C772F"/>
    <w:rsid w:val="009C77AA"/>
    <w:rsid w:val="009C7816"/>
    <w:rsid w:val="009C7A1E"/>
    <w:rsid w:val="009C7C08"/>
    <w:rsid w:val="009C7EF6"/>
    <w:rsid w:val="009C7F86"/>
    <w:rsid w:val="009D0102"/>
    <w:rsid w:val="009D0208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319B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33C"/>
    <w:rsid w:val="009E33CA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BCB"/>
    <w:rsid w:val="009F1C21"/>
    <w:rsid w:val="009F1F15"/>
    <w:rsid w:val="009F1F9E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26"/>
    <w:rsid w:val="009F2E97"/>
    <w:rsid w:val="009F2EEA"/>
    <w:rsid w:val="009F307B"/>
    <w:rsid w:val="009F318E"/>
    <w:rsid w:val="009F3294"/>
    <w:rsid w:val="009F3403"/>
    <w:rsid w:val="009F399C"/>
    <w:rsid w:val="009F3A16"/>
    <w:rsid w:val="009F3A2D"/>
    <w:rsid w:val="009F3B78"/>
    <w:rsid w:val="009F3D66"/>
    <w:rsid w:val="009F3F90"/>
    <w:rsid w:val="009F46E9"/>
    <w:rsid w:val="009F4868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5A"/>
    <w:rsid w:val="00A02976"/>
    <w:rsid w:val="00A02B81"/>
    <w:rsid w:val="00A02EE0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3C8"/>
    <w:rsid w:val="00A22437"/>
    <w:rsid w:val="00A2245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21F"/>
    <w:rsid w:val="00A31442"/>
    <w:rsid w:val="00A31571"/>
    <w:rsid w:val="00A31724"/>
    <w:rsid w:val="00A3178C"/>
    <w:rsid w:val="00A317E6"/>
    <w:rsid w:val="00A317F3"/>
    <w:rsid w:val="00A3187F"/>
    <w:rsid w:val="00A319AC"/>
    <w:rsid w:val="00A31B88"/>
    <w:rsid w:val="00A31CEB"/>
    <w:rsid w:val="00A31E0E"/>
    <w:rsid w:val="00A321BC"/>
    <w:rsid w:val="00A32208"/>
    <w:rsid w:val="00A32267"/>
    <w:rsid w:val="00A322DB"/>
    <w:rsid w:val="00A3231C"/>
    <w:rsid w:val="00A323AB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2F7B"/>
    <w:rsid w:val="00A3325D"/>
    <w:rsid w:val="00A334E7"/>
    <w:rsid w:val="00A33511"/>
    <w:rsid w:val="00A3352C"/>
    <w:rsid w:val="00A33949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707C"/>
    <w:rsid w:val="00A374AD"/>
    <w:rsid w:val="00A37523"/>
    <w:rsid w:val="00A375F4"/>
    <w:rsid w:val="00A37980"/>
    <w:rsid w:val="00A379A4"/>
    <w:rsid w:val="00A37B82"/>
    <w:rsid w:val="00A37C16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AC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9F"/>
    <w:rsid w:val="00A44976"/>
    <w:rsid w:val="00A44A5B"/>
    <w:rsid w:val="00A44B6E"/>
    <w:rsid w:val="00A44BE3"/>
    <w:rsid w:val="00A44C64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133"/>
    <w:rsid w:val="00A46349"/>
    <w:rsid w:val="00A4634A"/>
    <w:rsid w:val="00A4639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1F"/>
    <w:rsid w:val="00A47532"/>
    <w:rsid w:val="00A4768F"/>
    <w:rsid w:val="00A47A1A"/>
    <w:rsid w:val="00A47B5E"/>
    <w:rsid w:val="00A47C50"/>
    <w:rsid w:val="00A47C54"/>
    <w:rsid w:val="00A47C6F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AA"/>
    <w:rsid w:val="00A50BB2"/>
    <w:rsid w:val="00A50FAF"/>
    <w:rsid w:val="00A51183"/>
    <w:rsid w:val="00A5121F"/>
    <w:rsid w:val="00A51278"/>
    <w:rsid w:val="00A51600"/>
    <w:rsid w:val="00A5191A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383"/>
    <w:rsid w:val="00A55410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B7"/>
    <w:rsid w:val="00A572E8"/>
    <w:rsid w:val="00A57387"/>
    <w:rsid w:val="00A573A3"/>
    <w:rsid w:val="00A57434"/>
    <w:rsid w:val="00A5746C"/>
    <w:rsid w:val="00A574B8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303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549"/>
    <w:rsid w:val="00A66588"/>
    <w:rsid w:val="00A666B7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D5"/>
    <w:rsid w:val="00A80A7B"/>
    <w:rsid w:val="00A80A9F"/>
    <w:rsid w:val="00A80ABC"/>
    <w:rsid w:val="00A80B1B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0E7"/>
    <w:rsid w:val="00A84325"/>
    <w:rsid w:val="00A8437B"/>
    <w:rsid w:val="00A843EC"/>
    <w:rsid w:val="00A84492"/>
    <w:rsid w:val="00A84516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90E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3052"/>
    <w:rsid w:val="00A93131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2EC"/>
    <w:rsid w:val="00A9453C"/>
    <w:rsid w:val="00A94566"/>
    <w:rsid w:val="00A9467C"/>
    <w:rsid w:val="00A946A2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40A"/>
    <w:rsid w:val="00A97430"/>
    <w:rsid w:val="00A974EE"/>
    <w:rsid w:val="00A979EB"/>
    <w:rsid w:val="00A979F8"/>
    <w:rsid w:val="00A97B55"/>
    <w:rsid w:val="00A97B8A"/>
    <w:rsid w:val="00A97BF6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F55"/>
    <w:rsid w:val="00AA2F95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C0F"/>
    <w:rsid w:val="00AB3C98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A83"/>
    <w:rsid w:val="00AD1CE4"/>
    <w:rsid w:val="00AD1D8C"/>
    <w:rsid w:val="00AD1F94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D52"/>
    <w:rsid w:val="00AD5DF3"/>
    <w:rsid w:val="00AD5F60"/>
    <w:rsid w:val="00AD6363"/>
    <w:rsid w:val="00AD6481"/>
    <w:rsid w:val="00AD68B6"/>
    <w:rsid w:val="00AD68F4"/>
    <w:rsid w:val="00AD6939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6D9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377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587"/>
    <w:rsid w:val="00B0066C"/>
    <w:rsid w:val="00B0072E"/>
    <w:rsid w:val="00B00890"/>
    <w:rsid w:val="00B0097B"/>
    <w:rsid w:val="00B00A84"/>
    <w:rsid w:val="00B00C00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595"/>
    <w:rsid w:val="00B0661C"/>
    <w:rsid w:val="00B06646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D13"/>
    <w:rsid w:val="00B16F2E"/>
    <w:rsid w:val="00B16FB6"/>
    <w:rsid w:val="00B173B2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D6D"/>
    <w:rsid w:val="00B23EE2"/>
    <w:rsid w:val="00B23FEA"/>
    <w:rsid w:val="00B24069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706"/>
    <w:rsid w:val="00B2571C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4F71"/>
    <w:rsid w:val="00B35038"/>
    <w:rsid w:val="00B35161"/>
    <w:rsid w:val="00B353D4"/>
    <w:rsid w:val="00B35796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B8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BC1"/>
    <w:rsid w:val="00B65C76"/>
    <w:rsid w:val="00B65C7E"/>
    <w:rsid w:val="00B65D3F"/>
    <w:rsid w:val="00B65D56"/>
    <w:rsid w:val="00B65E2E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55"/>
    <w:rsid w:val="00B724C4"/>
    <w:rsid w:val="00B724D8"/>
    <w:rsid w:val="00B725C1"/>
    <w:rsid w:val="00B725FF"/>
    <w:rsid w:val="00B72625"/>
    <w:rsid w:val="00B7268A"/>
    <w:rsid w:val="00B728E0"/>
    <w:rsid w:val="00B72904"/>
    <w:rsid w:val="00B72951"/>
    <w:rsid w:val="00B72967"/>
    <w:rsid w:val="00B72B48"/>
    <w:rsid w:val="00B72CC3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996"/>
    <w:rsid w:val="00B92A6E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93D"/>
    <w:rsid w:val="00B96C53"/>
    <w:rsid w:val="00B96C91"/>
    <w:rsid w:val="00B96C92"/>
    <w:rsid w:val="00B96CD9"/>
    <w:rsid w:val="00B96DDC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510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6AF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856"/>
    <w:rsid w:val="00BD6909"/>
    <w:rsid w:val="00BD697C"/>
    <w:rsid w:val="00BD6A0A"/>
    <w:rsid w:val="00BD6B6C"/>
    <w:rsid w:val="00BD6DFA"/>
    <w:rsid w:val="00BD6EF6"/>
    <w:rsid w:val="00BD6F71"/>
    <w:rsid w:val="00BD71F6"/>
    <w:rsid w:val="00BD7305"/>
    <w:rsid w:val="00BD730F"/>
    <w:rsid w:val="00BD767D"/>
    <w:rsid w:val="00BD7983"/>
    <w:rsid w:val="00BD79B1"/>
    <w:rsid w:val="00BD7A37"/>
    <w:rsid w:val="00BD7C37"/>
    <w:rsid w:val="00BD7CA4"/>
    <w:rsid w:val="00BD7E3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B06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11E5"/>
    <w:rsid w:val="00BF133B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27F"/>
    <w:rsid w:val="00BF32D2"/>
    <w:rsid w:val="00BF334C"/>
    <w:rsid w:val="00BF3430"/>
    <w:rsid w:val="00BF3484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BDD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E63"/>
    <w:rsid w:val="00BF6F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597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917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A8E"/>
    <w:rsid w:val="00C12D0A"/>
    <w:rsid w:val="00C12F82"/>
    <w:rsid w:val="00C13030"/>
    <w:rsid w:val="00C1308D"/>
    <w:rsid w:val="00C131FB"/>
    <w:rsid w:val="00C132E3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134"/>
    <w:rsid w:val="00C3216B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F02"/>
    <w:rsid w:val="00C43051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37D"/>
    <w:rsid w:val="00C44833"/>
    <w:rsid w:val="00C449F2"/>
    <w:rsid w:val="00C44D6C"/>
    <w:rsid w:val="00C45073"/>
    <w:rsid w:val="00C4509C"/>
    <w:rsid w:val="00C4527F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76"/>
    <w:rsid w:val="00C528C9"/>
    <w:rsid w:val="00C529A3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C18"/>
    <w:rsid w:val="00C62D58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0C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418"/>
    <w:rsid w:val="00C73516"/>
    <w:rsid w:val="00C73898"/>
    <w:rsid w:val="00C73A4A"/>
    <w:rsid w:val="00C73C33"/>
    <w:rsid w:val="00C73C64"/>
    <w:rsid w:val="00C73D14"/>
    <w:rsid w:val="00C73D44"/>
    <w:rsid w:val="00C73D48"/>
    <w:rsid w:val="00C73DBE"/>
    <w:rsid w:val="00C7405B"/>
    <w:rsid w:val="00C7424B"/>
    <w:rsid w:val="00C743A0"/>
    <w:rsid w:val="00C74477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0FE"/>
    <w:rsid w:val="00C7710F"/>
    <w:rsid w:val="00C77339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4D7D"/>
    <w:rsid w:val="00C8500C"/>
    <w:rsid w:val="00C850A2"/>
    <w:rsid w:val="00C850A7"/>
    <w:rsid w:val="00C85117"/>
    <w:rsid w:val="00C85129"/>
    <w:rsid w:val="00C85264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70F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136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27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413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6F3"/>
    <w:rsid w:val="00CB39AE"/>
    <w:rsid w:val="00CB3BC7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719D"/>
    <w:rsid w:val="00CC71CC"/>
    <w:rsid w:val="00CC71DA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C5B"/>
    <w:rsid w:val="00CF4D84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DD6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61E"/>
    <w:rsid w:val="00D02958"/>
    <w:rsid w:val="00D02A98"/>
    <w:rsid w:val="00D02ED0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C0E"/>
    <w:rsid w:val="00D12C50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4E93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EE"/>
    <w:rsid w:val="00D23449"/>
    <w:rsid w:val="00D23472"/>
    <w:rsid w:val="00D2348A"/>
    <w:rsid w:val="00D23606"/>
    <w:rsid w:val="00D236F0"/>
    <w:rsid w:val="00D23791"/>
    <w:rsid w:val="00D23A21"/>
    <w:rsid w:val="00D23CE4"/>
    <w:rsid w:val="00D23E64"/>
    <w:rsid w:val="00D2405E"/>
    <w:rsid w:val="00D24093"/>
    <w:rsid w:val="00D240CB"/>
    <w:rsid w:val="00D24483"/>
    <w:rsid w:val="00D244D6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C6"/>
    <w:rsid w:val="00D3622E"/>
    <w:rsid w:val="00D36315"/>
    <w:rsid w:val="00D3670C"/>
    <w:rsid w:val="00D36804"/>
    <w:rsid w:val="00D36A93"/>
    <w:rsid w:val="00D36AB1"/>
    <w:rsid w:val="00D36E06"/>
    <w:rsid w:val="00D36E1E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C3A"/>
    <w:rsid w:val="00D41DDF"/>
    <w:rsid w:val="00D41DEF"/>
    <w:rsid w:val="00D41EBF"/>
    <w:rsid w:val="00D42293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B93"/>
    <w:rsid w:val="00D43E65"/>
    <w:rsid w:val="00D43EC1"/>
    <w:rsid w:val="00D43FFF"/>
    <w:rsid w:val="00D44022"/>
    <w:rsid w:val="00D44037"/>
    <w:rsid w:val="00D440CA"/>
    <w:rsid w:val="00D440F9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84E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7AB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97A"/>
    <w:rsid w:val="00D70B11"/>
    <w:rsid w:val="00D70CE4"/>
    <w:rsid w:val="00D70D25"/>
    <w:rsid w:val="00D70E2F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3B8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7D8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81"/>
    <w:rsid w:val="00D8393F"/>
    <w:rsid w:val="00D83BA2"/>
    <w:rsid w:val="00D83BE7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15"/>
    <w:rsid w:val="00D8556F"/>
    <w:rsid w:val="00D855AA"/>
    <w:rsid w:val="00D857AA"/>
    <w:rsid w:val="00D85C47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80"/>
    <w:rsid w:val="00D94F49"/>
    <w:rsid w:val="00D94FBF"/>
    <w:rsid w:val="00D952EF"/>
    <w:rsid w:val="00D95327"/>
    <w:rsid w:val="00D959D7"/>
    <w:rsid w:val="00D95A55"/>
    <w:rsid w:val="00D95BD9"/>
    <w:rsid w:val="00D95E23"/>
    <w:rsid w:val="00D95E54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23B"/>
    <w:rsid w:val="00DA0365"/>
    <w:rsid w:val="00DA04C2"/>
    <w:rsid w:val="00DA0553"/>
    <w:rsid w:val="00DA086D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D4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70"/>
    <w:rsid w:val="00DC3197"/>
    <w:rsid w:val="00DC31A2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969"/>
    <w:rsid w:val="00DC6B17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9B"/>
    <w:rsid w:val="00DD64C9"/>
    <w:rsid w:val="00DD6764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C5D"/>
    <w:rsid w:val="00DF0DE4"/>
    <w:rsid w:val="00DF0DF9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C3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4073"/>
    <w:rsid w:val="00E14102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6D"/>
    <w:rsid w:val="00E1785D"/>
    <w:rsid w:val="00E17876"/>
    <w:rsid w:val="00E1792C"/>
    <w:rsid w:val="00E17DBC"/>
    <w:rsid w:val="00E17E27"/>
    <w:rsid w:val="00E20337"/>
    <w:rsid w:val="00E2057A"/>
    <w:rsid w:val="00E20766"/>
    <w:rsid w:val="00E20779"/>
    <w:rsid w:val="00E207B4"/>
    <w:rsid w:val="00E207EF"/>
    <w:rsid w:val="00E20B40"/>
    <w:rsid w:val="00E20C89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39F"/>
    <w:rsid w:val="00E225D2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4D2"/>
    <w:rsid w:val="00E23658"/>
    <w:rsid w:val="00E2372E"/>
    <w:rsid w:val="00E23760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3ED"/>
    <w:rsid w:val="00E304E7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418"/>
    <w:rsid w:val="00E335A1"/>
    <w:rsid w:val="00E33AAD"/>
    <w:rsid w:val="00E33B14"/>
    <w:rsid w:val="00E33C60"/>
    <w:rsid w:val="00E33DF1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D11"/>
    <w:rsid w:val="00E42DDF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D7A"/>
    <w:rsid w:val="00E45D8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937"/>
    <w:rsid w:val="00E50C19"/>
    <w:rsid w:val="00E50DAA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82E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53C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782"/>
    <w:rsid w:val="00E8678B"/>
    <w:rsid w:val="00E86825"/>
    <w:rsid w:val="00E868D0"/>
    <w:rsid w:val="00E868D7"/>
    <w:rsid w:val="00E86BEF"/>
    <w:rsid w:val="00E871D4"/>
    <w:rsid w:val="00E872AE"/>
    <w:rsid w:val="00E874A1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8FF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369"/>
    <w:rsid w:val="00EA34AF"/>
    <w:rsid w:val="00EA3667"/>
    <w:rsid w:val="00EA379A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84"/>
    <w:rsid w:val="00EA4EFB"/>
    <w:rsid w:val="00EA502E"/>
    <w:rsid w:val="00EA5350"/>
    <w:rsid w:val="00EA53BE"/>
    <w:rsid w:val="00EA5420"/>
    <w:rsid w:val="00EA57AB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BD4"/>
    <w:rsid w:val="00EB1C52"/>
    <w:rsid w:val="00EB1E73"/>
    <w:rsid w:val="00EB20BF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D69"/>
    <w:rsid w:val="00EC7DB3"/>
    <w:rsid w:val="00ED0002"/>
    <w:rsid w:val="00ED00B1"/>
    <w:rsid w:val="00ED011D"/>
    <w:rsid w:val="00ED029E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74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83C"/>
    <w:rsid w:val="00ED2A30"/>
    <w:rsid w:val="00ED2ACF"/>
    <w:rsid w:val="00ED2D25"/>
    <w:rsid w:val="00ED2D42"/>
    <w:rsid w:val="00ED2F9D"/>
    <w:rsid w:val="00ED308A"/>
    <w:rsid w:val="00ED325D"/>
    <w:rsid w:val="00ED32A9"/>
    <w:rsid w:val="00ED32C4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40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DE6"/>
    <w:rsid w:val="00ED5E0F"/>
    <w:rsid w:val="00ED5EF5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2F3"/>
    <w:rsid w:val="00EE3573"/>
    <w:rsid w:val="00EE3785"/>
    <w:rsid w:val="00EE39E6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66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4EC8"/>
    <w:rsid w:val="00F1519A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46"/>
    <w:rsid w:val="00F16AF6"/>
    <w:rsid w:val="00F16B50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DBA"/>
    <w:rsid w:val="00F17EEE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CBE"/>
    <w:rsid w:val="00F31DC5"/>
    <w:rsid w:val="00F32003"/>
    <w:rsid w:val="00F3221E"/>
    <w:rsid w:val="00F32408"/>
    <w:rsid w:val="00F3253B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F4D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870"/>
    <w:rsid w:val="00F3599D"/>
    <w:rsid w:val="00F35B8A"/>
    <w:rsid w:val="00F35BF1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9DE"/>
    <w:rsid w:val="00F36B25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6A3"/>
    <w:rsid w:val="00F4678E"/>
    <w:rsid w:val="00F46903"/>
    <w:rsid w:val="00F46A5F"/>
    <w:rsid w:val="00F46AC5"/>
    <w:rsid w:val="00F46C3B"/>
    <w:rsid w:val="00F46D25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27"/>
    <w:rsid w:val="00F5028B"/>
    <w:rsid w:val="00F502A5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072"/>
    <w:rsid w:val="00F5734E"/>
    <w:rsid w:val="00F57376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BD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996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CB"/>
    <w:rsid w:val="00F70454"/>
    <w:rsid w:val="00F705D0"/>
    <w:rsid w:val="00F7060D"/>
    <w:rsid w:val="00F706AD"/>
    <w:rsid w:val="00F70A1E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20"/>
    <w:rsid w:val="00F7698C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45"/>
    <w:rsid w:val="00F8539A"/>
    <w:rsid w:val="00F8544D"/>
    <w:rsid w:val="00F854DE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636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6F"/>
    <w:rsid w:val="00FA3296"/>
    <w:rsid w:val="00FA337D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232"/>
    <w:rsid w:val="00FB249A"/>
    <w:rsid w:val="00FB24DD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9C8"/>
    <w:rsid w:val="00FC0B12"/>
    <w:rsid w:val="00FC0E0B"/>
    <w:rsid w:val="00FC0E3C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B4E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B9D"/>
    <w:rsid w:val="00FD0C49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43"/>
    <w:rsid w:val="00FE044F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B2"/>
    <w:rsid w:val="00FF1000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ountingtoday.com/news/kpmg-to-build-new-training-facility-in-orlando-fla?brief=00000158-5504-dc42-a1fe-55d7045f000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s.presidencia.gov.co/normativa/normativa/LEY%201815%20DEL%2007%20DE%20DICIEMBRE%20DE%202016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mu.edu/risk-reg-cente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mu.edu/news/stories/archives/2017/january/risk-innovation-cente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countingtoday.com/news/pwc-invests-11m-into-carnegie-mellon-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FDEAA-59BA-4519-9969-0948FDA7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2868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3383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2017-01-14T21:38:00Z</dcterms:created>
  <dcterms:modified xsi:type="dcterms:W3CDTF">2017-01-14T21:38:00Z</dcterms:modified>
</cp:coreProperties>
</file>