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7B67C" w14:textId="71CCEC4A" w:rsidR="00407034" w:rsidRPr="00407034" w:rsidRDefault="00407034" w:rsidP="0040703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407034">
        <w:rPr>
          <w:position w:val="-9"/>
          <w:sz w:val="123"/>
        </w:rPr>
        <w:t>E</w:t>
      </w:r>
    </w:p>
    <w:p w14:paraId="79A017F4" w14:textId="205D1FEF" w:rsidR="00404070" w:rsidRDefault="00407034" w:rsidP="00F979ED">
      <w:r>
        <w:t xml:space="preserve">n los contratos que celebra la Administración Pública en todos sus niveles, se suele pactar que los recursos respectivos sean manejados a través de una fiducia. Las sociedades fiduciarias tienen normas propias dentro del </w:t>
      </w:r>
      <w:hyperlink r:id="rId8" w:history="1">
        <w:r w:rsidRPr="00407034">
          <w:rPr>
            <w:rStyle w:val="Hipervnculo"/>
          </w:rPr>
          <w:t>Estatuto Orgánico del Sistema Financiero</w:t>
        </w:r>
      </w:hyperlink>
      <w:r>
        <w:t>. Aunque no se constituya un patrimonio autónomo, la entidad debe mantener separados los bienes de cada contrato. Como se recordará, hay convenios de administración y pagos.</w:t>
      </w:r>
      <w:r w:rsidR="000D2998">
        <w:t xml:space="preserve"> Por lo general, en estos las fiduciarias no tienen capacidad para tomar decisiones sobre la ejecución de la obra respectiva. Ella vigila el cumplimiento de las normas legales y contractuales relacionadas con las erogaciones de recursos y lleva la contabilidad de tal giro. No sabemos hasta qué punto el contrato fiduciario impide o dificulta actos de corrupción. </w:t>
      </w:r>
      <w:r w:rsidR="00F92CE4">
        <w:t>Pensamos que los estados financieros de los enormes contratos del Estado deberían ser objeto de publicación, para que el público pueda analizarlos y hacer comentarios sobre ellos.</w:t>
      </w:r>
    </w:p>
    <w:p w14:paraId="6076E302" w14:textId="73574964" w:rsidR="000D2998" w:rsidRDefault="00DF5BAE" w:rsidP="00DF5BAE">
      <w:r>
        <w:t xml:space="preserve">El pasado mes de enero, el </w:t>
      </w:r>
      <w:proofErr w:type="spellStart"/>
      <w:r w:rsidRPr="008C03AB">
        <w:rPr>
          <w:i/>
        </w:rPr>
        <w:t>Governmental</w:t>
      </w:r>
      <w:proofErr w:type="spellEnd"/>
      <w:r w:rsidRPr="008C03AB">
        <w:rPr>
          <w:i/>
        </w:rPr>
        <w:t xml:space="preserve"> </w:t>
      </w:r>
      <w:proofErr w:type="spellStart"/>
      <w:r w:rsidRPr="008C03AB">
        <w:rPr>
          <w:i/>
        </w:rPr>
        <w:t>Accounting</w:t>
      </w:r>
      <w:proofErr w:type="spellEnd"/>
      <w:r w:rsidRPr="008C03AB">
        <w:rPr>
          <w:i/>
        </w:rPr>
        <w:t xml:space="preserve"> </w:t>
      </w:r>
      <w:proofErr w:type="spellStart"/>
      <w:r w:rsidRPr="008C03AB">
        <w:rPr>
          <w:i/>
        </w:rPr>
        <w:t>Standards</w:t>
      </w:r>
      <w:proofErr w:type="spellEnd"/>
      <w:r w:rsidRPr="008C03AB">
        <w:rPr>
          <w:i/>
        </w:rPr>
        <w:t xml:space="preserve"> </w:t>
      </w:r>
      <w:proofErr w:type="spellStart"/>
      <w:r w:rsidRPr="008C03AB">
        <w:rPr>
          <w:i/>
        </w:rPr>
        <w:t>Board</w:t>
      </w:r>
      <w:proofErr w:type="spellEnd"/>
      <w:r>
        <w:t xml:space="preserve">, emitió la Declaración número 84, titulada </w:t>
      </w:r>
      <w:hyperlink r:id="rId9" w:history="1">
        <w:proofErr w:type="spellStart"/>
        <w:r w:rsidRPr="00DF5BAE">
          <w:rPr>
            <w:rStyle w:val="Hipervnculo"/>
            <w:i/>
          </w:rPr>
          <w:t>Fiduciary</w:t>
        </w:r>
        <w:proofErr w:type="spellEnd"/>
        <w:r w:rsidRPr="00DF5BAE">
          <w:rPr>
            <w:rStyle w:val="Hipervnculo"/>
            <w:i/>
          </w:rPr>
          <w:t xml:space="preserve"> </w:t>
        </w:r>
        <w:proofErr w:type="spellStart"/>
        <w:r w:rsidRPr="00DF5BAE">
          <w:rPr>
            <w:rStyle w:val="Hipervnculo"/>
            <w:i/>
          </w:rPr>
          <w:t>Activities</w:t>
        </w:r>
        <w:proofErr w:type="spellEnd"/>
      </w:hyperlink>
      <w:r>
        <w:t>.</w:t>
      </w:r>
    </w:p>
    <w:p w14:paraId="74990C93" w14:textId="0BFC31AC" w:rsidR="008C03AB" w:rsidRDefault="008C03AB" w:rsidP="00DF5BAE">
      <w:r>
        <w:t>En primer lugar llama la atención la extensión del documento (94 páginas), cuando el estándar es solo de 10.</w:t>
      </w:r>
    </w:p>
    <w:p w14:paraId="0C0E20D8" w14:textId="57484EA4" w:rsidR="00A53F49" w:rsidRDefault="00A53F49" w:rsidP="00DF5BAE">
      <w:r>
        <w:t xml:space="preserve">En segundo lugar, el estándar modifica una gran cantidad de normas. En su parte final tiene unas instrucciones para </w:t>
      </w:r>
      <w:proofErr w:type="spellStart"/>
      <w:r w:rsidRPr="00A53F49">
        <w:rPr>
          <w:i/>
        </w:rPr>
        <w:t>Codification</w:t>
      </w:r>
      <w:proofErr w:type="spellEnd"/>
      <w:r>
        <w:t>.</w:t>
      </w:r>
    </w:p>
    <w:p w14:paraId="0BFDDBFF" w14:textId="30BE0DA0" w:rsidR="00A53F49" w:rsidRDefault="00A53F49" w:rsidP="00A53F49">
      <w:r>
        <w:t xml:space="preserve">En tercer lugar, la norma se refiere a los casos en que las entidades del gobierno </w:t>
      </w:r>
      <w:r>
        <w:t xml:space="preserve">actúan como fiduciarios, calidad que no pueden asumir en Colombia: “(…) </w:t>
      </w:r>
      <w:r w:rsidRPr="00A53F49">
        <w:rPr>
          <w:i/>
        </w:rPr>
        <w:t xml:space="preserve">1. </w:t>
      </w:r>
      <w:proofErr w:type="spellStart"/>
      <w:r w:rsidRPr="00A53F49">
        <w:rPr>
          <w:i/>
        </w:rPr>
        <w:t>The</w:t>
      </w:r>
      <w:proofErr w:type="spellEnd"/>
      <w:r w:rsidRPr="00A53F49">
        <w:rPr>
          <w:i/>
        </w:rPr>
        <w:t xml:space="preserve"> principal </w:t>
      </w:r>
      <w:proofErr w:type="spellStart"/>
      <w:r w:rsidRPr="00A53F49">
        <w:rPr>
          <w:i/>
        </w:rPr>
        <w:t>objective</w:t>
      </w:r>
      <w:proofErr w:type="spellEnd"/>
      <w:r w:rsidRPr="00A53F49">
        <w:rPr>
          <w:i/>
        </w:rPr>
        <w:t xml:space="preserve"> of </w:t>
      </w:r>
      <w:proofErr w:type="spellStart"/>
      <w:r w:rsidRPr="00A53F49">
        <w:rPr>
          <w:i/>
        </w:rPr>
        <w:t>this</w:t>
      </w:r>
      <w:proofErr w:type="spellEnd"/>
      <w:r w:rsidRPr="00A53F49">
        <w:rPr>
          <w:i/>
        </w:rPr>
        <w:t xml:space="preserve"> </w:t>
      </w:r>
      <w:proofErr w:type="spellStart"/>
      <w:r w:rsidRPr="00A53F49">
        <w:rPr>
          <w:i/>
        </w:rPr>
        <w:t>Statement</w:t>
      </w:r>
      <w:proofErr w:type="spellEnd"/>
      <w:r w:rsidRPr="00A53F49">
        <w:rPr>
          <w:i/>
        </w:rPr>
        <w:t xml:space="preserve"> </w:t>
      </w:r>
      <w:proofErr w:type="spellStart"/>
      <w:r w:rsidRPr="00A53F49">
        <w:rPr>
          <w:i/>
        </w:rPr>
        <w:t>is</w:t>
      </w:r>
      <w:proofErr w:type="spellEnd"/>
      <w:r w:rsidRPr="00A53F49">
        <w:rPr>
          <w:i/>
        </w:rPr>
        <w:t xml:space="preserve"> to </w:t>
      </w:r>
      <w:proofErr w:type="spellStart"/>
      <w:r w:rsidRPr="00A53F49">
        <w:rPr>
          <w:i/>
        </w:rPr>
        <w:t>enhance</w:t>
      </w:r>
      <w:proofErr w:type="spellEnd"/>
      <w:r w:rsidRPr="00A53F49">
        <w:rPr>
          <w:i/>
        </w:rPr>
        <w:t xml:space="preserve"> </w:t>
      </w:r>
      <w:proofErr w:type="spellStart"/>
      <w:r w:rsidRPr="00A53F49">
        <w:rPr>
          <w:i/>
        </w:rPr>
        <w:t>the</w:t>
      </w:r>
      <w:proofErr w:type="spellEnd"/>
      <w:r w:rsidRPr="00A53F49">
        <w:rPr>
          <w:i/>
        </w:rPr>
        <w:t xml:space="preserve"> </w:t>
      </w:r>
      <w:proofErr w:type="spellStart"/>
      <w:r w:rsidRPr="00A53F49">
        <w:rPr>
          <w:i/>
        </w:rPr>
        <w:t>consistency</w:t>
      </w:r>
      <w:proofErr w:type="spellEnd"/>
      <w:r w:rsidRPr="00A53F49">
        <w:rPr>
          <w:i/>
        </w:rPr>
        <w:t xml:space="preserve"> and </w:t>
      </w:r>
      <w:proofErr w:type="spellStart"/>
      <w:r w:rsidRPr="00A53F49">
        <w:rPr>
          <w:i/>
        </w:rPr>
        <w:t>comparability</w:t>
      </w:r>
      <w:proofErr w:type="spellEnd"/>
      <w:r w:rsidRPr="00A53F49">
        <w:rPr>
          <w:i/>
        </w:rPr>
        <w:t xml:space="preserve"> of </w:t>
      </w:r>
      <w:proofErr w:type="spellStart"/>
      <w:r w:rsidRPr="00A53F49">
        <w:rPr>
          <w:i/>
        </w:rPr>
        <w:t>fiduciary</w:t>
      </w:r>
      <w:proofErr w:type="spellEnd"/>
      <w:r w:rsidRPr="00A53F49">
        <w:rPr>
          <w:i/>
        </w:rPr>
        <w:t xml:space="preserve"> </w:t>
      </w:r>
      <w:proofErr w:type="spellStart"/>
      <w:r w:rsidRPr="00A53F49">
        <w:rPr>
          <w:i/>
        </w:rPr>
        <w:t>activity</w:t>
      </w:r>
      <w:proofErr w:type="spellEnd"/>
      <w:r w:rsidRPr="00A53F49">
        <w:rPr>
          <w:i/>
        </w:rPr>
        <w:t xml:space="preserve"> </w:t>
      </w:r>
      <w:proofErr w:type="spellStart"/>
      <w:r w:rsidRPr="00A53F49">
        <w:rPr>
          <w:i/>
        </w:rPr>
        <w:t>reporting</w:t>
      </w:r>
      <w:proofErr w:type="spellEnd"/>
      <w:r w:rsidRPr="00A53F49">
        <w:rPr>
          <w:i/>
        </w:rPr>
        <w:t xml:space="preserve"> </w:t>
      </w:r>
      <w:proofErr w:type="spellStart"/>
      <w:r w:rsidRPr="00A53F49">
        <w:rPr>
          <w:i/>
        </w:rPr>
        <w:t>by</w:t>
      </w:r>
      <w:proofErr w:type="spellEnd"/>
      <w:r w:rsidRPr="00A53F49">
        <w:rPr>
          <w:i/>
        </w:rPr>
        <w:t xml:space="preserve"> </w:t>
      </w:r>
      <w:proofErr w:type="spellStart"/>
      <w:r w:rsidRPr="00A53F49">
        <w:rPr>
          <w:i/>
        </w:rPr>
        <w:t>state</w:t>
      </w:r>
      <w:proofErr w:type="spellEnd"/>
      <w:r w:rsidRPr="00A53F49">
        <w:rPr>
          <w:i/>
        </w:rPr>
        <w:t xml:space="preserve"> and local </w:t>
      </w:r>
      <w:proofErr w:type="spellStart"/>
      <w:r w:rsidRPr="00A53F49">
        <w:rPr>
          <w:i/>
        </w:rPr>
        <w:t>governments</w:t>
      </w:r>
      <w:proofErr w:type="spellEnd"/>
      <w:r w:rsidRPr="00A53F49">
        <w:rPr>
          <w:i/>
        </w:rPr>
        <w:t xml:space="preserve">. </w:t>
      </w:r>
      <w:proofErr w:type="spellStart"/>
      <w:r w:rsidRPr="00A53F49">
        <w:rPr>
          <w:i/>
        </w:rPr>
        <w:t>This</w:t>
      </w:r>
      <w:proofErr w:type="spellEnd"/>
      <w:r w:rsidRPr="00A53F49">
        <w:rPr>
          <w:i/>
        </w:rPr>
        <w:t xml:space="preserve"> </w:t>
      </w:r>
      <w:proofErr w:type="spellStart"/>
      <w:r w:rsidRPr="00A53F49">
        <w:rPr>
          <w:i/>
        </w:rPr>
        <w:t>Statement</w:t>
      </w:r>
      <w:proofErr w:type="spellEnd"/>
      <w:r w:rsidRPr="00A53F49">
        <w:rPr>
          <w:i/>
        </w:rPr>
        <w:t xml:space="preserve"> </w:t>
      </w:r>
      <w:proofErr w:type="spellStart"/>
      <w:r w:rsidRPr="00A53F49">
        <w:rPr>
          <w:i/>
        </w:rPr>
        <w:t>also</w:t>
      </w:r>
      <w:proofErr w:type="spellEnd"/>
      <w:r w:rsidRPr="00A53F49">
        <w:rPr>
          <w:i/>
        </w:rPr>
        <w:t xml:space="preserve"> </w:t>
      </w:r>
      <w:proofErr w:type="spellStart"/>
      <w:r w:rsidRPr="00A53F49">
        <w:rPr>
          <w:i/>
        </w:rPr>
        <w:t>is</w:t>
      </w:r>
      <w:proofErr w:type="spellEnd"/>
      <w:r w:rsidRPr="00A53F49">
        <w:rPr>
          <w:i/>
        </w:rPr>
        <w:t xml:space="preserve"> </w:t>
      </w:r>
      <w:proofErr w:type="spellStart"/>
      <w:r w:rsidRPr="00A53F49">
        <w:rPr>
          <w:i/>
        </w:rPr>
        <w:t>intended</w:t>
      </w:r>
      <w:proofErr w:type="spellEnd"/>
      <w:r w:rsidRPr="00A53F49">
        <w:rPr>
          <w:i/>
        </w:rPr>
        <w:t xml:space="preserve"> to </w:t>
      </w:r>
      <w:proofErr w:type="spellStart"/>
      <w:r w:rsidRPr="00A53F49">
        <w:rPr>
          <w:i/>
        </w:rPr>
        <w:t>improve</w:t>
      </w:r>
      <w:proofErr w:type="spellEnd"/>
      <w:r w:rsidRPr="00A53F49">
        <w:rPr>
          <w:i/>
        </w:rPr>
        <w:t xml:space="preserve"> </w:t>
      </w:r>
      <w:proofErr w:type="spellStart"/>
      <w:r w:rsidRPr="00A53F49">
        <w:rPr>
          <w:i/>
        </w:rPr>
        <w:t>the</w:t>
      </w:r>
      <w:proofErr w:type="spellEnd"/>
      <w:r w:rsidRPr="00A53F49">
        <w:rPr>
          <w:i/>
        </w:rPr>
        <w:t xml:space="preserve"> </w:t>
      </w:r>
      <w:proofErr w:type="spellStart"/>
      <w:r w:rsidRPr="00A53F49">
        <w:rPr>
          <w:i/>
        </w:rPr>
        <w:t>usefulness</w:t>
      </w:r>
      <w:proofErr w:type="spellEnd"/>
      <w:r w:rsidRPr="00A53F49">
        <w:rPr>
          <w:i/>
        </w:rPr>
        <w:t xml:space="preserve"> of </w:t>
      </w:r>
      <w:proofErr w:type="spellStart"/>
      <w:r w:rsidRPr="00A53F49">
        <w:rPr>
          <w:i/>
        </w:rPr>
        <w:t>fiduciary</w:t>
      </w:r>
      <w:proofErr w:type="spellEnd"/>
      <w:r w:rsidRPr="00A53F49">
        <w:rPr>
          <w:i/>
        </w:rPr>
        <w:t xml:space="preserve"> </w:t>
      </w:r>
      <w:proofErr w:type="spellStart"/>
      <w:r w:rsidRPr="00A53F49">
        <w:rPr>
          <w:i/>
        </w:rPr>
        <w:t>activity</w:t>
      </w:r>
      <w:proofErr w:type="spellEnd"/>
      <w:r w:rsidRPr="00A53F49">
        <w:rPr>
          <w:i/>
        </w:rPr>
        <w:t xml:space="preserve"> </w:t>
      </w:r>
      <w:proofErr w:type="spellStart"/>
      <w:r w:rsidRPr="00A53F49">
        <w:rPr>
          <w:i/>
        </w:rPr>
        <w:t>information</w:t>
      </w:r>
      <w:proofErr w:type="spellEnd"/>
      <w:r w:rsidRPr="00A53F49">
        <w:rPr>
          <w:i/>
        </w:rPr>
        <w:t xml:space="preserve"> </w:t>
      </w:r>
      <w:proofErr w:type="spellStart"/>
      <w:r w:rsidRPr="00A53F49">
        <w:rPr>
          <w:i/>
        </w:rPr>
        <w:t>primarily</w:t>
      </w:r>
      <w:proofErr w:type="spellEnd"/>
      <w:r w:rsidRPr="00A53F49">
        <w:rPr>
          <w:i/>
        </w:rPr>
        <w:t xml:space="preserve"> </w:t>
      </w:r>
      <w:proofErr w:type="spellStart"/>
      <w:r w:rsidRPr="00A53F49">
        <w:rPr>
          <w:i/>
        </w:rPr>
        <w:t>for</w:t>
      </w:r>
      <w:proofErr w:type="spellEnd"/>
      <w:r w:rsidRPr="00A53F49">
        <w:rPr>
          <w:i/>
        </w:rPr>
        <w:t xml:space="preserve"> </w:t>
      </w:r>
      <w:proofErr w:type="spellStart"/>
      <w:r w:rsidRPr="00A53F49">
        <w:rPr>
          <w:i/>
        </w:rPr>
        <w:t>assessing</w:t>
      </w:r>
      <w:proofErr w:type="spellEnd"/>
      <w:r w:rsidRPr="00A53F49">
        <w:rPr>
          <w:i/>
        </w:rPr>
        <w:t xml:space="preserve"> </w:t>
      </w:r>
      <w:proofErr w:type="spellStart"/>
      <w:r w:rsidRPr="00A53F49">
        <w:rPr>
          <w:i/>
        </w:rPr>
        <w:t>the</w:t>
      </w:r>
      <w:proofErr w:type="spellEnd"/>
      <w:r w:rsidRPr="00A53F49">
        <w:rPr>
          <w:i/>
        </w:rPr>
        <w:t xml:space="preserve"> </w:t>
      </w:r>
      <w:proofErr w:type="spellStart"/>
      <w:r w:rsidRPr="00A53F49">
        <w:rPr>
          <w:i/>
        </w:rPr>
        <w:t>accountability</w:t>
      </w:r>
      <w:proofErr w:type="spellEnd"/>
      <w:r w:rsidRPr="00A53F49">
        <w:rPr>
          <w:i/>
        </w:rPr>
        <w:t xml:space="preserve"> of </w:t>
      </w:r>
      <w:proofErr w:type="spellStart"/>
      <w:r w:rsidRPr="00A53F49">
        <w:rPr>
          <w:i/>
        </w:rPr>
        <w:t>governments</w:t>
      </w:r>
      <w:proofErr w:type="spellEnd"/>
      <w:r w:rsidRPr="00A53F49">
        <w:rPr>
          <w:i/>
        </w:rPr>
        <w:t xml:space="preserve"> in </w:t>
      </w:r>
      <w:proofErr w:type="spellStart"/>
      <w:r w:rsidRPr="00A53F49">
        <w:rPr>
          <w:i/>
        </w:rPr>
        <w:t>their</w:t>
      </w:r>
      <w:proofErr w:type="spellEnd"/>
      <w:r w:rsidRPr="00A53F49">
        <w:rPr>
          <w:i/>
        </w:rPr>
        <w:t xml:space="preserve"> roles as </w:t>
      </w:r>
      <w:proofErr w:type="spellStart"/>
      <w:r w:rsidRPr="00A53F49">
        <w:rPr>
          <w:i/>
        </w:rPr>
        <w:t>fiduciaries</w:t>
      </w:r>
      <w:proofErr w:type="spellEnd"/>
      <w:r w:rsidRPr="00A53F49">
        <w:rPr>
          <w:i/>
        </w:rPr>
        <w:t>.</w:t>
      </w:r>
      <w:r>
        <w:t xml:space="preserve"> (…)”.</w:t>
      </w:r>
    </w:p>
    <w:p w14:paraId="27B39DEB" w14:textId="61601403" w:rsidR="00A53F49" w:rsidRDefault="00A53F49" w:rsidP="007240C9">
      <w:r>
        <w:t xml:space="preserve">El estándar distingue </w:t>
      </w:r>
      <w:r w:rsidR="007240C9">
        <w:t xml:space="preserve">“(…) </w:t>
      </w:r>
      <w:r w:rsidR="007240C9" w:rsidRPr="007240C9">
        <w:rPr>
          <w:i/>
        </w:rPr>
        <w:t xml:space="preserve">5. A </w:t>
      </w:r>
      <w:proofErr w:type="spellStart"/>
      <w:r w:rsidR="007240C9" w:rsidRPr="007240C9">
        <w:rPr>
          <w:i/>
        </w:rPr>
        <w:t>primary</w:t>
      </w:r>
      <w:proofErr w:type="spellEnd"/>
      <w:r w:rsidR="007240C9" w:rsidRPr="007240C9">
        <w:rPr>
          <w:i/>
        </w:rPr>
        <w:t xml:space="preserve"> </w:t>
      </w:r>
      <w:proofErr w:type="spellStart"/>
      <w:r w:rsidR="007240C9" w:rsidRPr="007240C9">
        <w:rPr>
          <w:i/>
        </w:rPr>
        <w:t>government</w:t>
      </w:r>
      <w:proofErr w:type="spellEnd"/>
      <w:r w:rsidR="007240C9" w:rsidRPr="007240C9">
        <w:rPr>
          <w:i/>
        </w:rPr>
        <w:t xml:space="preserve"> </w:t>
      </w:r>
      <w:proofErr w:type="spellStart"/>
      <w:r w:rsidR="007240C9" w:rsidRPr="007240C9">
        <w:rPr>
          <w:i/>
        </w:rPr>
        <w:t>or</w:t>
      </w:r>
      <w:proofErr w:type="spellEnd"/>
      <w:r w:rsidR="007240C9" w:rsidRPr="007240C9">
        <w:rPr>
          <w:i/>
        </w:rPr>
        <w:t xml:space="preserve"> </w:t>
      </w:r>
      <w:proofErr w:type="spellStart"/>
      <w:r w:rsidR="007240C9" w:rsidRPr="007240C9">
        <w:rPr>
          <w:i/>
        </w:rPr>
        <w:t>its</w:t>
      </w:r>
      <w:proofErr w:type="spellEnd"/>
      <w:r w:rsidR="007240C9" w:rsidRPr="007240C9">
        <w:rPr>
          <w:i/>
        </w:rPr>
        <w:t xml:space="preserve"> </w:t>
      </w:r>
      <w:proofErr w:type="spellStart"/>
      <w:r w:rsidR="007240C9" w:rsidRPr="007240C9">
        <w:rPr>
          <w:i/>
        </w:rPr>
        <w:t>component</w:t>
      </w:r>
      <w:proofErr w:type="spellEnd"/>
      <w:r w:rsidR="007240C9" w:rsidRPr="007240C9">
        <w:rPr>
          <w:i/>
        </w:rPr>
        <w:t xml:space="preserve"> </w:t>
      </w:r>
      <w:proofErr w:type="spellStart"/>
      <w:r w:rsidR="007240C9" w:rsidRPr="007240C9">
        <w:rPr>
          <w:i/>
        </w:rPr>
        <w:t>units</w:t>
      </w:r>
      <w:proofErr w:type="spellEnd"/>
      <w:r w:rsidR="007240C9" w:rsidRPr="007240C9">
        <w:rPr>
          <w:i/>
        </w:rPr>
        <w:t xml:space="preserve"> </w:t>
      </w:r>
      <w:proofErr w:type="spellStart"/>
      <w:r w:rsidR="007240C9" w:rsidRPr="007240C9">
        <w:rPr>
          <w:i/>
        </w:rPr>
        <w:t>may</w:t>
      </w:r>
      <w:proofErr w:type="spellEnd"/>
      <w:r w:rsidR="007240C9" w:rsidRPr="007240C9">
        <w:rPr>
          <w:i/>
        </w:rPr>
        <w:t xml:space="preserve"> be </w:t>
      </w:r>
      <w:proofErr w:type="spellStart"/>
      <w:r w:rsidR="007240C9" w:rsidRPr="007240C9">
        <w:rPr>
          <w:i/>
        </w:rPr>
        <w:t>engaged</w:t>
      </w:r>
      <w:proofErr w:type="spellEnd"/>
      <w:r w:rsidR="007240C9" w:rsidRPr="007240C9">
        <w:rPr>
          <w:i/>
        </w:rPr>
        <w:t xml:space="preserve"> in </w:t>
      </w:r>
      <w:proofErr w:type="spellStart"/>
      <w:r w:rsidR="007240C9" w:rsidRPr="007240C9">
        <w:rPr>
          <w:i/>
        </w:rPr>
        <w:t>fiduciary</w:t>
      </w:r>
      <w:proofErr w:type="spellEnd"/>
      <w:r w:rsidR="007240C9" w:rsidRPr="007240C9">
        <w:rPr>
          <w:i/>
        </w:rPr>
        <w:t xml:space="preserve"> </w:t>
      </w:r>
      <w:proofErr w:type="spellStart"/>
      <w:r w:rsidR="007240C9" w:rsidRPr="007240C9">
        <w:rPr>
          <w:i/>
        </w:rPr>
        <w:t>activities</w:t>
      </w:r>
      <w:proofErr w:type="spellEnd"/>
      <w:r w:rsidR="007240C9" w:rsidRPr="007240C9">
        <w:rPr>
          <w:i/>
        </w:rPr>
        <w:t xml:space="preserve">. A </w:t>
      </w:r>
      <w:proofErr w:type="spellStart"/>
      <w:r w:rsidR="007240C9" w:rsidRPr="007240C9">
        <w:rPr>
          <w:i/>
        </w:rPr>
        <w:t>component</w:t>
      </w:r>
      <w:proofErr w:type="spellEnd"/>
      <w:r w:rsidR="007240C9" w:rsidRPr="007240C9">
        <w:rPr>
          <w:i/>
        </w:rPr>
        <w:t xml:space="preserve"> </w:t>
      </w:r>
      <w:proofErr w:type="spellStart"/>
      <w:r w:rsidR="007240C9" w:rsidRPr="007240C9">
        <w:rPr>
          <w:i/>
        </w:rPr>
        <w:t>unit</w:t>
      </w:r>
      <w:proofErr w:type="spellEnd"/>
      <w:r w:rsidR="007240C9" w:rsidRPr="007240C9">
        <w:rPr>
          <w:i/>
        </w:rPr>
        <w:t xml:space="preserve"> </w:t>
      </w:r>
      <w:proofErr w:type="spellStart"/>
      <w:r w:rsidR="007240C9" w:rsidRPr="007240C9">
        <w:rPr>
          <w:i/>
        </w:rPr>
        <w:t>is</w:t>
      </w:r>
      <w:proofErr w:type="spellEnd"/>
      <w:r w:rsidR="007240C9" w:rsidRPr="007240C9">
        <w:rPr>
          <w:i/>
        </w:rPr>
        <w:t xml:space="preserve"> a </w:t>
      </w:r>
      <w:proofErr w:type="spellStart"/>
      <w:r w:rsidR="007240C9" w:rsidRPr="007240C9">
        <w:rPr>
          <w:i/>
        </w:rPr>
        <w:t>fiduciary</w:t>
      </w:r>
      <w:proofErr w:type="spellEnd"/>
      <w:r w:rsidR="007240C9" w:rsidRPr="007240C9">
        <w:rPr>
          <w:i/>
        </w:rPr>
        <w:t xml:space="preserve"> </w:t>
      </w:r>
      <w:proofErr w:type="spellStart"/>
      <w:r w:rsidR="007240C9" w:rsidRPr="007240C9">
        <w:rPr>
          <w:i/>
        </w:rPr>
        <w:t>activity</w:t>
      </w:r>
      <w:proofErr w:type="spellEnd"/>
      <w:r w:rsidR="007240C9" w:rsidRPr="007240C9">
        <w:rPr>
          <w:i/>
        </w:rPr>
        <w:t xml:space="preserve"> (a </w:t>
      </w:r>
      <w:proofErr w:type="spellStart"/>
      <w:r w:rsidR="007240C9" w:rsidRPr="007240C9">
        <w:rPr>
          <w:i/>
        </w:rPr>
        <w:t>fiduciary</w:t>
      </w:r>
      <w:proofErr w:type="spellEnd"/>
      <w:r w:rsidR="007240C9" w:rsidRPr="007240C9">
        <w:rPr>
          <w:i/>
        </w:rPr>
        <w:t xml:space="preserve"> </w:t>
      </w:r>
      <w:proofErr w:type="spellStart"/>
      <w:r w:rsidR="007240C9" w:rsidRPr="007240C9">
        <w:rPr>
          <w:i/>
        </w:rPr>
        <w:t>component</w:t>
      </w:r>
      <w:proofErr w:type="spellEnd"/>
      <w:r w:rsidR="007240C9" w:rsidRPr="007240C9">
        <w:rPr>
          <w:i/>
        </w:rPr>
        <w:t xml:space="preserve"> </w:t>
      </w:r>
      <w:proofErr w:type="spellStart"/>
      <w:r w:rsidR="007240C9" w:rsidRPr="007240C9">
        <w:rPr>
          <w:i/>
        </w:rPr>
        <w:t>unit</w:t>
      </w:r>
      <w:proofErr w:type="spellEnd"/>
      <w:r w:rsidR="007240C9" w:rsidRPr="007240C9">
        <w:rPr>
          <w:i/>
        </w:rPr>
        <w:t xml:space="preserve">) </w:t>
      </w:r>
      <w:proofErr w:type="spellStart"/>
      <w:r w:rsidR="007240C9" w:rsidRPr="007240C9">
        <w:rPr>
          <w:i/>
        </w:rPr>
        <w:t>if</w:t>
      </w:r>
      <w:proofErr w:type="spellEnd"/>
      <w:r w:rsidR="007240C9" w:rsidRPr="007240C9">
        <w:rPr>
          <w:i/>
        </w:rPr>
        <w:t xml:space="preserve"> </w:t>
      </w:r>
      <w:proofErr w:type="spellStart"/>
      <w:r w:rsidR="007240C9" w:rsidRPr="007240C9">
        <w:rPr>
          <w:i/>
        </w:rPr>
        <w:t>it</w:t>
      </w:r>
      <w:proofErr w:type="spellEnd"/>
      <w:r w:rsidR="007240C9" w:rsidRPr="007240C9">
        <w:rPr>
          <w:i/>
        </w:rPr>
        <w:t xml:space="preserve"> </w:t>
      </w:r>
      <w:proofErr w:type="spellStart"/>
      <w:r w:rsidR="007240C9" w:rsidRPr="007240C9">
        <w:rPr>
          <w:i/>
        </w:rPr>
        <w:t>meets</w:t>
      </w:r>
      <w:proofErr w:type="spellEnd"/>
      <w:r w:rsidR="007240C9" w:rsidRPr="007240C9">
        <w:rPr>
          <w:i/>
        </w:rPr>
        <w:t xml:space="preserve"> </w:t>
      </w:r>
      <w:proofErr w:type="spellStart"/>
      <w:r w:rsidR="007240C9" w:rsidRPr="007240C9">
        <w:rPr>
          <w:i/>
        </w:rPr>
        <w:t>the</w:t>
      </w:r>
      <w:proofErr w:type="spellEnd"/>
      <w:r w:rsidR="007240C9" w:rsidRPr="007240C9">
        <w:rPr>
          <w:i/>
        </w:rPr>
        <w:t xml:space="preserve"> </w:t>
      </w:r>
      <w:proofErr w:type="spellStart"/>
      <w:r w:rsidR="007240C9" w:rsidRPr="007240C9">
        <w:rPr>
          <w:i/>
        </w:rPr>
        <w:t>criteria</w:t>
      </w:r>
      <w:proofErr w:type="spellEnd"/>
      <w:r w:rsidR="007240C9" w:rsidRPr="007240C9">
        <w:rPr>
          <w:i/>
        </w:rPr>
        <w:t xml:space="preserve"> set </w:t>
      </w:r>
      <w:proofErr w:type="spellStart"/>
      <w:r w:rsidR="007240C9" w:rsidRPr="007240C9">
        <w:rPr>
          <w:i/>
        </w:rPr>
        <w:t>forth</w:t>
      </w:r>
      <w:proofErr w:type="spellEnd"/>
      <w:r w:rsidR="007240C9" w:rsidRPr="007240C9">
        <w:rPr>
          <w:i/>
        </w:rPr>
        <w:t xml:space="preserve"> in </w:t>
      </w:r>
      <w:proofErr w:type="spellStart"/>
      <w:r w:rsidR="007240C9" w:rsidRPr="007240C9">
        <w:rPr>
          <w:i/>
        </w:rPr>
        <w:t>paragraphs</w:t>
      </w:r>
      <w:proofErr w:type="spellEnd"/>
      <w:r w:rsidR="007240C9" w:rsidRPr="007240C9">
        <w:rPr>
          <w:i/>
        </w:rPr>
        <w:t xml:space="preserve"> 6−9, as </w:t>
      </w:r>
      <w:proofErr w:type="spellStart"/>
      <w:r w:rsidR="007240C9" w:rsidRPr="007240C9">
        <w:rPr>
          <w:i/>
        </w:rPr>
        <w:t>applicable</w:t>
      </w:r>
      <w:proofErr w:type="spellEnd"/>
      <w:r w:rsidR="007240C9" w:rsidRPr="007240C9">
        <w:rPr>
          <w:i/>
        </w:rPr>
        <w:t xml:space="preserve">. </w:t>
      </w:r>
      <w:proofErr w:type="spellStart"/>
      <w:r w:rsidR="007240C9" w:rsidRPr="007240C9">
        <w:rPr>
          <w:i/>
        </w:rPr>
        <w:t>Other</w:t>
      </w:r>
      <w:proofErr w:type="spellEnd"/>
      <w:r w:rsidR="007240C9" w:rsidRPr="007240C9">
        <w:rPr>
          <w:i/>
        </w:rPr>
        <w:t xml:space="preserve"> </w:t>
      </w:r>
      <w:proofErr w:type="spellStart"/>
      <w:r w:rsidR="007240C9" w:rsidRPr="007240C9">
        <w:rPr>
          <w:i/>
        </w:rPr>
        <w:t>activities</w:t>
      </w:r>
      <w:proofErr w:type="spellEnd"/>
      <w:r w:rsidR="007240C9" w:rsidRPr="007240C9">
        <w:rPr>
          <w:i/>
        </w:rPr>
        <w:t xml:space="preserve"> are </w:t>
      </w:r>
      <w:proofErr w:type="spellStart"/>
      <w:r w:rsidR="007240C9" w:rsidRPr="007240C9">
        <w:rPr>
          <w:i/>
        </w:rPr>
        <w:t>fiduciary</w:t>
      </w:r>
      <w:proofErr w:type="spellEnd"/>
      <w:r w:rsidR="007240C9" w:rsidRPr="007240C9">
        <w:rPr>
          <w:i/>
        </w:rPr>
        <w:t xml:space="preserve"> </w:t>
      </w:r>
      <w:proofErr w:type="spellStart"/>
      <w:r w:rsidR="007240C9" w:rsidRPr="007240C9">
        <w:rPr>
          <w:i/>
        </w:rPr>
        <w:t>activities</w:t>
      </w:r>
      <w:proofErr w:type="spellEnd"/>
      <w:r w:rsidR="007240C9" w:rsidRPr="007240C9">
        <w:rPr>
          <w:i/>
        </w:rPr>
        <w:t xml:space="preserve"> </w:t>
      </w:r>
      <w:proofErr w:type="spellStart"/>
      <w:r w:rsidR="007240C9" w:rsidRPr="007240C9">
        <w:rPr>
          <w:i/>
        </w:rPr>
        <w:t>if</w:t>
      </w:r>
      <w:proofErr w:type="spellEnd"/>
      <w:r w:rsidR="007240C9" w:rsidRPr="007240C9">
        <w:rPr>
          <w:i/>
        </w:rPr>
        <w:t xml:space="preserve"> </w:t>
      </w:r>
      <w:proofErr w:type="spellStart"/>
      <w:r w:rsidR="007240C9" w:rsidRPr="007240C9">
        <w:rPr>
          <w:i/>
        </w:rPr>
        <w:t>they</w:t>
      </w:r>
      <w:proofErr w:type="spellEnd"/>
      <w:r w:rsidR="007240C9" w:rsidRPr="007240C9">
        <w:rPr>
          <w:i/>
        </w:rPr>
        <w:t xml:space="preserve"> </w:t>
      </w:r>
      <w:proofErr w:type="spellStart"/>
      <w:r w:rsidR="007240C9" w:rsidRPr="007240C9">
        <w:rPr>
          <w:i/>
        </w:rPr>
        <w:t>meet</w:t>
      </w:r>
      <w:proofErr w:type="spellEnd"/>
      <w:r w:rsidR="007240C9" w:rsidRPr="007240C9">
        <w:rPr>
          <w:i/>
        </w:rPr>
        <w:t xml:space="preserve"> </w:t>
      </w:r>
      <w:proofErr w:type="spellStart"/>
      <w:r w:rsidR="007240C9" w:rsidRPr="007240C9">
        <w:rPr>
          <w:i/>
        </w:rPr>
        <w:t>the</w:t>
      </w:r>
      <w:proofErr w:type="spellEnd"/>
      <w:r w:rsidR="007240C9" w:rsidRPr="007240C9">
        <w:rPr>
          <w:i/>
        </w:rPr>
        <w:t xml:space="preserve"> </w:t>
      </w:r>
      <w:proofErr w:type="spellStart"/>
      <w:r w:rsidR="007240C9" w:rsidRPr="007240C9">
        <w:rPr>
          <w:i/>
        </w:rPr>
        <w:t>criteria</w:t>
      </w:r>
      <w:proofErr w:type="spellEnd"/>
      <w:r w:rsidR="007240C9" w:rsidRPr="007240C9">
        <w:rPr>
          <w:i/>
        </w:rPr>
        <w:t xml:space="preserve"> in </w:t>
      </w:r>
      <w:proofErr w:type="spellStart"/>
      <w:r w:rsidR="007240C9" w:rsidRPr="007240C9">
        <w:rPr>
          <w:i/>
        </w:rPr>
        <w:t>paragraph</w:t>
      </w:r>
      <w:proofErr w:type="spellEnd"/>
      <w:r w:rsidR="007240C9" w:rsidRPr="007240C9">
        <w:rPr>
          <w:i/>
        </w:rPr>
        <w:t xml:space="preserve"> 10 </w:t>
      </w:r>
      <w:proofErr w:type="spellStart"/>
      <w:r w:rsidR="007240C9" w:rsidRPr="007240C9">
        <w:rPr>
          <w:i/>
        </w:rPr>
        <w:t>or</w:t>
      </w:r>
      <w:proofErr w:type="spellEnd"/>
      <w:r w:rsidR="007240C9" w:rsidRPr="007240C9">
        <w:rPr>
          <w:i/>
        </w:rPr>
        <w:t xml:space="preserve"> </w:t>
      </w:r>
      <w:proofErr w:type="spellStart"/>
      <w:r w:rsidR="007240C9" w:rsidRPr="007240C9">
        <w:rPr>
          <w:i/>
        </w:rPr>
        <w:t>paragraph</w:t>
      </w:r>
      <w:proofErr w:type="spellEnd"/>
      <w:r w:rsidR="007240C9" w:rsidRPr="007240C9">
        <w:rPr>
          <w:i/>
        </w:rPr>
        <w:t xml:space="preserve"> 11.</w:t>
      </w:r>
      <w:r w:rsidR="007240C9">
        <w:t xml:space="preserve"> (…)”</w:t>
      </w:r>
    </w:p>
    <w:p w14:paraId="3DECA622" w14:textId="0D4EF7B8" w:rsidR="007240C9" w:rsidRDefault="007240C9" w:rsidP="007240C9">
      <w:r>
        <w:t xml:space="preserve">Introduce la siguiente clasificación: </w:t>
      </w:r>
      <w:proofErr w:type="spellStart"/>
      <w:r w:rsidRPr="007240C9">
        <w:rPr>
          <w:i/>
        </w:rPr>
        <w:t>Pension</w:t>
      </w:r>
      <w:proofErr w:type="spellEnd"/>
      <w:r w:rsidRPr="007240C9">
        <w:rPr>
          <w:i/>
        </w:rPr>
        <w:t xml:space="preserve"> (and </w:t>
      </w:r>
      <w:proofErr w:type="spellStart"/>
      <w:r w:rsidRPr="007240C9">
        <w:rPr>
          <w:i/>
        </w:rPr>
        <w:t>other</w:t>
      </w:r>
      <w:proofErr w:type="spellEnd"/>
      <w:r w:rsidRPr="007240C9">
        <w:rPr>
          <w:i/>
        </w:rPr>
        <w:t xml:space="preserve"> </w:t>
      </w:r>
      <w:proofErr w:type="spellStart"/>
      <w:r w:rsidRPr="007240C9">
        <w:rPr>
          <w:i/>
        </w:rPr>
        <w:t>employee</w:t>
      </w:r>
      <w:proofErr w:type="spellEnd"/>
      <w:r w:rsidRPr="007240C9">
        <w:rPr>
          <w:i/>
        </w:rPr>
        <w:t xml:space="preserve"> </w:t>
      </w:r>
      <w:proofErr w:type="spellStart"/>
      <w:r w:rsidRPr="007240C9">
        <w:rPr>
          <w:i/>
        </w:rPr>
        <w:t>benefit</w:t>
      </w:r>
      <w:proofErr w:type="spellEnd"/>
      <w:r w:rsidRPr="007240C9">
        <w:rPr>
          <w:i/>
        </w:rPr>
        <w:t xml:space="preserve">) trust </w:t>
      </w:r>
      <w:proofErr w:type="spellStart"/>
      <w:r w:rsidRPr="007240C9">
        <w:rPr>
          <w:i/>
        </w:rPr>
        <w:t>funds</w:t>
      </w:r>
      <w:proofErr w:type="spellEnd"/>
      <w:r w:rsidRPr="007240C9">
        <w:rPr>
          <w:i/>
        </w:rPr>
        <w:t xml:space="preserve">, </w:t>
      </w:r>
      <w:proofErr w:type="spellStart"/>
      <w:r w:rsidRPr="007240C9">
        <w:rPr>
          <w:i/>
        </w:rPr>
        <w:t>Investment</w:t>
      </w:r>
      <w:proofErr w:type="spellEnd"/>
      <w:r w:rsidRPr="007240C9">
        <w:rPr>
          <w:i/>
        </w:rPr>
        <w:t xml:space="preserve"> trust </w:t>
      </w:r>
      <w:proofErr w:type="spellStart"/>
      <w:r w:rsidRPr="007240C9">
        <w:rPr>
          <w:i/>
        </w:rPr>
        <w:t>funds</w:t>
      </w:r>
      <w:proofErr w:type="spellEnd"/>
      <w:r w:rsidRPr="007240C9">
        <w:rPr>
          <w:i/>
        </w:rPr>
        <w:t xml:space="preserve">, </w:t>
      </w:r>
      <w:proofErr w:type="spellStart"/>
      <w:r w:rsidRPr="007240C9">
        <w:rPr>
          <w:i/>
        </w:rPr>
        <w:t>Private-purpose</w:t>
      </w:r>
      <w:proofErr w:type="spellEnd"/>
      <w:r w:rsidRPr="007240C9">
        <w:rPr>
          <w:i/>
        </w:rPr>
        <w:t xml:space="preserve"> trust </w:t>
      </w:r>
      <w:proofErr w:type="spellStart"/>
      <w:r w:rsidRPr="007240C9">
        <w:rPr>
          <w:i/>
        </w:rPr>
        <w:t>funds</w:t>
      </w:r>
      <w:proofErr w:type="spellEnd"/>
      <w:r>
        <w:t xml:space="preserve"> y </w:t>
      </w:r>
      <w:r w:rsidRPr="007240C9">
        <w:rPr>
          <w:i/>
        </w:rPr>
        <w:t xml:space="preserve">Custodial </w:t>
      </w:r>
      <w:proofErr w:type="spellStart"/>
      <w:r w:rsidRPr="007240C9">
        <w:rPr>
          <w:i/>
        </w:rPr>
        <w:t>funds</w:t>
      </w:r>
      <w:proofErr w:type="spellEnd"/>
      <w:r>
        <w:t>.</w:t>
      </w:r>
    </w:p>
    <w:p w14:paraId="298205E4" w14:textId="6E846EB8" w:rsidR="007240C9" w:rsidRDefault="007240C9" w:rsidP="007240C9">
      <w:r>
        <w:t>Vale la pena leer con cuidado este nuevo estándar y meditar sobre sus preceptos. La actividad fiduciaria es muy importante y, aunque no se trate de personas jurídicas, de cada una deben emitirse estados financieros.</w:t>
      </w:r>
    </w:p>
    <w:p w14:paraId="699871E4" w14:textId="4274FA55" w:rsidR="007240C9" w:rsidRDefault="007240C9" w:rsidP="007240C9">
      <w:r>
        <w:t xml:space="preserve">Nos encontramos frente a una prueba, por demás antigua, de cómo es posible llevar contabilidad </w:t>
      </w:r>
      <w:r w:rsidR="001F1E74">
        <w:t>de organizaciones carentes de personalidad. El concepto de ente es fundamental para toda clase de contabilidades, no solo para la financiera.</w:t>
      </w:r>
    </w:p>
    <w:p w14:paraId="1CB45AA2" w14:textId="5B202113" w:rsidR="001F1E74" w:rsidRPr="001F1E74" w:rsidRDefault="001F1E74" w:rsidP="001F1E74">
      <w:pPr>
        <w:jc w:val="right"/>
        <w:rPr>
          <w:i/>
        </w:rPr>
      </w:pPr>
      <w:r w:rsidRPr="001F1E74">
        <w:rPr>
          <w:i/>
        </w:rPr>
        <w:t>Hernando Bermúdez Gómez</w:t>
      </w:r>
    </w:p>
    <w:sectPr w:rsidR="001F1E74" w:rsidRPr="001F1E74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5580C" w14:textId="77777777" w:rsidR="00414054" w:rsidRDefault="00414054" w:rsidP="00EE7812">
      <w:pPr>
        <w:spacing w:after="0" w:line="240" w:lineRule="auto"/>
      </w:pPr>
      <w:r>
        <w:separator/>
      </w:r>
    </w:p>
  </w:endnote>
  <w:endnote w:type="continuationSeparator" w:id="0">
    <w:p w14:paraId="0B7DCE95" w14:textId="77777777" w:rsidR="00414054" w:rsidRDefault="0041405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5E3C29FA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E055C" w14:textId="77777777" w:rsidR="00414054" w:rsidRDefault="00414054" w:rsidP="00EE7812">
      <w:pPr>
        <w:spacing w:after="0" w:line="240" w:lineRule="auto"/>
      </w:pPr>
      <w:r>
        <w:separator/>
      </w:r>
    </w:p>
  </w:footnote>
  <w:footnote w:type="continuationSeparator" w:id="0">
    <w:p w14:paraId="34D43F2E" w14:textId="77777777" w:rsidR="00414054" w:rsidRDefault="0041405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78441E2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294EC489" w:rsidR="00D07EAA" w:rsidRDefault="00F979ED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2602</w:t>
    </w:r>
    <w:r w:rsidR="00D07EAA">
      <w:t xml:space="preserve">, </w:t>
    </w:r>
    <w:r w:rsidR="00CC23E2">
      <w:t xml:space="preserve">febrero </w:t>
    </w:r>
    <w:r w:rsidR="0033165A">
      <w:t>13</w:t>
    </w:r>
    <w:r w:rsidR="00D07EAA">
      <w:t xml:space="preserve"> de 2017</w:t>
    </w:r>
  </w:p>
  <w:p w14:paraId="29566F03" w14:textId="77777777" w:rsidR="00D07EAA" w:rsidRDefault="0041405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B34"/>
    <w:rsid w:val="00002E01"/>
    <w:rsid w:val="00003287"/>
    <w:rsid w:val="00003372"/>
    <w:rsid w:val="00003816"/>
    <w:rsid w:val="00003A97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5030"/>
    <w:rsid w:val="00005452"/>
    <w:rsid w:val="0000548E"/>
    <w:rsid w:val="00005598"/>
    <w:rsid w:val="00005607"/>
    <w:rsid w:val="0000565C"/>
    <w:rsid w:val="000059AF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B8"/>
    <w:rsid w:val="000067FB"/>
    <w:rsid w:val="0000688B"/>
    <w:rsid w:val="000068C0"/>
    <w:rsid w:val="00006B23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EAF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5DF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B56"/>
    <w:rsid w:val="00021C57"/>
    <w:rsid w:val="00021C83"/>
    <w:rsid w:val="00021CFA"/>
    <w:rsid w:val="00021E0D"/>
    <w:rsid w:val="00021F9A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9F6"/>
    <w:rsid w:val="00022A3C"/>
    <w:rsid w:val="00022C55"/>
    <w:rsid w:val="00022CE9"/>
    <w:rsid w:val="00022F81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61"/>
    <w:rsid w:val="00024872"/>
    <w:rsid w:val="0002487C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2E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78D"/>
    <w:rsid w:val="000308C2"/>
    <w:rsid w:val="0003096A"/>
    <w:rsid w:val="00030B00"/>
    <w:rsid w:val="00030B41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F2A"/>
    <w:rsid w:val="000400A1"/>
    <w:rsid w:val="00040189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A5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9"/>
    <w:rsid w:val="00056457"/>
    <w:rsid w:val="00056588"/>
    <w:rsid w:val="000565B0"/>
    <w:rsid w:val="000565CF"/>
    <w:rsid w:val="0005672C"/>
    <w:rsid w:val="000569D7"/>
    <w:rsid w:val="00056A13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C71"/>
    <w:rsid w:val="00057C8A"/>
    <w:rsid w:val="00057C91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1E3"/>
    <w:rsid w:val="00076229"/>
    <w:rsid w:val="000764C6"/>
    <w:rsid w:val="000765CD"/>
    <w:rsid w:val="0007661D"/>
    <w:rsid w:val="000767A2"/>
    <w:rsid w:val="000767A4"/>
    <w:rsid w:val="000767DD"/>
    <w:rsid w:val="000768C7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42B"/>
    <w:rsid w:val="0008455F"/>
    <w:rsid w:val="000847B7"/>
    <w:rsid w:val="000847FB"/>
    <w:rsid w:val="00084810"/>
    <w:rsid w:val="000848BF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DFF"/>
    <w:rsid w:val="00087FA2"/>
    <w:rsid w:val="0009003A"/>
    <w:rsid w:val="000900C6"/>
    <w:rsid w:val="000903AD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527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40F9"/>
    <w:rsid w:val="000B4190"/>
    <w:rsid w:val="000B428A"/>
    <w:rsid w:val="000B43FD"/>
    <w:rsid w:val="000B469F"/>
    <w:rsid w:val="000B4960"/>
    <w:rsid w:val="000B4A58"/>
    <w:rsid w:val="000B4A77"/>
    <w:rsid w:val="000B4AE0"/>
    <w:rsid w:val="000B4BB2"/>
    <w:rsid w:val="000B4BEC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C1F"/>
    <w:rsid w:val="000B610A"/>
    <w:rsid w:val="000B625A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CD3"/>
    <w:rsid w:val="000B7F42"/>
    <w:rsid w:val="000C00EB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393"/>
    <w:rsid w:val="000D6422"/>
    <w:rsid w:val="000D6519"/>
    <w:rsid w:val="000D672C"/>
    <w:rsid w:val="000D68F0"/>
    <w:rsid w:val="000D6910"/>
    <w:rsid w:val="000D6951"/>
    <w:rsid w:val="000D6A81"/>
    <w:rsid w:val="000D6AC9"/>
    <w:rsid w:val="000D6B9F"/>
    <w:rsid w:val="000D6C2F"/>
    <w:rsid w:val="000D6CFC"/>
    <w:rsid w:val="000D6D0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CA"/>
    <w:rsid w:val="000E5A9B"/>
    <w:rsid w:val="000E5B30"/>
    <w:rsid w:val="000E5DDE"/>
    <w:rsid w:val="000E6003"/>
    <w:rsid w:val="000E602A"/>
    <w:rsid w:val="000E6067"/>
    <w:rsid w:val="000E6154"/>
    <w:rsid w:val="000E61E7"/>
    <w:rsid w:val="000E643C"/>
    <w:rsid w:val="000E659E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D02"/>
    <w:rsid w:val="000E7DD5"/>
    <w:rsid w:val="000F00BD"/>
    <w:rsid w:val="000F0141"/>
    <w:rsid w:val="000F01B6"/>
    <w:rsid w:val="000F0311"/>
    <w:rsid w:val="000F049E"/>
    <w:rsid w:val="000F05A9"/>
    <w:rsid w:val="000F0684"/>
    <w:rsid w:val="000F0910"/>
    <w:rsid w:val="000F0975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703"/>
    <w:rsid w:val="000F279B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4D5"/>
    <w:rsid w:val="000F64DE"/>
    <w:rsid w:val="000F657A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9D7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C23"/>
    <w:rsid w:val="00106D19"/>
    <w:rsid w:val="00106D27"/>
    <w:rsid w:val="00106ECA"/>
    <w:rsid w:val="001070D8"/>
    <w:rsid w:val="001071B3"/>
    <w:rsid w:val="001072B2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988"/>
    <w:rsid w:val="00112A29"/>
    <w:rsid w:val="00112A98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6D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D6A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55F"/>
    <w:rsid w:val="001226B8"/>
    <w:rsid w:val="00122761"/>
    <w:rsid w:val="001228FA"/>
    <w:rsid w:val="00122A16"/>
    <w:rsid w:val="00122B48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3B5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A1"/>
    <w:rsid w:val="001322AA"/>
    <w:rsid w:val="0013238E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A1C"/>
    <w:rsid w:val="00136EC2"/>
    <w:rsid w:val="00136F7E"/>
    <w:rsid w:val="001370AC"/>
    <w:rsid w:val="001370D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0BFF"/>
    <w:rsid w:val="00140C49"/>
    <w:rsid w:val="00140CA2"/>
    <w:rsid w:val="00140F5B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6ED"/>
    <w:rsid w:val="001567DA"/>
    <w:rsid w:val="00156855"/>
    <w:rsid w:val="00156954"/>
    <w:rsid w:val="00156AC4"/>
    <w:rsid w:val="00156C1A"/>
    <w:rsid w:val="00156CAD"/>
    <w:rsid w:val="00156DB7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BF2"/>
    <w:rsid w:val="00161DA0"/>
    <w:rsid w:val="00161DD3"/>
    <w:rsid w:val="0016207A"/>
    <w:rsid w:val="001620A6"/>
    <w:rsid w:val="001621F4"/>
    <w:rsid w:val="00162261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0F9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05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710"/>
    <w:rsid w:val="0016776A"/>
    <w:rsid w:val="001679AE"/>
    <w:rsid w:val="00167A00"/>
    <w:rsid w:val="00167A09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A0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64"/>
    <w:rsid w:val="00184179"/>
    <w:rsid w:val="00184401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B71"/>
    <w:rsid w:val="00186C0D"/>
    <w:rsid w:val="00187348"/>
    <w:rsid w:val="00187586"/>
    <w:rsid w:val="0018780C"/>
    <w:rsid w:val="0018780E"/>
    <w:rsid w:val="00187E1F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A0"/>
    <w:rsid w:val="00191EEE"/>
    <w:rsid w:val="00191F5A"/>
    <w:rsid w:val="00191FBB"/>
    <w:rsid w:val="0019211A"/>
    <w:rsid w:val="00192258"/>
    <w:rsid w:val="0019270B"/>
    <w:rsid w:val="0019297E"/>
    <w:rsid w:val="00192A24"/>
    <w:rsid w:val="00192A6D"/>
    <w:rsid w:val="00192C22"/>
    <w:rsid w:val="00192DAD"/>
    <w:rsid w:val="00193029"/>
    <w:rsid w:val="001932F6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4DE"/>
    <w:rsid w:val="0019753C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900"/>
    <w:rsid w:val="001A395B"/>
    <w:rsid w:val="001A39BE"/>
    <w:rsid w:val="001A3B4C"/>
    <w:rsid w:val="001A3B5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E3A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4F"/>
    <w:rsid w:val="001A7366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515"/>
    <w:rsid w:val="001B66A6"/>
    <w:rsid w:val="001B66FD"/>
    <w:rsid w:val="001B681B"/>
    <w:rsid w:val="001B695B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6B"/>
    <w:rsid w:val="001B7507"/>
    <w:rsid w:val="001B777C"/>
    <w:rsid w:val="001B7841"/>
    <w:rsid w:val="001B79CF"/>
    <w:rsid w:val="001B7B08"/>
    <w:rsid w:val="001B7C8D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CD8"/>
    <w:rsid w:val="001C6D79"/>
    <w:rsid w:val="001C734D"/>
    <w:rsid w:val="001C7382"/>
    <w:rsid w:val="001C7391"/>
    <w:rsid w:val="001C768F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161"/>
    <w:rsid w:val="001D174E"/>
    <w:rsid w:val="001D1773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C24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8B"/>
    <w:rsid w:val="001F1371"/>
    <w:rsid w:val="001F17DB"/>
    <w:rsid w:val="001F185C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DE"/>
    <w:rsid w:val="001F2E45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30F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C13"/>
    <w:rsid w:val="00202D8C"/>
    <w:rsid w:val="00202F22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CDB"/>
    <w:rsid w:val="00217D00"/>
    <w:rsid w:val="00217D7C"/>
    <w:rsid w:val="00217DF7"/>
    <w:rsid w:val="00220035"/>
    <w:rsid w:val="002200BD"/>
    <w:rsid w:val="002201B2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214"/>
    <w:rsid w:val="002233AB"/>
    <w:rsid w:val="0022345D"/>
    <w:rsid w:val="002235AD"/>
    <w:rsid w:val="00223662"/>
    <w:rsid w:val="0022376E"/>
    <w:rsid w:val="002237BE"/>
    <w:rsid w:val="0022394C"/>
    <w:rsid w:val="00223AA1"/>
    <w:rsid w:val="00223AF8"/>
    <w:rsid w:val="00223BF5"/>
    <w:rsid w:val="00223C13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717"/>
    <w:rsid w:val="002257F2"/>
    <w:rsid w:val="00225941"/>
    <w:rsid w:val="0022595C"/>
    <w:rsid w:val="002259E5"/>
    <w:rsid w:val="00225AA3"/>
    <w:rsid w:val="00225B42"/>
    <w:rsid w:val="00225DEF"/>
    <w:rsid w:val="00225E0B"/>
    <w:rsid w:val="00225E0E"/>
    <w:rsid w:val="00225E57"/>
    <w:rsid w:val="00225FB7"/>
    <w:rsid w:val="0022614D"/>
    <w:rsid w:val="002261C7"/>
    <w:rsid w:val="00226216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CB"/>
    <w:rsid w:val="002300BC"/>
    <w:rsid w:val="002302E0"/>
    <w:rsid w:val="002302F4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14D"/>
    <w:rsid w:val="00237226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8E7"/>
    <w:rsid w:val="002409B4"/>
    <w:rsid w:val="00240A94"/>
    <w:rsid w:val="00240BC8"/>
    <w:rsid w:val="00240D21"/>
    <w:rsid w:val="00240DAE"/>
    <w:rsid w:val="00240F57"/>
    <w:rsid w:val="00240FBB"/>
    <w:rsid w:val="002410D0"/>
    <w:rsid w:val="00241349"/>
    <w:rsid w:val="00241544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C0"/>
    <w:rsid w:val="00243BE7"/>
    <w:rsid w:val="00243F9A"/>
    <w:rsid w:val="00244403"/>
    <w:rsid w:val="0024459E"/>
    <w:rsid w:val="002448E5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7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927"/>
    <w:rsid w:val="00252AEA"/>
    <w:rsid w:val="00252D70"/>
    <w:rsid w:val="00252F98"/>
    <w:rsid w:val="00253158"/>
    <w:rsid w:val="002533B6"/>
    <w:rsid w:val="0025369B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2E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6B7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656"/>
    <w:rsid w:val="002739F1"/>
    <w:rsid w:val="00273A1E"/>
    <w:rsid w:val="00273B08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E84"/>
    <w:rsid w:val="00284EA3"/>
    <w:rsid w:val="00284EAE"/>
    <w:rsid w:val="00284FC5"/>
    <w:rsid w:val="00285070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319"/>
    <w:rsid w:val="00286649"/>
    <w:rsid w:val="002866CF"/>
    <w:rsid w:val="002866FC"/>
    <w:rsid w:val="00286732"/>
    <w:rsid w:val="00286BEF"/>
    <w:rsid w:val="00286C2B"/>
    <w:rsid w:val="00286CC0"/>
    <w:rsid w:val="00287180"/>
    <w:rsid w:val="002872F0"/>
    <w:rsid w:val="00287445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57E"/>
    <w:rsid w:val="002925E1"/>
    <w:rsid w:val="00292657"/>
    <w:rsid w:val="002926CF"/>
    <w:rsid w:val="00292787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D42"/>
    <w:rsid w:val="00296E07"/>
    <w:rsid w:val="00296EE8"/>
    <w:rsid w:val="0029701E"/>
    <w:rsid w:val="00297385"/>
    <w:rsid w:val="0029769D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62"/>
    <w:rsid w:val="002A073F"/>
    <w:rsid w:val="002A0743"/>
    <w:rsid w:val="002A0875"/>
    <w:rsid w:val="002A0BC8"/>
    <w:rsid w:val="002A0DB7"/>
    <w:rsid w:val="002A0F0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076"/>
    <w:rsid w:val="002B03D7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B25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7B"/>
    <w:rsid w:val="002B3492"/>
    <w:rsid w:val="002B34D6"/>
    <w:rsid w:val="002B366A"/>
    <w:rsid w:val="002B38B4"/>
    <w:rsid w:val="002B3B86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48"/>
    <w:rsid w:val="002B6971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71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FF"/>
    <w:rsid w:val="002E1A69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BB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9C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4AD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E0E"/>
    <w:rsid w:val="00300360"/>
    <w:rsid w:val="003003A3"/>
    <w:rsid w:val="003003DB"/>
    <w:rsid w:val="003006C9"/>
    <w:rsid w:val="00300710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407"/>
    <w:rsid w:val="00302510"/>
    <w:rsid w:val="0030290B"/>
    <w:rsid w:val="0030294D"/>
    <w:rsid w:val="0030295C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3D"/>
    <w:rsid w:val="00306BCD"/>
    <w:rsid w:val="00306CAF"/>
    <w:rsid w:val="0030707D"/>
    <w:rsid w:val="003074F7"/>
    <w:rsid w:val="00307829"/>
    <w:rsid w:val="0030783B"/>
    <w:rsid w:val="003078B0"/>
    <w:rsid w:val="00307973"/>
    <w:rsid w:val="00307CB0"/>
    <w:rsid w:val="00307D1A"/>
    <w:rsid w:val="00307D64"/>
    <w:rsid w:val="00307DA3"/>
    <w:rsid w:val="00307DCA"/>
    <w:rsid w:val="00307E8C"/>
    <w:rsid w:val="00307F05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3AB"/>
    <w:rsid w:val="003213DC"/>
    <w:rsid w:val="00321691"/>
    <w:rsid w:val="00321963"/>
    <w:rsid w:val="00321B8F"/>
    <w:rsid w:val="00321E5A"/>
    <w:rsid w:val="0032215F"/>
    <w:rsid w:val="0032234B"/>
    <w:rsid w:val="00322403"/>
    <w:rsid w:val="00322490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ED"/>
    <w:rsid w:val="00330E99"/>
    <w:rsid w:val="00330F14"/>
    <w:rsid w:val="00330F30"/>
    <w:rsid w:val="003310E3"/>
    <w:rsid w:val="00331293"/>
    <w:rsid w:val="0033136C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2232"/>
    <w:rsid w:val="003322D1"/>
    <w:rsid w:val="003323ED"/>
    <w:rsid w:val="0033286F"/>
    <w:rsid w:val="00332B05"/>
    <w:rsid w:val="00332B92"/>
    <w:rsid w:val="00332D52"/>
    <w:rsid w:val="00332D76"/>
    <w:rsid w:val="00332FA5"/>
    <w:rsid w:val="00333032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DB"/>
    <w:rsid w:val="00336C56"/>
    <w:rsid w:val="00336CE6"/>
    <w:rsid w:val="00336EDD"/>
    <w:rsid w:val="00336EF2"/>
    <w:rsid w:val="00337043"/>
    <w:rsid w:val="003370FA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331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4D"/>
    <w:rsid w:val="00357DFC"/>
    <w:rsid w:val="00357EF6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1FE3"/>
    <w:rsid w:val="00362005"/>
    <w:rsid w:val="00362099"/>
    <w:rsid w:val="0036210D"/>
    <w:rsid w:val="003621BC"/>
    <w:rsid w:val="00362281"/>
    <w:rsid w:val="0036242F"/>
    <w:rsid w:val="003624F0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72C"/>
    <w:rsid w:val="00371829"/>
    <w:rsid w:val="003718D7"/>
    <w:rsid w:val="003718F7"/>
    <w:rsid w:val="003719E3"/>
    <w:rsid w:val="00371A27"/>
    <w:rsid w:val="00371A65"/>
    <w:rsid w:val="00371C8C"/>
    <w:rsid w:val="00371D10"/>
    <w:rsid w:val="00371D9E"/>
    <w:rsid w:val="00371ED3"/>
    <w:rsid w:val="00372211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C5C"/>
    <w:rsid w:val="00372DC5"/>
    <w:rsid w:val="00372DD5"/>
    <w:rsid w:val="00372EA1"/>
    <w:rsid w:val="003731CD"/>
    <w:rsid w:val="00373344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950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CA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EAE"/>
    <w:rsid w:val="00391F95"/>
    <w:rsid w:val="00392078"/>
    <w:rsid w:val="00392110"/>
    <w:rsid w:val="00392268"/>
    <w:rsid w:val="003925CD"/>
    <w:rsid w:val="003928D3"/>
    <w:rsid w:val="00392919"/>
    <w:rsid w:val="003929B8"/>
    <w:rsid w:val="003929EA"/>
    <w:rsid w:val="00392D21"/>
    <w:rsid w:val="00392E72"/>
    <w:rsid w:val="00392FB7"/>
    <w:rsid w:val="00393346"/>
    <w:rsid w:val="0039336E"/>
    <w:rsid w:val="003934B8"/>
    <w:rsid w:val="0039356F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9B1"/>
    <w:rsid w:val="003A59D5"/>
    <w:rsid w:val="003A5A25"/>
    <w:rsid w:val="003A5A9D"/>
    <w:rsid w:val="003A5AA4"/>
    <w:rsid w:val="003A5C4A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A9E"/>
    <w:rsid w:val="003A7B33"/>
    <w:rsid w:val="003B01B8"/>
    <w:rsid w:val="003B05A4"/>
    <w:rsid w:val="003B0C15"/>
    <w:rsid w:val="003B0C3F"/>
    <w:rsid w:val="003B0C6E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E78"/>
    <w:rsid w:val="003B1EDC"/>
    <w:rsid w:val="003B2157"/>
    <w:rsid w:val="003B21A3"/>
    <w:rsid w:val="003B2334"/>
    <w:rsid w:val="003B2340"/>
    <w:rsid w:val="003B238F"/>
    <w:rsid w:val="003B27A0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84"/>
    <w:rsid w:val="003B7FF3"/>
    <w:rsid w:val="003C0037"/>
    <w:rsid w:val="003C012E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279"/>
    <w:rsid w:val="003C72B9"/>
    <w:rsid w:val="003C737F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63B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6AC"/>
    <w:rsid w:val="003E0707"/>
    <w:rsid w:val="003E088B"/>
    <w:rsid w:val="003E0FB3"/>
    <w:rsid w:val="003E1162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58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8BD"/>
    <w:rsid w:val="003F09E3"/>
    <w:rsid w:val="003F0AD1"/>
    <w:rsid w:val="003F0C30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744"/>
    <w:rsid w:val="003F6B34"/>
    <w:rsid w:val="003F6B97"/>
    <w:rsid w:val="003F6C35"/>
    <w:rsid w:val="003F6C7A"/>
    <w:rsid w:val="003F6D62"/>
    <w:rsid w:val="003F6E3C"/>
    <w:rsid w:val="003F6F2D"/>
    <w:rsid w:val="003F6FAA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058"/>
    <w:rsid w:val="0040315F"/>
    <w:rsid w:val="00403383"/>
    <w:rsid w:val="004033BC"/>
    <w:rsid w:val="00403536"/>
    <w:rsid w:val="00403556"/>
    <w:rsid w:val="004035E2"/>
    <w:rsid w:val="004039A0"/>
    <w:rsid w:val="004039C0"/>
    <w:rsid w:val="00403AB7"/>
    <w:rsid w:val="00403BDB"/>
    <w:rsid w:val="00403CCB"/>
    <w:rsid w:val="00403CCC"/>
    <w:rsid w:val="00403E3B"/>
    <w:rsid w:val="00403F5E"/>
    <w:rsid w:val="00404070"/>
    <w:rsid w:val="004041DF"/>
    <w:rsid w:val="0040430C"/>
    <w:rsid w:val="004043BF"/>
    <w:rsid w:val="00404844"/>
    <w:rsid w:val="004048B0"/>
    <w:rsid w:val="00404ADB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AFA"/>
    <w:rsid w:val="00407D3D"/>
    <w:rsid w:val="00407DF1"/>
    <w:rsid w:val="00407EE7"/>
    <w:rsid w:val="0041019A"/>
    <w:rsid w:val="004101FF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54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9FE"/>
    <w:rsid w:val="00424A63"/>
    <w:rsid w:val="00424B24"/>
    <w:rsid w:val="00424B4E"/>
    <w:rsid w:val="00424BC5"/>
    <w:rsid w:val="00424CE2"/>
    <w:rsid w:val="00424D08"/>
    <w:rsid w:val="00424D6B"/>
    <w:rsid w:val="00424E03"/>
    <w:rsid w:val="00425018"/>
    <w:rsid w:val="0042518A"/>
    <w:rsid w:val="00425394"/>
    <w:rsid w:val="004257F1"/>
    <w:rsid w:val="0042589F"/>
    <w:rsid w:val="00425A81"/>
    <w:rsid w:val="00425B6A"/>
    <w:rsid w:val="00425C5E"/>
    <w:rsid w:val="00425E80"/>
    <w:rsid w:val="00425EC5"/>
    <w:rsid w:val="00425EE8"/>
    <w:rsid w:val="00425F41"/>
    <w:rsid w:val="004262AF"/>
    <w:rsid w:val="00426338"/>
    <w:rsid w:val="0042636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DE"/>
    <w:rsid w:val="00433EEF"/>
    <w:rsid w:val="00433EF9"/>
    <w:rsid w:val="00433F76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D9"/>
    <w:rsid w:val="00445AAB"/>
    <w:rsid w:val="00445B87"/>
    <w:rsid w:val="00445C30"/>
    <w:rsid w:val="00445C41"/>
    <w:rsid w:val="00445CA3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20A"/>
    <w:rsid w:val="0046027F"/>
    <w:rsid w:val="00460314"/>
    <w:rsid w:val="00460384"/>
    <w:rsid w:val="00460467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B93"/>
    <w:rsid w:val="00466D7F"/>
    <w:rsid w:val="00466F3F"/>
    <w:rsid w:val="004670E5"/>
    <w:rsid w:val="00467104"/>
    <w:rsid w:val="004671E7"/>
    <w:rsid w:val="00467486"/>
    <w:rsid w:val="00467B5F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B5"/>
    <w:rsid w:val="004716DB"/>
    <w:rsid w:val="00471722"/>
    <w:rsid w:val="00471825"/>
    <w:rsid w:val="0047197C"/>
    <w:rsid w:val="00471BA6"/>
    <w:rsid w:val="00471F8A"/>
    <w:rsid w:val="0047206F"/>
    <w:rsid w:val="004720DC"/>
    <w:rsid w:val="004721C3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6B"/>
    <w:rsid w:val="00472D5C"/>
    <w:rsid w:val="00472DC1"/>
    <w:rsid w:val="00472E9A"/>
    <w:rsid w:val="0047305D"/>
    <w:rsid w:val="004730C4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D1C"/>
    <w:rsid w:val="00476E9C"/>
    <w:rsid w:val="00476EF9"/>
    <w:rsid w:val="00477082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E2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1D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7E8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B4"/>
    <w:rsid w:val="004916F5"/>
    <w:rsid w:val="004917DB"/>
    <w:rsid w:val="00491842"/>
    <w:rsid w:val="00491913"/>
    <w:rsid w:val="00491AA2"/>
    <w:rsid w:val="00491D6B"/>
    <w:rsid w:val="00491F54"/>
    <w:rsid w:val="00491FFA"/>
    <w:rsid w:val="00492137"/>
    <w:rsid w:val="0049220F"/>
    <w:rsid w:val="0049241F"/>
    <w:rsid w:val="004924F8"/>
    <w:rsid w:val="00492752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EB"/>
    <w:rsid w:val="00496E59"/>
    <w:rsid w:val="00496EB6"/>
    <w:rsid w:val="00496F0D"/>
    <w:rsid w:val="00496F2F"/>
    <w:rsid w:val="00496F5E"/>
    <w:rsid w:val="00496F83"/>
    <w:rsid w:val="004971EF"/>
    <w:rsid w:val="0049721D"/>
    <w:rsid w:val="0049759B"/>
    <w:rsid w:val="0049789D"/>
    <w:rsid w:val="00497935"/>
    <w:rsid w:val="00497AA9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10B5"/>
    <w:rsid w:val="004A11C8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02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563"/>
    <w:rsid w:val="004B4886"/>
    <w:rsid w:val="004B492C"/>
    <w:rsid w:val="004B49DA"/>
    <w:rsid w:val="004B4A2B"/>
    <w:rsid w:val="004B4A8A"/>
    <w:rsid w:val="004B4AAC"/>
    <w:rsid w:val="004B4BBF"/>
    <w:rsid w:val="004B4C0F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C2"/>
    <w:rsid w:val="004B5801"/>
    <w:rsid w:val="004B5809"/>
    <w:rsid w:val="004B59C4"/>
    <w:rsid w:val="004B5CAD"/>
    <w:rsid w:val="004B5CD4"/>
    <w:rsid w:val="004B5E77"/>
    <w:rsid w:val="004B5FE7"/>
    <w:rsid w:val="004B6072"/>
    <w:rsid w:val="004B60AB"/>
    <w:rsid w:val="004B630F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D70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2103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2C8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937"/>
    <w:rsid w:val="004C59EC"/>
    <w:rsid w:val="004C59F1"/>
    <w:rsid w:val="004C5A2A"/>
    <w:rsid w:val="004C5A41"/>
    <w:rsid w:val="004C5A5B"/>
    <w:rsid w:val="004C5B15"/>
    <w:rsid w:val="004C5C0B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CB5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69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336"/>
    <w:rsid w:val="004F6477"/>
    <w:rsid w:val="004F64B9"/>
    <w:rsid w:val="004F6586"/>
    <w:rsid w:val="004F66B3"/>
    <w:rsid w:val="004F6887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494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4D1"/>
    <w:rsid w:val="00502574"/>
    <w:rsid w:val="00502602"/>
    <w:rsid w:val="00502694"/>
    <w:rsid w:val="005026A6"/>
    <w:rsid w:val="005028B6"/>
    <w:rsid w:val="00502C84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0C6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282"/>
    <w:rsid w:val="005234DC"/>
    <w:rsid w:val="00523772"/>
    <w:rsid w:val="00523A23"/>
    <w:rsid w:val="00523A4D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65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DB9"/>
    <w:rsid w:val="00537E21"/>
    <w:rsid w:val="00537FEF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14E"/>
    <w:rsid w:val="005416BF"/>
    <w:rsid w:val="0054170D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5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7A1"/>
    <w:rsid w:val="00550836"/>
    <w:rsid w:val="00550868"/>
    <w:rsid w:val="005508EB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B1B"/>
    <w:rsid w:val="00557C37"/>
    <w:rsid w:val="00557C70"/>
    <w:rsid w:val="00557C8E"/>
    <w:rsid w:val="00557CDA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948"/>
    <w:rsid w:val="005629F9"/>
    <w:rsid w:val="00562BC0"/>
    <w:rsid w:val="00562BD9"/>
    <w:rsid w:val="00562D33"/>
    <w:rsid w:val="00562F39"/>
    <w:rsid w:val="00562F7B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E18"/>
    <w:rsid w:val="00566E97"/>
    <w:rsid w:val="00566F71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E1B"/>
    <w:rsid w:val="00571E76"/>
    <w:rsid w:val="00571E82"/>
    <w:rsid w:val="00571F6B"/>
    <w:rsid w:val="00572049"/>
    <w:rsid w:val="005720BA"/>
    <w:rsid w:val="005721DD"/>
    <w:rsid w:val="005722AE"/>
    <w:rsid w:val="005724CE"/>
    <w:rsid w:val="00572551"/>
    <w:rsid w:val="005725E6"/>
    <w:rsid w:val="00572854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20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6057"/>
    <w:rsid w:val="005760C6"/>
    <w:rsid w:val="00576169"/>
    <w:rsid w:val="00576386"/>
    <w:rsid w:val="0057644C"/>
    <w:rsid w:val="0057647A"/>
    <w:rsid w:val="005764AE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787"/>
    <w:rsid w:val="00581903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8B6"/>
    <w:rsid w:val="0058394A"/>
    <w:rsid w:val="005839B8"/>
    <w:rsid w:val="00583A7D"/>
    <w:rsid w:val="00583AD8"/>
    <w:rsid w:val="00583BB9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314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DA"/>
    <w:rsid w:val="0058760E"/>
    <w:rsid w:val="0058763B"/>
    <w:rsid w:val="0058769D"/>
    <w:rsid w:val="005877BC"/>
    <w:rsid w:val="005877DF"/>
    <w:rsid w:val="00587A93"/>
    <w:rsid w:val="00587B09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C9"/>
    <w:rsid w:val="005913E4"/>
    <w:rsid w:val="005913F4"/>
    <w:rsid w:val="0059170E"/>
    <w:rsid w:val="005917AA"/>
    <w:rsid w:val="0059181C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F"/>
    <w:rsid w:val="00592EEF"/>
    <w:rsid w:val="00592FBA"/>
    <w:rsid w:val="0059346E"/>
    <w:rsid w:val="00593714"/>
    <w:rsid w:val="00593762"/>
    <w:rsid w:val="00593776"/>
    <w:rsid w:val="005939FA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5E"/>
    <w:rsid w:val="00595674"/>
    <w:rsid w:val="00595726"/>
    <w:rsid w:val="0059584E"/>
    <w:rsid w:val="005958A0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6ED2"/>
    <w:rsid w:val="00597157"/>
    <w:rsid w:val="00597262"/>
    <w:rsid w:val="00597270"/>
    <w:rsid w:val="00597365"/>
    <w:rsid w:val="00597392"/>
    <w:rsid w:val="005973C3"/>
    <w:rsid w:val="005974E4"/>
    <w:rsid w:val="005974F6"/>
    <w:rsid w:val="0059797B"/>
    <w:rsid w:val="00597D05"/>
    <w:rsid w:val="00597FB5"/>
    <w:rsid w:val="00597FE8"/>
    <w:rsid w:val="005A027A"/>
    <w:rsid w:val="005A0292"/>
    <w:rsid w:val="005A05DF"/>
    <w:rsid w:val="005A0864"/>
    <w:rsid w:val="005A0AE5"/>
    <w:rsid w:val="005A0C66"/>
    <w:rsid w:val="005A0CB2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AF9"/>
    <w:rsid w:val="005A3B1D"/>
    <w:rsid w:val="005A3CCA"/>
    <w:rsid w:val="005A3DB8"/>
    <w:rsid w:val="005A40C6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E81"/>
    <w:rsid w:val="005B7EC0"/>
    <w:rsid w:val="005B7F0B"/>
    <w:rsid w:val="005B7F0D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2137"/>
    <w:rsid w:val="005C21AF"/>
    <w:rsid w:val="005C233B"/>
    <w:rsid w:val="005C2518"/>
    <w:rsid w:val="005C2671"/>
    <w:rsid w:val="005C267F"/>
    <w:rsid w:val="005C2A3E"/>
    <w:rsid w:val="005C2BB5"/>
    <w:rsid w:val="005C30B7"/>
    <w:rsid w:val="005C30E3"/>
    <w:rsid w:val="005C31FB"/>
    <w:rsid w:val="005C3672"/>
    <w:rsid w:val="005C3809"/>
    <w:rsid w:val="005C384A"/>
    <w:rsid w:val="005C38D4"/>
    <w:rsid w:val="005C3965"/>
    <w:rsid w:val="005C3AB9"/>
    <w:rsid w:val="005C3B24"/>
    <w:rsid w:val="005C3D9B"/>
    <w:rsid w:val="005C3DDE"/>
    <w:rsid w:val="005C3DF6"/>
    <w:rsid w:val="005C3F69"/>
    <w:rsid w:val="005C4104"/>
    <w:rsid w:val="005C416A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E57"/>
    <w:rsid w:val="005C5F3B"/>
    <w:rsid w:val="005C6260"/>
    <w:rsid w:val="005C6279"/>
    <w:rsid w:val="005C6318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297"/>
    <w:rsid w:val="005D034C"/>
    <w:rsid w:val="005D03D1"/>
    <w:rsid w:val="005D082A"/>
    <w:rsid w:val="005D084D"/>
    <w:rsid w:val="005D09AE"/>
    <w:rsid w:val="005D0C2E"/>
    <w:rsid w:val="005D0C5C"/>
    <w:rsid w:val="005D0E50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BE"/>
    <w:rsid w:val="005D39FD"/>
    <w:rsid w:val="005D3A9D"/>
    <w:rsid w:val="005D3AB8"/>
    <w:rsid w:val="005D3C08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ADA"/>
    <w:rsid w:val="005D7C5C"/>
    <w:rsid w:val="005D7EA7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E6A"/>
    <w:rsid w:val="005E1F63"/>
    <w:rsid w:val="005E1FCB"/>
    <w:rsid w:val="005E2070"/>
    <w:rsid w:val="005E233E"/>
    <w:rsid w:val="005E2539"/>
    <w:rsid w:val="005E2615"/>
    <w:rsid w:val="005E292A"/>
    <w:rsid w:val="005E2A22"/>
    <w:rsid w:val="005E2B9C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16"/>
    <w:rsid w:val="005E5AE9"/>
    <w:rsid w:val="005E5BDA"/>
    <w:rsid w:val="005E5BFB"/>
    <w:rsid w:val="005E5D2B"/>
    <w:rsid w:val="005E5FB7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730"/>
    <w:rsid w:val="005F37FE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C33"/>
    <w:rsid w:val="00600F18"/>
    <w:rsid w:val="00601005"/>
    <w:rsid w:val="00601094"/>
    <w:rsid w:val="0060146E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48"/>
    <w:rsid w:val="0060639C"/>
    <w:rsid w:val="006063DA"/>
    <w:rsid w:val="00606457"/>
    <w:rsid w:val="006068C5"/>
    <w:rsid w:val="006069D1"/>
    <w:rsid w:val="00606B11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E1D"/>
    <w:rsid w:val="00617F90"/>
    <w:rsid w:val="00617FE7"/>
    <w:rsid w:val="0062032F"/>
    <w:rsid w:val="0062062D"/>
    <w:rsid w:val="0062066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1D"/>
    <w:rsid w:val="006218B0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20"/>
    <w:rsid w:val="006247DC"/>
    <w:rsid w:val="00624821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8EE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A"/>
    <w:rsid w:val="00630440"/>
    <w:rsid w:val="0063048D"/>
    <w:rsid w:val="0063056A"/>
    <w:rsid w:val="00630616"/>
    <w:rsid w:val="00630712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79F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2CBC"/>
    <w:rsid w:val="00633045"/>
    <w:rsid w:val="006331B8"/>
    <w:rsid w:val="00633367"/>
    <w:rsid w:val="0063337D"/>
    <w:rsid w:val="0063355E"/>
    <w:rsid w:val="00633648"/>
    <w:rsid w:val="00633757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0BD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2AD"/>
    <w:rsid w:val="00640380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3F7"/>
    <w:rsid w:val="00642623"/>
    <w:rsid w:val="00642709"/>
    <w:rsid w:val="00642880"/>
    <w:rsid w:val="00642A59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140"/>
    <w:rsid w:val="00651224"/>
    <w:rsid w:val="00651264"/>
    <w:rsid w:val="00651497"/>
    <w:rsid w:val="006514B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700"/>
    <w:rsid w:val="0065699B"/>
    <w:rsid w:val="00656A49"/>
    <w:rsid w:val="00656B5D"/>
    <w:rsid w:val="00656B65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1"/>
    <w:rsid w:val="00657244"/>
    <w:rsid w:val="00657326"/>
    <w:rsid w:val="00657361"/>
    <w:rsid w:val="00657708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E5"/>
    <w:rsid w:val="00662C36"/>
    <w:rsid w:val="00662CF5"/>
    <w:rsid w:val="00662D55"/>
    <w:rsid w:val="00662D56"/>
    <w:rsid w:val="00662E84"/>
    <w:rsid w:val="00662F54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F9"/>
    <w:rsid w:val="00663B72"/>
    <w:rsid w:val="00663E48"/>
    <w:rsid w:val="00663E49"/>
    <w:rsid w:val="00664069"/>
    <w:rsid w:val="0066409E"/>
    <w:rsid w:val="006642AD"/>
    <w:rsid w:val="00664325"/>
    <w:rsid w:val="006643B0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6D9"/>
    <w:rsid w:val="0066671A"/>
    <w:rsid w:val="006667E1"/>
    <w:rsid w:val="00666B34"/>
    <w:rsid w:val="00666CC0"/>
    <w:rsid w:val="00666CEB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E62"/>
    <w:rsid w:val="00675FE3"/>
    <w:rsid w:val="0067609F"/>
    <w:rsid w:val="0067632C"/>
    <w:rsid w:val="006765E4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9D"/>
    <w:rsid w:val="0068379B"/>
    <w:rsid w:val="006839A7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98B"/>
    <w:rsid w:val="00695B5C"/>
    <w:rsid w:val="00695C25"/>
    <w:rsid w:val="00695DA4"/>
    <w:rsid w:val="00695FF3"/>
    <w:rsid w:val="006960E0"/>
    <w:rsid w:val="00696113"/>
    <w:rsid w:val="00696284"/>
    <w:rsid w:val="00696355"/>
    <w:rsid w:val="006964FD"/>
    <w:rsid w:val="006967A8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F2E"/>
    <w:rsid w:val="00697FF1"/>
    <w:rsid w:val="006A0019"/>
    <w:rsid w:val="006A01F0"/>
    <w:rsid w:val="006A02CB"/>
    <w:rsid w:val="006A02D7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3B8"/>
    <w:rsid w:val="006A14DE"/>
    <w:rsid w:val="006A175D"/>
    <w:rsid w:val="006A177F"/>
    <w:rsid w:val="006A17F9"/>
    <w:rsid w:val="006A1C0F"/>
    <w:rsid w:val="006A1C3B"/>
    <w:rsid w:val="006A1E24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489"/>
    <w:rsid w:val="006A46F2"/>
    <w:rsid w:val="006A493C"/>
    <w:rsid w:val="006A4D15"/>
    <w:rsid w:val="006A4D1D"/>
    <w:rsid w:val="006A4D2A"/>
    <w:rsid w:val="006A4D4C"/>
    <w:rsid w:val="006A4F17"/>
    <w:rsid w:val="006A4F79"/>
    <w:rsid w:val="006A5008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FE"/>
    <w:rsid w:val="006B0605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AE9"/>
    <w:rsid w:val="006B3BFA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D9A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5FFF"/>
    <w:rsid w:val="006C61E5"/>
    <w:rsid w:val="006C61F2"/>
    <w:rsid w:val="006C639A"/>
    <w:rsid w:val="006C63A2"/>
    <w:rsid w:val="006C63F2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C69"/>
    <w:rsid w:val="006D4C9C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C7F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CE4"/>
    <w:rsid w:val="006E4E33"/>
    <w:rsid w:val="006E4E39"/>
    <w:rsid w:val="006E513C"/>
    <w:rsid w:val="006E5345"/>
    <w:rsid w:val="006E55D7"/>
    <w:rsid w:val="006E5740"/>
    <w:rsid w:val="006E583C"/>
    <w:rsid w:val="006E5B6B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5E"/>
    <w:rsid w:val="006F087F"/>
    <w:rsid w:val="006F0883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2F66"/>
    <w:rsid w:val="006F317A"/>
    <w:rsid w:val="006F326D"/>
    <w:rsid w:val="006F3326"/>
    <w:rsid w:val="006F3379"/>
    <w:rsid w:val="006F3400"/>
    <w:rsid w:val="006F3459"/>
    <w:rsid w:val="006F3581"/>
    <w:rsid w:val="006F35F8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B3A"/>
    <w:rsid w:val="006F3C35"/>
    <w:rsid w:val="006F3C73"/>
    <w:rsid w:val="006F3EB7"/>
    <w:rsid w:val="006F3F90"/>
    <w:rsid w:val="006F4034"/>
    <w:rsid w:val="006F403E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D78"/>
    <w:rsid w:val="006F5DAE"/>
    <w:rsid w:val="006F5E2A"/>
    <w:rsid w:val="006F5EF5"/>
    <w:rsid w:val="006F6149"/>
    <w:rsid w:val="006F615E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B0D"/>
    <w:rsid w:val="006F6C40"/>
    <w:rsid w:val="006F6CBA"/>
    <w:rsid w:val="006F707B"/>
    <w:rsid w:val="006F707C"/>
    <w:rsid w:val="006F712F"/>
    <w:rsid w:val="006F72D2"/>
    <w:rsid w:val="006F76E5"/>
    <w:rsid w:val="006F7713"/>
    <w:rsid w:val="006F7721"/>
    <w:rsid w:val="006F7754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C3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32D"/>
    <w:rsid w:val="00727526"/>
    <w:rsid w:val="0072757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70"/>
    <w:rsid w:val="00731C98"/>
    <w:rsid w:val="00731CDE"/>
    <w:rsid w:val="00731FEE"/>
    <w:rsid w:val="00732023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3036"/>
    <w:rsid w:val="0073305B"/>
    <w:rsid w:val="007332C0"/>
    <w:rsid w:val="0073332F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9D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3CD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B2"/>
    <w:rsid w:val="00752347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9B"/>
    <w:rsid w:val="007543FB"/>
    <w:rsid w:val="0075441D"/>
    <w:rsid w:val="0075454A"/>
    <w:rsid w:val="00754657"/>
    <w:rsid w:val="007546BB"/>
    <w:rsid w:val="00754902"/>
    <w:rsid w:val="00754956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576"/>
    <w:rsid w:val="0075798D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84"/>
    <w:rsid w:val="00767AD9"/>
    <w:rsid w:val="00767BAD"/>
    <w:rsid w:val="00767BD8"/>
    <w:rsid w:val="00767C17"/>
    <w:rsid w:val="00767C7C"/>
    <w:rsid w:val="00767D1E"/>
    <w:rsid w:val="00767DF0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A2F"/>
    <w:rsid w:val="00773C88"/>
    <w:rsid w:val="00773C97"/>
    <w:rsid w:val="00773F4F"/>
    <w:rsid w:val="0077411F"/>
    <w:rsid w:val="00774515"/>
    <w:rsid w:val="007745A7"/>
    <w:rsid w:val="0077474D"/>
    <w:rsid w:val="00774821"/>
    <w:rsid w:val="00774867"/>
    <w:rsid w:val="00774B13"/>
    <w:rsid w:val="00774B79"/>
    <w:rsid w:val="00774BCF"/>
    <w:rsid w:val="00774D29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5EE1"/>
    <w:rsid w:val="00786032"/>
    <w:rsid w:val="00786246"/>
    <w:rsid w:val="00786295"/>
    <w:rsid w:val="0078636F"/>
    <w:rsid w:val="007863A0"/>
    <w:rsid w:val="007864C4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B2D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A74"/>
    <w:rsid w:val="00793C56"/>
    <w:rsid w:val="00793CA4"/>
    <w:rsid w:val="00793DAF"/>
    <w:rsid w:val="00793DD4"/>
    <w:rsid w:val="00793E09"/>
    <w:rsid w:val="00793FC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1A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AE5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AC1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E30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F60"/>
    <w:rsid w:val="007B1F6A"/>
    <w:rsid w:val="007B1F79"/>
    <w:rsid w:val="007B203B"/>
    <w:rsid w:val="007B222B"/>
    <w:rsid w:val="007B2459"/>
    <w:rsid w:val="007B289D"/>
    <w:rsid w:val="007B2C4C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03"/>
    <w:rsid w:val="007B4297"/>
    <w:rsid w:val="007B42C6"/>
    <w:rsid w:val="007B433F"/>
    <w:rsid w:val="007B447A"/>
    <w:rsid w:val="007B44FD"/>
    <w:rsid w:val="007B458C"/>
    <w:rsid w:val="007B48E9"/>
    <w:rsid w:val="007B4C4D"/>
    <w:rsid w:val="007B4DEE"/>
    <w:rsid w:val="007B50BA"/>
    <w:rsid w:val="007B5199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C81"/>
    <w:rsid w:val="007B6EF0"/>
    <w:rsid w:val="007B6F64"/>
    <w:rsid w:val="007B72C9"/>
    <w:rsid w:val="007B72DC"/>
    <w:rsid w:val="007B75C5"/>
    <w:rsid w:val="007B7D77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B8"/>
    <w:rsid w:val="007C3CFA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FE9"/>
    <w:rsid w:val="007C7090"/>
    <w:rsid w:val="007C7358"/>
    <w:rsid w:val="007C76BA"/>
    <w:rsid w:val="007C7760"/>
    <w:rsid w:val="007C7797"/>
    <w:rsid w:val="007C7A06"/>
    <w:rsid w:val="007C7B30"/>
    <w:rsid w:val="007C7C40"/>
    <w:rsid w:val="007C7C91"/>
    <w:rsid w:val="007C7EA9"/>
    <w:rsid w:val="007D010A"/>
    <w:rsid w:val="007D010C"/>
    <w:rsid w:val="007D0114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100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448"/>
    <w:rsid w:val="007D7560"/>
    <w:rsid w:val="007D78F1"/>
    <w:rsid w:val="007D7AEF"/>
    <w:rsid w:val="007D7B6B"/>
    <w:rsid w:val="007D7DC9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5CB"/>
    <w:rsid w:val="007E469B"/>
    <w:rsid w:val="007E46EC"/>
    <w:rsid w:val="007E4848"/>
    <w:rsid w:val="007E4906"/>
    <w:rsid w:val="007E49C6"/>
    <w:rsid w:val="007E4D62"/>
    <w:rsid w:val="007E4DBF"/>
    <w:rsid w:val="007E5076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5F7"/>
    <w:rsid w:val="007E669A"/>
    <w:rsid w:val="007E677D"/>
    <w:rsid w:val="007E68AD"/>
    <w:rsid w:val="007E6A0E"/>
    <w:rsid w:val="007E6A4D"/>
    <w:rsid w:val="007E6A6B"/>
    <w:rsid w:val="007E6A7C"/>
    <w:rsid w:val="007E6C53"/>
    <w:rsid w:val="007E6EE0"/>
    <w:rsid w:val="007E716F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D34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2E"/>
    <w:rsid w:val="00813E68"/>
    <w:rsid w:val="00813E84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BD0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2C"/>
    <w:rsid w:val="00834BEC"/>
    <w:rsid w:val="00834BF6"/>
    <w:rsid w:val="00834D2F"/>
    <w:rsid w:val="00834F0A"/>
    <w:rsid w:val="008350A5"/>
    <w:rsid w:val="0083517A"/>
    <w:rsid w:val="00835215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189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C24"/>
    <w:rsid w:val="00840C5E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C2F"/>
    <w:rsid w:val="00841D6A"/>
    <w:rsid w:val="00841D85"/>
    <w:rsid w:val="00841E75"/>
    <w:rsid w:val="00841EC8"/>
    <w:rsid w:val="00841F6F"/>
    <w:rsid w:val="008421E0"/>
    <w:rsid w:val="008422AC"/>
    <w:rsid w:val="008424A3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230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913"/>
    <w:rsid w:val="00866AC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05"/>
    <w:rsid w:val="008871C9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70A"/>
    <w:rsid w:val="008967BC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B7F"/>
    <w:rsid w:val="008B0BD8"/>
    <w:rsid w:val="008B0C2D"/>
    <w:rsid w:val="008B0D64"/>
    <w:rsid w:val="008B0DF9"/>
    <w:rsid w:val="008B0F97"/>
    <w:rsid w:val="008B0FEE"/>
    <w:rsid w:val="008B0FF1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52"/>
    <w:rsid w:val="008B5000"/>
    <w:rsid w:val="008B505B"/>
    <w:rsid w:val="008B5069"/>
    <w:rsid w:val="008B5150"/>
    <w:rsid w:val="008B53D6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FA3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83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89B"/>
    <w:rsid w:val="008D1978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2D"/>
    <w:rsid w:val="008D56C9"/>
    <w:rsid w:val="008D582E"/>
    <w:rsid w:val="008D58A4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72E"/>
    <w:rsid w:val="008D77C8"/>
    <w:rsid w:val="008D784D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E7C"/>
    <w:rsid w:val="008E1F49"/>
    <w:rsid w:val="008E2005"/>
    <w:rsid w:val="008E21E3"/>
    <w:rsid w:val="008E22BD"/>
    <w:rsid w:val="008E2304"/>
    <w:rsid w:val="008E2330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48"/>
    <w:rsid w:val="008E3E7A"/>
    <w:rsid w:val="008E3F4D"/>
    <w:rsid w:val="008E400F"/>
    <w:rsid w:val="008E40A8"/>
    <w:rsid w:val="008E40BA"/>
    <w:rsid w:val="008E4475"/>
    <w:rsid w:val="008E4833"/>
    <w:rsid w:val="008E4978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B0F"/>
    <w:rsid w:val="008F4DE5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92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BA2"/>
    <w:rsid w:val="00921BE3"/>
    <w:rsid w:val="00921E49"/>
    <w:rsid w:val="009220FB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2FA8"/>
    <w:rsid w:val="009232D4"/>
    <w:rsid w:val="009235E7"/>
    <w:rsid w:val="00923725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15A"/>
    <w:rsid w:val="009241D8"/>
    <w:rsid w:val="009241E7"/>
    <w:rsid w:val="00924273"/>
    <w:rsid w:val="00924374"/>
    <w:rsid w:val="00924577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21"/>
    <w:rsid w:val="00924FA3"/>
    <w:rsid w:val="009250A2"/>
    <w:rsid w:val="00925120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6C"/>
    <w:rsid w:val="00932BD1"/>
    <w:rsid w:val="00932CA4"/>
    <w:rsid w:val="00932F95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A5"/>
    <w:rsid w:val="00935BE5"/>
    <w:rsid w:val="00935C35"/>
    <w:rsid w:val="00935C46"/>
    <w:rsid w:val="00935DB6"/>
    <w:rsid w:val="00935F2C"/>
    <w:rsid w:val="00935FD8"/>
    <w:rsid w:val="00936109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B09"/>
    <w:rsid w:val="00945CAC"/>
    <w:rsid w:val="00945D3E"/>
    <w:rsid w:val="00945DCA"/>
    <w:rsid w:val="00945DE6"/>
    <w:rsid w:val="00945E7C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2B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E19"/>
    <w:rsid w:val="00957F09"/>
    <w:rsid w:val="00957F7E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7E7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96D"/>
    <w:rsid w:val="009649B4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AAF"/>
    <w:rsid w:val="00967C8D"/>
    <w:rsid w:val="00967C93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FE"/>
    <w:rsid w:val="00972303"/>
    <w:rsid w:val="00972398"/>
    <w:rsid w:val="009723FC"/>
    <w:rsid w:val="0097247B"/>
    <w:rsid w:val="00972493"/>
    <w:rsid w:val="009725C2"/>
    <w:rsid w:val="0097294D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24"/>
    <w:rsid w:val="00983842"/>
    <w:rsid w:val="00983930"/>
    <w:rsid w:val="00983959"/>
    <w:rsid w:val="009839A6"/>
    <w:rsid w:val="009839B3"/>
    <w:rsid w:val="00983A46"/>
    <w:rsid w:val="00983A69"/>
    <w:rsid w:val="00983A8C"/>
    <w:rsid w:val="00983BA9"/>
    <w:rsid w:val="00983D8E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898"/>
    <w:rsid w:val="009879D3"/>
    <w:rsid w:val="00987BB2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A26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02"/>
    <w:rsid w:val="00997522"/>
    <w:rsid w:val="00997672"/>
    <w:rsid w:val="0099781B"/>
    <w:rsid w:val="00997904"/>
    <w:rsid w:val="00997AC1"/>
    <w:rsid w:val="00997C0F"/>
    <w:rsid w:val="00997DB2"/>
    <w:rsid w:val="00997DBE"/>
    <w:rsid w:val="00997E5B"/>
    <w:rsid w:val="00997F06"/>
    <w:rsid w:val="009A00DE"/>
    <w:rsid w:val="009A00EB"/>
    <w:rsid w:val="009A0160"/>
    <w:rsid w:val="009A04E4"/>
    <w:rsid w:val="009A05BD"/>
    <w:rsid w:val="009A05FD"/>
    <w:rsid w:val="009A0829"/>
    <w:rsid w:val="009A0ABF"/>
    <w:rsid w:val="009A0B2B"/>
    <w:rsid w:val="009A0BA4"/>
    <w:rsid w:val="009A0BAA"/>
    <w:rsid w:val="009A0FBA"/>
    <w:rsid w:val="009A121F"/>
    <w:rsid w:val="009A1291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CE3"/>
    <w:rsid w:val="009A3DBE"/>
    <w:rsid w:val="009A3E28"/>
    <w:rsid w:val="009A4043"/>
    <w:rsid w:val="009A41E1"/>
    <w:rsid w:val="009A43A3"/>
    <w:rsid w:val="009A4725"/>
    <w:rsid w:val="009A4731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6F6"/>
    <w:rsid w:val="009B086F"/>
    <w:rsid w:val="009B0889"/>
    <w:rsid w:val="009B089D"/>
    <w:rsid w:val="009B0A66"/>
    <w:rsid w:val="009B0C25"/>
    <w:rsid w:val="009B0C46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19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C1"/>
    <w:rsid w:val="009B33EB"/>
    <w:rsid w:val="009B3503"/>
    <w:rsid w:val="009B3557"/>
    <w:rsid w:val="009B376F"/>
    <w:rsid w:val="009B37BE"/>
    <w:rsid w:val="009B3933"/>
    <w:rsid w:val="009B39CE"/>
    <w:rsid w:val="009B3DB4"/>
    <w:rsid w:val="009B3EDA"/>
    <w:rsid w:val="009B4145"/>
    <w:rsid w:val="009B4162"/>
    <w:rsid w:val="009B436E"/>
    <w:rsid w:val="009B4378"/>
    <w:rsid w:val="009B43A3"/>
    <w:rsid w:val="009B44B6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0B1"/>
    <w:rsid w:val="009C04D2"/>
    <w:rsid w:val="009C0701"/>
    <w:rsid w:val="009C0B2F"/>
    <w:rsid w:val="009C0C17"/>
    <w:rsid w:val="009C0CDB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B41"/>
    <w:rsid w:val="009C6C1C"/>
    <w:rsid w:val="009C6C8F"/>
    <w:rsid w:val="009C6DD6"/>
    <w:rsid w:val="009C7170"/>
    <w:rsid w:val="009C72D4"/>
    <w:rsid w:val="009C735F"/>
    <w:rsid w:val="009C75EC"/>
    <w:rsid w:val="009C765A"/>
    <w:rsid w:val="009C76C5"/>
    <w:rsid w:val="009C772F"/>
    <w:rsid w:val="009C77AA"/>
    <w:rsid w:val="009C7816"/>
    <w:rsid w:val="009C7A1E"/>
    <w:rsid w:val="009C7C08"/>
    <w:rsid w:val="009C7EF6"/>
    <w:rsid w:val="009C7F86"/>
    <w:rsid w:val="009D0102"/>
    <w:rsid w:val="009D0208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64"/>
    <w:rsid w:val="009D0D6B"/>
    <w:rsid w:val="009D0D7E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319B"/>
    <w:rsid w:val="009D31A6"/>
    <w:rsid w:val="009D31E2"/>
    <w:rsid w:val="009D322D"/>
    <w:rsid w:val="009D32C7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42"/>
    <w:rsid w:val="009E0D69"/>
    <w:rsid w:val="009E0DD0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DB"/>
    <w:rsid w:val="009F1BA6"/>
    <w:rsid w:val="009F1BCB"/>
    <w:rsid w:val="009F1C21"/>
    <w:rsid w:val="009F1F15"/>
    <w:rsid w:val="009F1F9E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26"/>
    <w:rsid w:val="009F2E97"/>
    <w:rsid w:val="009F2EEA"/>
    <w:rsid w:val="009F307B"/>
    <w:rsid w:val="009F318E"/>
    <w:rsid w:val="009F3294"/>
    <w:rsid w:val="009F3403"/>
    <w:rsid w:val="009F370A"/>
    <w:rsid w:val="009F399C"/>
    <w:rsid w:val="009F3A16"/>
    <w:rsid w:val="009F3A2D"/>
    <w:rsid w:val="009F3B78"/>
    <w:rsid w:val="009F3D66"/>
    <w:rsid w:val="009F3F90"/>
    <w:rsid w:val="009F46E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B0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9C5"/>
    <w:rsid w:val="00A11B97"/>
    <w:rsid w:val="00A11D94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3C8"/>
    <w:rsid w:val="00A22437"/>
    <w:rsid w:val="00A22456"/>
    <w:rsid w:val="00A225C6"/>
    <w:rsid w:val="00A22692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E0E"/>
    <w:rsid w:val="00A321BC"/>
    <w:rsid w:val="00A32208"/>
    <w:rsid w:val="00A32267"/>
    <w:rsid w:val="00A322DB"/>
    <w:rsid w:val="00A3231C"/>
    <w:rsid w:val="00A323AB"/>
    <w:rsid w:val="00A323FF"/>
    <w:rsid w:val="00A325E6"/>
    <w:rsid w:val="00A32764"/>
    <w:rsid w:val="00A3277C"/>
    <w:rsid w:val="00A32949"/>
    <w:rsid w:val="00A32AD1"/>
    <w:rsid w:val="00A32AF2"/>
    <w:rsid w:val="00A32C32"/>
    <w:rsid w:val="00A32D33"/>
    <w:rsid w:val="00A32E07"/>
    <w:rsid w:val="00A32E37"/>
    <w:rsid w:val="00A32E59"/>
    <w:rsid w:val="00A32F7B"/>
    <w:rsid w:val="00A3325D"/>
    <w:rsid w:val="00A333E2"/>
    <w:rsid w:val="00A334E7"/>
    <w:rsid w:val="00A33511"/>
    <w:rsid w:val="00A3352C"/>
    <w:rsid w:val="00A33949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707C"/>
    <w:rsid w:val="00A374AD"/>
    <w:rsid w:val="00A37523"/>
    <w:rsid w:val="00A375F4"/>
    <w:rsid w:val="00A37980"/>
    <w:rsid w:val="00A379A4"/>
    <w:rsid w:val="00A37B82"/>
    <w:rsid w:val="00A37BBA"/>
    <w:rsid w:val="00A37C16"/>
    <w:rsid w:val="00A37DD7"/>
    <w:rsid w:val="00A37E9D"/>
    <w:rsid w:val="00A37F42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133"/>
    <w:rsid w:val="00A46349"/>
    <w:rsid w:val="00A4634A"/>
    <w:rsid w:val="00A4639A"/>
    <w:rsid w:val="00A46537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1F"/>
    <w:rsid w:val="00A47532"/>
    <w:rsid w:val="00A4768F"/>
    <w:rsid w:val="00A47A1A"/>
    <w:rsid w:val="00A47B5E"/>
    <w:rsid w:val="00A47C50"/>
    <w:rsid w:val="00A47C54"/>
    <w:rsid w:val="00A47C6F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AA"/>
    <w:rsid w:val="00A50BB2"/>
    <w:rsid w:val="00A50FAF"/>
    <w:rsid w:val="00A51183"/>
    <w:rsid w:val="00A5121F"/>
    <w:rsid w:val="00A51278"/>
    <w:rsid w:val="00A51600"/>
    <w:rsid w:val="00A5191A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31"/>
    <w:rsid w:val="00A54F4F"/>
    <w:rsid w:val="00A55255"/>
    <w:rsid w:val="00A55383"/>
    <w:rsid w:val="00A55410"/>
    <w:rsid w:val="00A554CC"/>
    <w:rsid w:val="00A554DD"/>
    <w:rsid w:val="00A555E7"/>
    <w:rsid w:val="00A55641"/>
    <w:rsid w:val="00A55658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11F"/>
    <w:rsid w:val="00A5719C"/>
    <w:rsid w:val="00A571A1"/>
    <w:rsid w:val="00A571B7"/>
    <w:rsid w:val="00A572E8"/>
    <w:rsid w:val="00A57387"/>
    <w:rsid w:val="00A573A3"/>
    <w:rsid w:val="00A57434"/>
    <w:rsid w:val="00A5746C"/>
    <w:rsid w:val="00A574B8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81F"/>
    <w:rsid w:val="00A62906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303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549"/>
    <w:rsid w:val="00A66588"/>
    <w:rsid w:val="00A666B7"/>
    <w:rsid w:val="00A667FD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2E"/>
    <w:rsid w:val="00A71AF0"/>
    <w:rsid w:val="00A71D4E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0AC"/>
    <w:rsid w:val="00A840E7"/>
    <w:rsid w:val="00A84325"/>
    <w:rsid w:val="00A8437B"/>
    <w:rsid w:val="00A843EC"/>
    <w:rsid w:val="00A84492"/>
    <w:rsid w:val="00A84516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0B9"/>
    <w:rsid w:val="00A942EC"/>
    <w:rsid w:val="00A9453C"/>
    <w:rsid w:val="00A94566"/>
    <w:rsid w:val="00A9467C"/>
    <w:rsid w:val="00A946A2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40A"/>
    <w:rsid w:val="00A97430"/>
    <w:rsid w:val="00A974EE"/>
    <w:rsid w:val="00A979EB"/>
    <w:rsid w:val="00A979F8"/>
    <w:rsid w:val="00A97B55"/>
    <w:rsid w:val="00A97B8A"/>
    <w:rsid w:val="00A97BF6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C0F"/>
    <w:rsid w:val="00AB3C98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1A8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A8"/>
    <w:rsid w:val="00AD1A83"/>
    <w:rsid w:val="00AD1CE4"/>
    <w:rsid w:val="00AD1D8C"/>
    <w:rsid w:val="00AD1F94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69"/>
    <w:rsid w:val="00AD3985"/>
    <w:rsid w:val="00AD3A54"/>
    <w:rsid w:val="00AD3A8F"/>
    <w:rsid w:val="00AD3AD6"/>
    <w:rsid w:val="00AD3B7A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B09"/>
    <w:rsid w:val="00AD5B7F"/>
    <w:rsid w:val="00AD5BC9"/>
    <w:rsid w:val="00AD5C01"/>
    <w:rsid w:val="00AD5D52"/>
    <w:rsid w:val="00AD5DF3"/>
    <w:rsid w:val="00AD5F60"/>
    <w:rsid w:val="00AD6363"/>
    <w:rsid w:val="00AD6481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D8"/>
    <w:rsid w:val="00AE19E4"/>
    <w:rsid w:val="00AE1A0D"/>
    <w:rsid w:val="00AE2122"/>
    <w:rsid w:val="00AE2185"/>
    <w:rsid w:val="00AE22CB"/>
    <w:rsid w:val="00AE2369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BE"/>
    <w:rsid w:val="00B00436"/>
    <w:rsid w:val="00B00587"/>
    <w:rsid w:val="00B0066C"/>
    <w:rsid w:val="00B0072E"/>
    <w:rsid w:val="00B00890"/>
    <w:rsid w:val="00B0097B"/>
    <w:rsid w:val="00B00A84"/>
    <w:rsid w:val="00B00C00"/>
    <w:rsid w:val="00B00C75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07D0A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588"/>
    <w:rsid w:val="00B115C5"/>
    <w:rsid w:val="00B1163F"/>
    <w:rsid w:val="00B11782"/>
    <w:rsid w:val="00B11862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A35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3B2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C54"/>
    <w:rsid w:val="00B23D6D"/>
    <w:rsid w:val="00B23EE2"/>
    <w:rsid w:val="00B23FEA"/>
    <w:rsid w:val="00B24069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4F71"/>
    <w:rsid w:val="00B35038"/>
    <w:rsid w:val="00B35161"/>
    <w:rsid w:val="00B353D4"/>
    <w:rsid w:val="00B35796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451"/>
    <w:rsid w:val="00B504BB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6F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BC1"/>
    <w:rsid w:val="00B65C76"/>
    <w:rsid w:val="00B65C7E"/>
    <w:rsid w:val="00B65D3F"/>
    <w:rsid w:val="00B65D56"/>
    <w:rsid w:val="00B65E2E"/>
    <w:rsid w:val="00B65E86"/>
    <w:rsid w:val="00B65F67"/>
    <w:rsid w:val="00B663D6"/>
    <w:rsid w:val="00B663D9"/>
    <w:rsid w:val="00B66405"/>
    <w:rsid w:val="00B66540"/>
    <w:rsid w:val="00B665AD"/>
    <w:rsid w:val="00B667A4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8A"/>
    <w:rsid w:val="00B728E0"/>
    <w:rsid w:val="00B72904"/>
    <w:rsid w:val="00B72951"/>
    <w:rsid w:val="00B72967"/>
    <w:rsid w:val="00B72B48"/>
    <w:rsid w:val="00B72CC3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F0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996"/>
    <w:rsid w:val="00B92A6E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A8E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93D"/>
    <w:rsid w:val="00B96C53"/>
    <w:rsid w:val="00B96C91"/>
    <w:rsid w:val="00B96C92"/>
    <w:rsid w:val="00B96CD9"/>
    <w:rsid w:val="00B96DDC"/>
    <w:rsid w:val="00B96F82"/>
    <w:rsid w:val="00B96F96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B3A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870"/>
    <w:rsid w:val="00BC59BB"/>
    <w:rsid w:val="00BC5B81"/>
    <w:rsid w:val="00BC5CAE"/>
    <w:rsid w:val="00BC5E06"/>
    <w:rsid w:val="00BC5EF7"/>
    <w:rsid w:val="00BC5F63"/>
    <w:rsid w:val="00BC5FDF"/>
    <w:rsid w:val="00BC600D"/>
    <w:rsid w:val="00BC63A4"/>
    <w:rsid w:val="00BC642D"/>
    <w:rsid w:val="00BC64C7"/>
    <w:rsid w:val="00BC65E0"/>
    <w:rsid w:val="00BC665F"/>
    <w:rsid w:val="00BC67CA"/>
    <w:rsid w:val="00BC67DB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6E3"/>
    <w:rsid w:val="00BD39AF"/>
    <w:rsid w:val="00BD3A7C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F1"/>
    <w:rsid w:val="00BD4670"/>
    <w:rsid w:val="00BD4677"/>
    <w:rsid w:val="00BD4691"/>
    <w:rsid w:val="00BD46AF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856"/>
    <w:rsid w:val="00BD6909"/>
    <w:rsid w:val="00BD697C"/>
    <w:rsid w:val="00BD6A0A"/>
    <w:rsid w:val="00BD6B6C"/>
    <w:rsid w:val="00BD6DFA"/>
    <w:rsid w:val="00BD6EF6"/>
    <w:rsid w:val="00BD6F71"/>
    <w:rsid w:val="00BD71F6"/>
    <w:rsid w:val="00BD7305"/>
    <w:rsid w:val="00BD730F"/>
    <w:rsid w:val="00BD75CC"/>
    <w:rsid w:val="00BD767D"/>
    <w:rsid w:val="00BD7983"/>
    <w:rsid w:val="00BD79B1"/>
    <w:rsid w:val="00BD7A37"/>
    <w:rsid w:val="00BD7C37"/>
    <w:rsid w:val="00BD7CA4"/>
    <w:rsid w:val="00BD7E3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27F"/>
    <w:rsid w:val="00BF32D2"/>
    <w:rsid w:val="00BF334C"/>
    <w:rsid w:val="00BF3430"/>
    <w:rsid w:val="00BF3484"/>
    <w:rsid w:val="00BF34A9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BDD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E63"/>
    <w:rsid w:val="00BF6E75"/>
    <w:rsid w:val="00BF6F06"/>
    <w:rsid w:val="00BF720D"/>
    <w:rsid w:val="00BF760F"/>
    <w:rsid w:val="00BF7783"/>
    <w:rsid w:val="00BF77E7"/>
    <w:rsid w:val="00BF77F0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597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917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6C9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14"/>
    <w:rsid w:val="00C20794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5EF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92"/>
    <w:rsid w:val="00C30BCD"/>
    <w:rsid w:val="00C30D6D"/>
    <w:rsid w:val="00C30EC4"/>
    <w:rsid w:val="00C30EE8"/>
    <w:rsid w:val="00C312DB"/>
    <w:rsid w:val="00C31462"/>
    <w:rsid w:val="00C31658"/>
    <w:rsid w:val="00C3168D"/>
    <w:rsid w:val="00C317C0"/>
    <w:rsid w:val="00C318E6"/>
    <w:rsid w:val="00C31926"/>
    <w:rsid w:val="00C3202D"/>
    <w:rsid w:val="00C32061"/>
    <w:rsid w:val="00C320B7"/>
    <w:rsid w:val="00C32134"/>
    <w:rsid w:val="00C3216B"/>
    <w:rsid w:val="00C3228F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A6E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876"/>
    <w:rsid w:val="00C41D93"/>
    <w:rsid w:val="00C421C5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7CA"/>
    <w:rsid w:val="00C46897"/>
    <w:rsid w:val="00C46B51"/>
    <w:rsid w:val="00C46C94"/>
    <w:rsid w:val="00C46D4E"/>
    <w:rsid w:val="00C4708B"/>
    <w:rsid w:val="00C47184"/>
    <w:rsid w:val="00C47524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F0"/>
    <w:rsid w:val="00C5030B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C43"/>
    <w:rsid w:val="00C51C94"/>
    <w:rsid w:val="00C51D48"/>
    <w:rsid w:val="00C51D72"/>
    <w:rsid w:val="00C51E66"/>
    <w:rsid w:val="00C51EF7"/>
    <w:rsid w:val="00C5205C"/>
    <w:rsid w:val="00C5229F"/>
    <w:rsid w:val="00C52584"/>
    <w:rsid w:val="00C52617"/>
    <w:rsid w:val="00C5264D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83"/>
    <w:rsid w:val="00C72FD9"/>
    <w:rsid w:val="00C73418"/>
    <w:rsid w:val="00C73516"/>
    <w:rsid w:val="00C7355B"/>
    <w:rsid w:val="00C73898"/>
    <w:rsid w:val="00C73A4A"/>
    <w:rsid w:val="00C73C33"/>
    <w:rsid w:val="00C73C64"/>
    <w:rsid w:val="00C73D14"/>
    <w:rsid w:val="00C73D44"/>
    <w:rsid w:val="00C73D48"/>
    <w:rsid w:val="00C73DBE"/>
    <w:rsid w:val="00C7405B"/>
    <w:rsid w:val="00C7424B"/>
    <w:rsid w:val="00C743A0"/>
    <w:rsid w:val="00C74477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0FE"/>
    <w:rsid w:val="00C7710F"/>
    <w:rsid w:val="00C77339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A81"/>
    <w:rsid w:val="00C83BD7"/>
    <w:rsid w:val="00C83C6B"/>
    <w:rsid w:val="00C83DE7"/>
    <w:rsid w:val="00C83EA9"/>
    <w:rsid w:val="00C83F8A"/>
    <w:rsid w:val="00C8405A"/>
    <w:rsid w:val="00C848BA"/>
    <w:rsid w:val="00C84A7C"/>
    <w:rsid w:val="00C84D10"/>
    <w:rsid w:val="00C84D7D"/>
    <w:rsid w:val="00C8500C"/>
    <w:rsid w:val="00C850A2"/>
    <w:rsid w:val="00C850A7"/>
    <w:rsid w:val="00C85117"/>
    <w:rsid w:val="00C85129"/>
    <w:rsid w:val="00C85264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70F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885"/>
    <w:rsid w:val="00C8792D"/>
    <w:rsid w:val="00C87AEE"/>
    <w:rsid w:val="00C87BED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4C5"/>
    <w:rsid w:val="00C934F3"/>
    <w:rsid w:val="00C93573"/>
    <w:rsid w:val="00C935A1"/>
    <w:rsid w:val="00C936DC"/>
    <w:rsid w:val="00C93709"/>
    <w:rsid w:val="00C93727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956"/>
    <w:rsid w:val="00CA5B14"/>
    <w:rsid w:val="00CA62EF"/>
    <w:rsid w:val="00CA6387"/>
    <w:rsid w:val="00CA6392"/>
    <w:rsid w:val="00CA63E7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426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413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6F3"/>
    <w:rsid w:val="00CB39AE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014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A9A"/>
    <w:rsid w:val="00CF4C5B"/>
    <w:rsid w:val="00CF4D84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61E"/>
    <w:rsid w:val="00D02958"/>
    <w:rsid w:val="00D02A98"/>
    <w:rsid w:val="00D02ED0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07EAA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C0E"/>
    <w:rsid w:val="00D12C50"/>
    <w:rsid w:val="00D12DD9"/>
    <w:rsid w:val="00D12E8B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93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05C"/>
    <w:rsid w:val="00D20113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EE"/>
    <w:rsid w:val="00D23449"/>
    <w:rsid w:val="00D23472"/>
    <w:rsid w:val="00D2348A"/>
    <w:rsid w:val="00D23606"/>
    <w:rsid w:val="00D236F0"/>
    <w:rsid w:val="00D23791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6ED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C3A"/>
    <w:rsid w:val="00D41DDF"/>
    <w:rsid w:val="00D41DEF"/>
    <w:rsid w:val="00D41EBF"/>
    <w:rsid w:val="00D42293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B93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C74"/>
    <w:rsid w:val="00D57CA4"/>
    <w:rsid w:val="00D57D72"/>
    <w:rsid w:val="00D57DCF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E8B"/>
    <w:rsid w:val="00D63F94"/>
    <w:rsid w:val="00D645B2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0"/>
    <w:rsid w:val="00D70453"/>
    <w:rsid w:val="00D70692"/>
    <w:rsid w:val="00D70722"/>
    <w:rsid w:val="00D70743"/>
    <w:rsid w:val="00D7097A"/>
    <w:rsid w:val="00D70B11"/>
    <w:rsid w:val="00D70C9C"/>
    <w:rsid w:val="00D70CE4"/>
    <w:rsid w:val="00D70D25"/>
    <w:rsid w:val="00D70E2F"/>
    <w:rsid w:val="00D70FBC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3B8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8003B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7D8"/>
    <w:rsid w:val="00D82992"/>
    <w:rsid w:val="00D82A8F"/>
    <w:rsid w:val="00D82BBE"/>
    <w:rsid w:val="00D82E24"/>
    <w:rsid w:val="00D82E26"/>
    <w:rsid w:val="00D83027"/>
    <w:rsid w:val="00D8313E"/>
    <w:rsid w:val="00D83191"/>
    <w:rsid w:val="00D831F8"/>
    <w:rsid w:val="00D835F9"/>
    <w:rsid w:val="00D83634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B2C"/>
    <w:rsid w:val="00D84C18"/>
    <w:rsid w:val="00D84C4B"/>
    <w:rsid w:val="00D84CBA"/>
    <w:rsid w:val="00D84DF4"/>
    <w:rsid w:val="00D85428"/>
    <w:rsid w:val="00D85515"/>
    <w:rsid w:val="00D8556F"/>
    <w:rsid w:val="00D855AA"/>
    <w:rsid w:val="00D857AA"/>
    <w:rsid w:val="00D85A66"/>
    <w:rsid w:val="00D85C47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B3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2FAF"/>
    <w:rsid w:val="00D9308D"/>
    <w:rsid w:val="00D9309C"/>
    <w:rsid w:val="00D931B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80"/>
    <w:rsid w:val="00D94F49"/>
    <w:rsid w:val="00D94FBF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57"/>
    <w:rsid w:val="00D97FC1"/>
    <w:rsid w:val="00DA0095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E4E"/>
    <w:rsid w:val="00DA40F0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948"/>
    <w:rsid w:val="00DA69AD"/>
    <w:rsid w:val="00DA6A61"/>
    <w:rsid w:val="00DA6B7F"/>
    <w:rsid w:val="00DA6C67"/>
    <w:rsid w:val="00DA6CB6"/>
    <w:rsid w:val="00DA6CC9"/>
    <w:rsid w:val="00DA7070"/>
    <w:rsid w:val="00DA71C2"/>
    <w:rsid w:val="00DA71FF"/>
    <w:rsid w:val="00DA72DB"/>
    <w:rsid w:val="00DA7451"/>
    <w:rsid w:val="00DA74CD"/>
    <w:rsid w:val="00DA7568"/>
    <w:rsid w:val="00DA76D4"/>
    <w:rsid w:val="00DA7761"/>
    <w:rsid w:val="00DA780C"/>
    <w:rsid w:val="00DA7834"/>
    <w:rsid w:val="00DA785A"/>
    <w:rsid w:val="00DA7921"/>
    <w:rsid w:val="00DA795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5F"/>
    <w:rsid w:val="00DB79B1"/>
    <w:rsid w:val="00DB7C1A"/>
    <w:rsid w:val="00DB7D56"/>
    <w:rsid w:val="00DB7DA8"/>
    <w:rsid w:val="00DB7DEC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26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62A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969"/>
    <w:rsid w:val="00DC6B17"/>
    <w:rsid w:val="00DC6C9C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9B"/>
    <w:rsid w:val="00DD64C9"/>
    <w:rsid w:val="00DD6764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97"/>
    <w:rsid w:val="00DE3DC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847"/>
    <w:rsid w:val="00DF0C5D"/>
    <w:rsid w:val="00DF0DE4"/>
    <w:rsid w:val="00DF0DF9"/>
    <w:rsid w:val="00DF0FE4"/>
    <w:rsid w:val="00DF10A2"/>
    <w:rsid w:val="00DF11E9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9D9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A14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4073"/>
    <w:rsid w:val="00E14102"/>
    <w:rsid w:val="00E1416D"/>
    <w:rsid w:val="00E14243"/>
    <w:rsid w:val="00E142A7"/>
    <w:rsid w:val="00E142EF"/>
    <w:rsid w:val="00E145AC"/>
    <w:rsid w:val="00E14927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28"/>
    <w:rsid w:val="00E1746D"/>
    <w:rsid w:val="00E1785D"/>
    <w:rsid w:val="00E17876"/>
    <w:rsid w:val="00E1792C"/>
    <w:rsid w:val="00E17DBC"/>
    <w:rsid w:val="00E17E27"/>
    <w:rsid w:val="00E201C1"/>
    <w:rsid w:val="00E20337"/>
    <w:rsid w:val="00E2057A"/>
    <w:rsid w:val="00E20766"/>
    <w:rsid w:val="00E20779"/>
    <w:rsid w:val="00E207B4"/>
    <w:rsid w:val="00E207E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4D2"/>
    <w:rsid w:val="00E23658"/>
    <w:rsid w:val="00E2372E"/>
    <w:rsid w:val="00E23760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27C0"/>
    <w:rsid w:val="00E42D11"/>
    <w:rsid w:val="00E42DDF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D7A"/>
    <w:rsid w:val="00E45D8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0E7"/>
    <w:rsid w:val="00E47139"/>
    <w:rsid w:val="00E47244"/>
    <w:rsid w:val="00E47326"/>
    <w:rsid w:val="00E47360"/>
    <w:rsid w:val="00E473B2"/>
    <w:rsid w:val="00E474C3"/>
    <w:rsid w:val="00E47849"/>
    <w:rsid w:val="00E501C6"/>
    <w:rsid w:val="00E502D1"/>
    <w:rsid w:val="00E503D6"/>
    <w:rsid w:val="00E50410"/>
    <w:rsid w:val="00E50477"/>
    <w:rsid w:val="00E505D1"/>
    <w:rsid w:val="00E50937"/>
    <w:rsid w:val="00E50C19"/>
    <w:rsid w:val="00E50DAA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82E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22B"/>
    <w:rsid w:val="00E7153C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1D4"/>
    <w:rsid w:val="00E872AE"/>
    <w:rsid w:val="00E874A1"/>
    <w:rsid w:val="00E8759D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201D"/>
    <w:rsid w:val="00E921D1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369"/>
    <w:rsid w:val="00EA34AF"/>
    <w:rsid w:val="00EA3667"/>
    <w:rsid w:val="00EA379A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319"/>
    <w:rsid w:val="00EB03F4"/>
    <w:rsid w:val="00EB0774"/>
    <w:rsid w:val="00EB0864"/>
    <w:rsid w:val="00EB0877"/>
    <w:rsid w:val="00EB0B36"/>
    <w:rsid w:val="00EB0BD7"/>
    <w:rsid w:val="00EB0DB2"/>
    <w:rsid w:val="00EB0EE2"/>
    <w:rsid w:val="00EB119F"/>
    <w:rsid w:val="00EB1299"/>
    <w:rsid w:val="00EB12AD"/>
    <w:rsid w:val="00EB159B"/>
    <w:rsid w:val="00EB15AC"/>
    <w:rsid w:val="00EB1622"/>
    <w:rsid w:val="00EB1693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59F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65F"/>
    <w:rsid w:val="00EB66F0"/>
    <w:rsid w:val="00EB6853"/>
    <w:rsid w:val="00EB693B"/>
    <w:rsid w:val="00EB6CF5"/>
    <w:rsid w:val="00EB6DDC"/>
    <w:rsid w:val="00EB6E99"/>
    <w:rsid w:val="00EB7140"/>
    <w:rsid w:val="00EB72E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5F1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1B9"/>
    <w:rsid w:val="00EC328E"/>
    <w:rsid w:val="00EC3374"/>
    <w:rsid w:val="00EC33BB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AF9"/>
    <w:rsid w:val="00EC7D69"/>
    <w:rsid w:val="00EC7DB3"/>
    <w:rsid w:val="00ED0002"/>
    <w:rsid w:val="00ED00B1"/>
    <w:rsid w:val="00ED011D"/>
    <w:rsid w:val="00ED029E"/>
    <w:rsid w:val="00ED02BF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74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40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DB"/>
    <w:rsid w:val="00ED719D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2F3"/>
    <w:rsid w:val="00EE3573"/>
    <w:rsid w:val="00EE3785"/>
    <w:rsid w:val="00EE39E6"/>
    <w:rsid w:val="00EE3AE7"/>
    <w:rsid w:val="00EE3C01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5FE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F"/>
    <w:rsid w:val="00EF357E"/>
    <w:rsid w:val="00EF3745"/>
    <w:rsid w:val="00EF3766"/>
    <w:rsid w:val="00EF3799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66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4EC8"/>
    <w:rsid w:val="00F1519A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DBA"/>
    <w:rsid w:val="00F17EEE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B14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60E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F4D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870"/>
    <w:rsid w:val="00F3599D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1FC0"/>
    <w:rsid w:val="00F42025"/>
    <w:rsid w:val="00F42178"/>
    <w:rsid w:val="00F42184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4FB"/>
    <w:rsid w:val="00F51780"/>
    <w:rsid w:val="00F51B55"/>
    <w:rsid w:val="00F51E3E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BD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BA"/>
    <w:rsid w:val="00F703CB"/>
    <w:rsid w:val="00F70454"/>
    <w:rsid w:val="00F705D0"/>
    <w:rsid w:val="00F7060D"/>
    <w:rsid w:val="00F706AD"/>
    <w:rsid w:val="00F70A1E"/>
    <w:rsid w:val="00F70B79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880"/>
    <w:rsid w:val="00F73B9F"/>
    <w:rsid w:val="00F73BC2"/>
    <w:rsid w:val="00F73C1A"/>
    <w:rsid w:val="00F73C70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F51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CE"/>
    <w:rsid w:val="00F80997"/>
    <w:rsid w:val="00F80B80"/>
    <w:rsid w:val="00F80B9D"/>
    <w:rsid w:val="00F80CB4"/>
    <w:rsid w:val="00F80DF9"/>
    <w:rsid w:val="00F8102D"/>
    <w:rsid w:val="00F81034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45"/>
    <w:rsid w:val="00F8539A"/>
    <w:rsid w:val="00F8544D"/>
    <w:rsid w:val="00F854DE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72"/>
    <w:rsid w:val="00F914A5"/>
    <w:rsid w:val="00F914EE"/>
    <w:rsid w:val="00F915F2"/>
    <w:rsid w:val="00F916A8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95A"/>
    <w:rsid w:val="00FA2A2D"/>
    <w:rsid w:val="00FA2BE8"/>
    <w:rsid w:val="00FA2DC7"/>
    <w:rsid w:val="00FA2FB8"/>
    <w:rsid w:val="00FA306F"/>
    <w:rsid w:val="00FA3296"/>
    <w:rsid w:val="00FA337D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3D"/>
    <w:rsid w:val="00FB4C78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80D"/>
    <w:rsid w:val="00FC09C8"/>
    <w:rsid w:val="00FC0B12"/>
    <w:rsid w:val="00FC0E0B"/>
    <w:rsid w:val="00FC0E3C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92B"/>
    <w:rsid w:val="00FC39ED"/>
    <w:rsid w:val="00FC3A28"/>
    <w:rsid w:val="00FC3DFA"/>
    <w:rsid w:val="00FC3E7F"/>
    <w:rsid w:val="00FC400D"/>
    <w:rsid w:val="00FC40C0"/>
    <w:rsid w:val="00FC4235"/>
    <w:rsid w:val="00FC4269"/>
    <w:rsid w:val="00FC4284"/>
    <w:rsid w:val="00FC452B"/>
    <w:rsid w:val="00FC4B4E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1F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364"/>
    <w:rsid w:val="00FD040B"/>
    <w:rsid w:val="00FD0570"/>
    <w:rsid w:val="00FD0994"/>
    <w:rsid w:val="00FD0ABC"/>
    <w:rsid w:val="00FD0B9D"/>
    <w:rsid w:val="00FD0C49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5C9"/>
    <w:rsid w:val="00FD2722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09"/>
    <w:rsid w:val="00FE0343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C20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4E"/>
    <w:rsid w:val="00FE62EF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D33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B2"/>
    <w:rsid w:val="00FF1000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erfinanciera.gov.co/jsp/loader.jsf?lServicio=Publicaciones&amp;lTipo=publicaciones&amp;lFuncion=loadContenidoPublicacion&amp;id=1548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asb.org/jsp/GASB/Document_C/GASBDocumentPage?cid=1176168786182&amp;acceptedDisclaimer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D53F3-FF5A-4084-91B5-FEFF7346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3107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2017-02-12T15:53:00Z</dcterms:created>
  <dcterms:modified xsi:type="dcterms:W3CDTF">2017-02-12T15:53:00Z</dcterms:modified>
</cp:coreProperties>
</file>