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6A0A" w14:textId="60B23154" w:rsidR="00124BBE" w:rsidRPr="00124BBE" w:rsidRDefault="00124BBE" w:rsidP="00124BB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24BBE">
        <w:rPr>
          <w:position w:val="-9"/>
          <w:sz w:val="123"/>
        </w:rPr>
        <w:t>E</w:t>
      </w:r>
    </w:p>
    <w:p w14:paraId="40F31B24" w14:textId="4A415857" w:rsidR="00D77F23" w:rsidRDefault="00124BBE" w:rsidP="00410346">
      <w:r>
        <w:t xml:space="preserve">n nuestro modelo actual, la facultad de otorgar títulos académicos radica en el Estado, el cual autoriza a ciertas instituciones para hacerlo en su nombre. Por lo tanto es a éstas a quienes corresponde cerciorarse de la idoneidad de los que hayan terminado los estudios y a quien </w:t>
      </w:r>
      <w:r w:rsidR="001F4DCF">
        <w:t>toca</w:t>
      </w:r>
      <w:r>
        <w:t xml:space="preserve"> certificar </w:t>
      </w:r>
      <w:r w:rsidR="004D257A">
        <w:t>su</w:t>
      </w:r>
      <w:r>
        <w:t xml:space="preserve"> competencia, lo que generalmente se hace mediante un grado y un diploma.</w:t>
      </w:r>
      <w:r w:rsidR="00495602">
        <w:t xml:space="preserve"> En este modelo es indispensable que las distintas entidades académicas procuren una equivalencia entre sus egresados. </w:t>
      </w:r>
      <w:r w:rsidR="008B22ED">
        <w:t>Esto explica por qué son importantes los requisitos mínimos de calidad, tanto generales como específicos.</w:t>
      </w:r>
    </w:p>
    <w:p w14:paraId="3B0D3914" w14:textId="2DFE53C6" w:rsidR="00ED27DB" w:rsidRDefault="00ED27DB" w:rsidP="00410346">
      <w:r>
        <w:t>En otros países, en los cuales ciertas profesiones no eran objeto de estudios formales en las universidades, la formación y certificación se encuentra en manos de organizaciones gremiales, a quienes la ley ha reconocido competencia para adelantar estas labores.</w:t>
      </w:r>
    </w:p>
    <w:p w14:paraId="309DF0B1" w14:textId="3867F452" w:rsidR="00A85DE0" w:rsidRDefault="00A85DE0" w:rsidP="00410346">
      <w:r>
        <w:t>Un tercer modelo supone que los egresados de los estudios académicos o de las agremiaciones, se sometan a un examen, generalmente administrado por una agencia independiente, a la cual corresponde, con base en los resultados de la prueba, certificar a los profesionales.</w:t>
      </w:r>
    </w:p>
    <w:p w14:paraId="0714D019" w14:textId="75E47CC2" w:rsidR="00A85DE0" w:rsidRDefault="00A85DE0" w:rsidP="00410346">
      <w:r>
        <w:t xml:space="preserve">Así las cosas, ha sido un error de gran tamaño que el Ministerio de Educación Nacional haya permitido la reducción de los requisitos de grado. De la aprobación de preparatorios y la defensa exitosa de una tesis, hemos pasado a requisitos opcionales, como hacer un curso de educación a distancia, o aprobar una materia propia de </w:t>
      </w:r>
      <w:r>
        <w:t>un grado superior de educación, es decir, de una especialización o maestría.</w:t>
      </w:r>
      <w:r w:rsidR="001F4DCF">
        <w:t xml:space="preserve"> </w:t>
      </w:r>
      <w:r w:rsidR="001159E4">
        <w:t>Varios piensan reducir el tiempo de estudios; algunos ya lo disminuyeron. Por ello, n</w:t>
      </w:r>
      <w:r w:rsidR="001F4DCF">
        <w:t>o hay que extraña</w:t>
      </w:r>
      <w:r w:rsidR="0063390C">
        <w:t>rse que ahora haya quienes aboguen</w:t>
      </w:r>
      <w:r w:rsidR="001F4DCF">
        <w:t xml:space="preserve"> por imponer una certificación, buscando que el examen se convierta en un mínimo común denominador. </w:t>
      </w:r>
    </w:p>
    <w:p w14:paraId="0E405B0B" w14:textId="76D41C31" w:rsidR="00FF1699" w:rsidRDefault="00FF1699" w:rsidP="00410346">
      <w:r>
        <w:t>La educación implica una actividad económica. Las entidades suelen cobrar por lo que hacen. Si alguien es autorizado para preparar, calificar y certificar los resultados de un examen, cobrará por ello, sumas que hoy sabemos pueden ser cuantiosas</w:t>
      </w:r>
      <w:r w:rsidR="0063390C">
        <w:t xml:space="preserve"> y que dan para pagar buenos salarios, para fortalecer la infraestructura y, en general, para sostenerse en el tiempo. Por ello, sobran interesados.</w:t>
      </w:r>
    </w:p>
    <w:p w14:paraId="424A76E4" w14:textId="29FE8B28" w:rsidR="0063390C" w:rsidRDefault="0063390C" w:rsidP="00410346">
      <w:r>
        <w:t xml:space="preserve">En Estados Unidos de América se celebran </w:t>
      </w:r>
      <w:hyperlink r:id="rId8" w:history="1">
        <w:r w:rsidRPr="0063390C">
          <w:rPr>
            <w:rStyle w:val="Hipervnculo"/>
          </w:rPr>
          <w:t>100 años del examen de AICPA</w:t>
        </w:r>
      </w:hyperlink>
      <w:r>
        <w:t xml:space="preserve">. </w:t>
      </w:r>
      <w:r w:rsidRPr="001159E4">
        <w:t xml:space="preserve">Según dicen “(…) </w:t>
      </w:r>
      <w:r w:rsidRPr="001159E4">
        <w:rPr>
          <w:i/>
        </w:rPr>
        <w:t xml:space="preserve">New York </w:t>
      </w:r>
      <w:proofErr w:type="spellStart"/>
      <w:r w:rsidRPr="001159E4">
        <w:rPr>
          <w:i/>
        </w:rPr>
        <w:t>was</w:t>
      </w:r>
      <w:proofErr w:type="spellEnd"/>
      <w:r w:rsidRPr="001159E4">
        <w:rPr>
          <w:i/>
        </w:rPr>
        <w:t xml:space="preserve"> </w:t>
      </w:r>
      <w:proofErr w:type="spellStart"/>
      <w:r w:rsidRPr="001159E4">
        <w:rPr>
          <w:i/>
        </w:rPr>
        <w:t>the</w:t>
      </w:r>
      <w:proofErr w:type="spellEnd"/>
      <w:r w:rsidRPr="001159E4">
        <w:rPr>
          <w:i/>
        </w:rPr>
        <w:t xml:space="preserve"> </w:t>
      </w:r>
      <w:proofErr w:type="spellStart"/>
      <w:r w:rsidRPr="001159E4">
        <w:rPr>
          <w:i/>
        </w:rPr>
        <w:t>first</w:t>
      </w:r>
      <w:proofErr w:type="spellEnd"/>
      <w:r w:rsidRPr="001159E4">
        <w:rPr>
          <w:i/>
        </w:rPr>
        <w:t xml:space="preserve"> </w:t>
      </w:r>
      <w:proofErr w:type="spellStart"/>
      <w:r w:rsidRPr="001159E4">
        <w:rPr>
          <w:i/>
        </w:rPr>
        <w:t>state</w:t>
      </w:r>
      <w:proofErr w:type="spellEnd"/>
      <w:r w:rsidRPr="001159E4">
        <w:rPr>
          <w:i/>
        </w:rPr>
        <w:t xml:space="preserve"> to </w:t>
      </w:r>
      <w:proofErr w:type="spellStart"/>
      <w:r w:rsidRPr="001159E4">
        <w:rPr>
          <w:i/>
        </w:rPr>
        <w:t>develop</w:t>
      </w:r>
      <w:proofErr w:type="spellEnd"/>
      <w:r w:rsidRPr="001159E4">
        <w:rPr>
          <w:i/>
        </w:rPr>
        <w:t xml:space="preserve"> </w:t>
      </w:r>
      <w:proofErr w:type="spellStart"/>
      <w:r w:rsidRPr="001159E4">
        <w:rPr>
          <w:i/>
        </w:rPr>
        <w:t>an</w:t>
      </w:r>
      <w:proofErr w:type="spellEnd"/>
      <w:r w:rsidRPr="001159E4">
        <w:rPr>
          <w:i/>
        </w:rPr>
        <w:t xml:space="preserve"> </w:t>
      </w:r>
      <w:proofErr w:type="spellStart"/>
      <w:r w:rsidRPr="001159E4">
        <w:rPr>
          <w:i/>
        </w:rPr>
        <w:t>exam</w:t>
      </w:r>
      <w:proofErr w:type="spellEnd"/>
      <w:r w:rsidRPr="001159E4">
        <w:rPr>
          <w:i/>
        </w:rPr>
        <w:t xml:space="preserve"> in 1896</w:t>
      </w:r>
      <w:r w:rsidRPr="001159E4">
        <w:t xml:space="preserve"> (…)”</w:t>
      </w:r>
      <w:r w:rsidR="001159E4" w:rsidRPr="001159E4">
        <w:t xml:space="preserve">. </w:t>
      </w:r>
      <w:r w:rsidR="001159E4">
        <w:t>Esto explica por qué, a pesar de la autonomía de los estados y de la pluralidad de centros de enseñanza, universitarios o no, los profesionales de la contaduría en ese país tienen un mismo rasero.</w:t>
      </w:r>
    </w:p>
    <w:p w14:paraId="5209B5C0" w14:textId="5288FB22" w:rsidR="001C5B89" w:rsidRDefault="001C5B89" w:rsidP="00410346">
      <w:r>
        <w:t>Es evidente que en Colombia tenemos diferentes niveles de calidad, en gran parte porque los recursos puestos al alcance de los estudiantes no son equivalentes.</w:t>
      </w:r>
      <w:r w:rsidR="003A5C85">
        <w:t xml:space="preserve"> Nos escondemos en el orgullo, la soberbia, para exhibirnos como los mejores, cuando en la realidad tenemos muchas falencias. El que paga los platos rotos es el País.</w:t>
      </w:r>
    </w:p>
    <w:p w14:paraId="5D0CE3B8" w14:textId="4A4575A2" w:rsidR="003A5C85" w:rsidRPr="003A5C85" w:rsidRDefault="003A5C85" w:rsidP="003A5C85">
      <w:pPr>
        <w:jc w:val="right"/>
        <w:rPr>
          <w:i/>
        </w:rPr>
      </w:pPr>
      <w:r w:rsidRPr="003A5C85">
        <w:rPr>
          <w:i/>
        </w:rPr>
        <w:t>Hernando Bermúdez Gómez</w:t>
      </w:r>
    </w:p>
    <w:sectPr w:rsidR="003A5C85" w:rsidRPr="003A5C8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103E4" w14:textId="77777777" w:rsidR="00433C2B" w:rsidRDefault="00433C2B" w:rsidP="00EE7812">
      <w:pPr>
        <w:spacing w:after="0" w:line="240" w:lineRule="auto"/>
      </w:pPr>
      <w:r>
        <w:separator/>
      </w:r>
    </w:p>
  </w:endnote>
  <w:endnote w:type="continuationSeparator" w:id="0">
    <w:p w14:paraId="31910CE5" w14:textId="77777777" w:rsidR="00433C2B" w:rsidRDefault="00433C2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3BB4" w14:textId="77777777" w:rsidR="00433C2B" w:rsidRDefault="00433C2B" w:rsidP="00EE7812">
      <w:pPr>
        <w:spacing w:after="0" w:line="240" w:lineRule="auto"/>
      </w:pPr>
      <w:r>
        <w:separator/>
      </w:r>
    </w:p>
  </w:footnote>
  <w:footnote w:type="continuationSeparator" w:id="0">
    <w:p w14:paraId="345F28FC" w14:textId="77777777" w:rsidR="00433C2B" w:rsidRDefault="00433C2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E0C3F7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410346">
      <w:t>o 2664</w:t>
    </w:r>
    <w:r w:rsidR="00D07EAA">
      <w:t xml:space="preserve">, </w:t>
    </w:r>
    <w:r w:rsidR="00BE7A61">
      <w:t>marzo</w:t>
    </w:r>
    <w:r w:rsidR="00CC23E2">
      <w:t xml:space="preserve"> </w:t>
    </w:r>
    <w:r w:rsidR="00B768E8">
      <w:t>20</w:t>
    </w:r>
    <w:r w:rsidR="00D07EAA">
      <w:t xml:space="preserve"> de 2017</w:t>
    </w:r>
  </w:p>
  <w:p w14:paraId="29566F03" w14:textId="77777777" w:rsidR="00D07EAA" w:rsidRDefault="00433C2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2B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63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F72"/>
    <w:rsid w:val="007E1FDA"/>
    <w:rsid w:val="007E2171"/>
    <w:rsid w:val="007E22ED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ofaccountancy.com/newsletters/2016/jun/1917-cpa-exa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A799-3700-422C-B3A4-4A0708A5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2017-03-19T17:08:00Z</dcterms:created>
  <dcterms:modified xsi:type="dcterms:W3CDTF">2017-03-19T17:08:00Z</dcterms:modified>
</cp:coreProperties>
</file>