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EC269" w14:textId="4C894DB0" w:rsidR="000E4440" w:rsidRPr="000E4440" w:rsidRDefault="000E4440" w:rsidP="000E444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0E4440">
        <w:rPr>
          <w:position w:val="-8"/>
          <w:sz w:val="122"/>
        </w:rPr>
        <w:t>A</w:t>
      </w:r>
    </w:p>
    <w:p w14:paraId="34157EF0" w14:textId="15F4B699" w:rsidR="00DC21E6" w:rsidRDefault="000E4440" w:rsidP="000E4440">
      <w:r>
        <w:t xml:space="preserve">l terminar un informe, debe incluirse “(…) </w:t>
      </w:r>
      <w:r w:rsidRPr="008966BB">
        <w:rPr>
          <w:i/>
        </w:rPr>
        <w:t>(l) El nombre de la firma o del contador público, y un lugar específico, que generalmente es la ciudad de la oficina donde el contador público desempeña el trabajo: informa a los presuntos usuarios que la persona o la firma asumen la responsabilidad por el trabajo</w:t>
      </w:r>
      <w:r>
        <w:t xml:space="preserve"> (…)”</w:t>
      </w:r>
      <w:r w:rsidR="008966BB">
        <w:t>.</w:t>
      </w:r>
    </w:p>
    <w:p w14:paraId="680DC9FF" w14:textId="2B425B3A" w:rsidR="008966BB" w:rsidRDefault="008966BB" w:rsidP="000E4440">
      <w:r>
        <w:t>En algunos países solo se exige la firma de la entidad que hubiere realizado el trabajo. En otros se requiere únicamente la firma del líder, director, jefe o responsable, del equipo de auditoría. Recientemente se está imponiendo el deber de incluir las dos firmas.</w:t>
      </w:r>
      <w:r w:rsidR="007223F2" w:rsidRPr="007223F2">
        <w:t xml:space="preserve"> </w:t>
      </w:r>
      <w:r w:rsidR="007223F2">
        <w:t>En todo caso, ahora es necesario identificar al responsable de dirigir el trabajo, cosa que muchas firmas de contadores no acostumbraban.</w:t>
      </w:r>
    </w:p>
    <w:p w14:paraId="7BC300ED" w14:textId="2BB27D97" w:rsidR="007223F2" w:rsidRDefault="008966BB" w:rsidP="000E4440">
      <w:r>
        <w:t>Actualmente es claro que en todo el mundo se predican responsabilidades, patrimoniales o punitivas, tanto de las organizaciones profesionales como de los contables vinculados al trabajo. En Europa se acostumbra a implicar la responsabilidad de los socios de las firmas, como fue en un principio cuando estas se constituían como compañías de personas.</w:t>
      </w:r>
    </w:p>
    <w:p w14:paraId="5B2C22E8" w14:textId="2169D5C0" w:rsidR="007223F2" w:rsidRDefault="007223F2" w:rsidP="000E4440">
      <w:r>
        <w:t xml:space="preserve">Mientras en Colombia costó mucho trabajo que se admitiera que las firmas pueden ser prestadoras de servicios profesionales, aún falta </w:t>
      </w:r>
      <w:r w:rsidR="001B04DE">
        <w:t>bastante</w:t>
      </w:r>
      <w:r>
        <w:t xml:space="preserve"> por recorrer en la determinación, por un lado, de la responsabilidad de las personas jurídicas </w:t>
      </w:r>
      <w:r w:rsidR="00D97858">
        <w:t xml:space="preserve">y, por el otro, </w:t>
      </w:r>
      <w:r>
        <w:t>e</w:t>
      </w:r>
      <w:r w:rsidR="00D97858">
        <w:t>n</w:t>
      </w:r>
      <w:r>
        <w:t xml:space="preserve"> la responsabilidad de las personas naturales.</w:t>
      </w:r>
      <w:r w:rsidR="00F2402A">
        <w:t xml:space="preserve"> Recientemente en </w:t>
      </w:r>
      <w:r w:rsidR="00F2402A">
        <w:t>Contrapartida nos ocupamos de los cambios de la jurisprudencia en esta materia.</w:t>
      </w:r>
    </w:p>
    <w:p w14:paraId="5C0FB64E" w14:textId="4303ED41" w:rsidR="0099759F" w:rsidRDefault="00A37DC7" w:rsidP="000E4440">
      <w:r>
        <w:t xml:space="preserve">La responsabilidad debe juzgarse considerando la realidad organizativa de la firma </w:t>
      </w:r>
      <w:r w:rsidR="00504A4D">
        <w:t xml:space="preserve">que </w:t>
      </w:r>
      <w:r>
        <w:t>en concreto asumió el trabajo. Los métodos son muy diferentes entre una gran firma mundial y una pequeñísima firma local.</w:t>
      </w:r>
      <w:r w:rsidR="001A60C2">
        <w:t xml:space="preserve"> Por lo mismo, hay que estudiar las diferencias entre las organizaciones, para lo que los estudios hechos por los contadores europeos son muy esclarecedores.</w:t>
      </w:r>
    </w:p>
    <w:p w14:paraId="24B87762" w14:textId="08B19DB9" w:rsidR="001A60C2" w:rsidRDefault="001A60C2" w:rsidP="000E4440">
      <w:r>
        <w:t>En Colombia la voz del fundador, usualmente, socio mayoritario y principal administrador, suele ser la única palabra en nuestros miles de pequeñas organizaciones profesionales. Los hay muy diligentes y técnicos y los hay más preocupados por la rentabilidad. Es decir: los conocimientos, habilidades y valores del principal, enmarcan la cultura organizacional de la empresa.</w:t>
      </w:r>
    </w:p>
    <w:p w14:paraId="20FC8425" w14:textId="50B409F7" w:rsidR="00504A4D" w:rsidRDefault="00E357C2" w:rsidP="000E4440">
      <w:r>
        <w:t>Quien firma se hace responsable por lo que afirma. No importa si fue cuidadoso en revisar la evidencia y los juicios formados con base en ella, o no. Nuevamente nos encontramos con la necesidad de recordar que las opiniones se hacen considerando unos criterios, apoyándose en unos procedimientos profesionales y dentro de umbrales que determinan la importancia de las cosas.</w:t>
      </w:r>
      <w:r w:rsidR="001B04DE">
        <w:t xml:space="preserve"> No se firma a ruego, ni </w:t>
      </w:r>
      <w:r w:rsidR="00D70D59">
        <w:t>en representación de</w:t>
      </w:r>
      <w:r w:rsidR="001B04DE">
        <w:t xml:space="preserve"> </w:t>
      </w:r>
      <w:r w:rsidR="00D70D59">
        <w:t>alguien</w:t>
      </w:r>
      <w:r w:rsidR="001B04DE">
        <w:t>, ni como forma de adherencia o respaldo a lo que otros piensan. Se firma a nombre propio.</w:t>
      </w:r>
      <w:r w:rsidR="000854DC">
        <w:t xml:space="preserve"> </w:t>
      </w:r>
    </w:p>
    <w:p w14:paraId="25EF24AB" w14:textId="65D8CF19" w:rsidR="00732B1E" w:rsidRDefault="00732B1E" w:rsidP="000E4440">
      <w:r>
        <w:t>En todo caso, los miembros de un equipo también tienen responsabilidad.</w:t>
      </w:r>
    </w:p>
    <w:p w14:paraId="498DDCDB" w14:textId="1BBC2A7E" w:rsidR="00732B1E" w:rsidRPr="00732B1E" w:rsidRDefault="00732B1E" w:rsidP="00732B1E">
      <w:pPr>
        <w:jc w:val="right"/>
        <w:rPr>
          <w:i/>
        </w:rPr>
      </w:pPr>
      <w:r w:rsidRPr="00732B1E">
        <w:rPr>
          <w:i/>
        </w:rPr>
        <w:t>Hernando Bermúdez Gómez</w:t>
      </w:r>
    </w:p>
    <w:sectPr w:rsidR="00732B1E" w:rsidRPr="00732B1E" w:rsidSect="007F1D2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53C7F" w14:textId="77777777" w:rsidR="00031513" w:rsidRDefault="00031513" w:rsidP="00EE7812">
      <w:pPr>
        <w:spacing w:after="0" w:line="240" w:lineRule="auto"/>
      </w:pPr>
      <w:r>
        <w:separator/>
      </w:r>
    </w:p>
  </w:endnote>
  <w:endnote w:type="continuationSeparator" w:id="0">
    <w:p w14:paraId="43074AD2" w14:textId="77777777" w:rsidR="00031513" w:rsidRDefault="0003151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3AC45963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35630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D9679" w14:textId="77777777" w:rsidR="00031513" w:rsidRDefault="00031513" w:rsidP="00EE7812">
      <w:pPr>
        <w:spacing w:after="0" w:line="240" w:lineRule="auto"/>
      </w:pPr>
      <w:r>
        <w:separator/>
      </w:r>
    </w:p>
  </w:footnote>
  <w:footnote w:type="continuationSeparator" w:id="0">
    <w:p w14:paraId="4BA7EBDD" w14:textId="77777777" w:rsidR="00031513" w:rsidRDefault="0003151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A4A3405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356309">
      <w:t xml:space="preserve"> </w:t>
    </w:r>
    <w:proofErr w:type="spellStart"/>
    <w:r>
      <w:t>Computationis</w:t>
    </w:r>
    <w:proofErr w:type="spellEnd"/>
    <w:r w:rsidR="00356309">
      <w:t xml:space="preserve"> </w:t>
    </w:r>
    <w:r>
      <w:t>Jure</w:t>
    </w:r>
    <w:r w:rsidR="00356309">
      <w:t xml:space="preserve"> </w:t>
    </w:r>
    <w:r>
      <w:t>Opiniones</w:t>
    </w:r>
  </w:p>
  <w:p w14:paraId="2CA0A13D" w14:textId="05D94C98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356309">
      <w:t xml:space="preserve"> </w:t>
    </w:r>
    <w:r w:rsidR="00613599">
      <w:t>2</w:t>
    </w:r>
    <w:r w:rsidR="000E4440">
      <w:t>769</w:t>
    </w:r>
    <w:r w:rsidR="00D07EAA">
      <w:t>,</w:t>
    </w:r>
    <w:r w:rsidR="00356309">
      <w:t xml:space="preserve"> </w:t>
    </w:r>
    <w:r w:rsidR="00954B73">
      <w:t>mayo 15</w:t>
    </w:r>
    <w:r w:rsidR="00356309">
      <w:t xml:space="preserve"> </w:t>
    </w:r>
    <w:r w:rsidR="00D07EAA">
      <w:t>de</w:t>
    </w:r>
    <w:r w:rsidR="00356309">
      <w:t xml:space="preserve"> </w:t>
    </w:r>
    <w:r w:rsidR="00D07EAA">
      <w:t>2017</w:t>
    </w:r>
  </w:p>
  <w:p w14:paraId="29566F03" w14:textId="77777777" w:rsidR="00D07EAA" w:rsidRDefault="0003151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2F0B"/>
    <w:rsid w:val="00003046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63B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73C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C55"/>
    <w:rsid w:val="00022CE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0D"/>
    <w:rsid w:val="00026414"/>
    <w:rsid w:val="00026543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B"/>
    <w:rsid w:val="000314AA"/>
    <w:rsid w:val="00031513"/>
    <w:rsid w:val="00031527"/>
    <w:rsid w:val="0003154A"/>
    <w:rsid w:val="00031558"/>
    <w:rsid w:val="0003161D"/>
    <w:rsid w:val="000317D3"/>
    <w:rsid w:val="0003199C"/>
    <w:rsid w:val="00031A02"/>
    <w:rsid w:val="00031BA6"/>
    <w:rsid w:val="000321BE"/>
    <w:rsid w:val="0003238F"/>
    <w:rsid w:val="00032397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23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683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B7FA3"/>
    <w:rsid w:val="000C00EB"/>
    <w:rsid w:val="000C00EE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C1"/>
    <w:rsid w:val="000D52F6"/>
    <w:rsid w:val="000D5317"/>
    <w:rsid w:val="000D5614"/>
    <w:rsid w:val="000D566B"/>
    <w:rsid w:val="000D567C"/>
    <w:rsid w:val="000D5867"/>
    <w:rsid w:val="000D5A75"/>
    <w:rsid w:val="000D5AA8"/>
    <w:rsid w:val="000D5B84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B10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416"/>
    <w:rsid w:val="00107513"/>
    <w:rsid w:val="00107572"/>
    <w:rsid w:val="001077C5"/>
    <w:rsid w:val="0010799B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AA"/>
    <w:rsid w:val="001228FA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8E"/>
    <w:rsid w:val="0013241A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E"/>
    <w:rsid w:val="001370AC"/>
    <w:rsid w:val="001370D0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68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AC4"/>
    <w:rsid w:val="00156C1A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E7B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B71"/>
    <w:rsid w:val="00186C0D"/>
    <w:rsid w:val="00186E23"/>
    <w:rsid w:val="00187348"/>
    <w:rsid w:val="00187586"/>
    <w:rsid w:val="0018780C"/>
    <w:rsid w:val="0018780E"/>
    <w:rsid w:val="00187E1F"/>
    <w:rsid w:val="00187F05"/>
    <w:rsid w:val="00187F29"/>
    <w:rsid w:val="00190097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B6"/>
    <w:rsid w:val="00194717"/>
    <w:rsid w:val="001947B9"/>
    <w:rsid w:val="00194AF4"/>
    <w:rsid w:val="00194B9F"/>
    <w:rsid w:val="00194C24"/>
    <w:rsid w:val="00194D00"/>
    <w:rsid w:val="00194E33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D2"/>
    <w:rsid w:val="001A42F2"/>
    <w:rsid w:val="001A43EE"/>
    <w:rsid w:val="001A451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09A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6B"/>
    <w:rsid w:val="001B7507"/>
    <w:rsid w:val="001B777C"/>
    <w:rsid w:val="001B7841"/>
    <w:rsid w:val="001B7906"/>
    <w:rsid w:val="001B79CF"/>
    <w:rsid w:val="001B7B08"/>
    <w:rsid w:val="001B7C8D"/>
    <w:rsid w:val="001B7CC9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62B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768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27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E"/>
    <w:rsid w:val="001F185C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8E9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4D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24"/>
    <w:rsid w:val="002666B5"/>
    <w:rsid w:val="0026680B"/>
    <w:rsid w:val="00266993"/>
    <w:rsid w:val="002669E4"/>
    <w:rsid w:val="00266A9E"/>
    <w:rsid w:val="00266B7F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3D"/>
    <w:rsid w:val="00285070"/>
    <w:rsid w:val="002850E7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57"/>
    <w:rsid w:val="002926CF"/>
    <w:rsid w:val="002926EE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69D"/>
    <w:rsid w:val="0029774C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67D"/>
    <w:rsid w:val="002D4B00"/>
    <w:rsid w:val="002D4C39"/>
    <w:rsid w:val="002D4D32"/>
    <w:rsid w:val="002D4DDD"/>
    <w:rsid w:val="002D4E04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86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6CDB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538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8E2"/>
    <w:rsid w:val="00321963"/>
    <w:rsid w:val="00321B8F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0B2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232"/>
    <w:rsid w:val="003322D1"/>
    <w:rsid w:val="003323ED"/>
    <w:rsid w:val="00332516"/>
    <w:rsid w:val="003325C8"/>
    <w:rsid w:val="0033286F"/>
    <w:rsid w:val="00332B05"/>
    <w:rsid w:val="00332B92"/>
    <w:rsid w:val="00332D52"/>
    <w:rsid w:val="00332D76"/>
    <w:rsid w:val="00332FA5"/>
    <w:rsid w:val="00333032"/>
    <w:rsid w:val="00333133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2F"/>
    <w:rsid w:val="00357C4D"/>
    <w:rsid w:val="00357DC5"/>
    <w:rsid w:val="00357DFC"/>
    <w:rsid w:val="00357EF6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B6"/>
    <w:rsid w:val="003816CA"/>
    <w:rsid w:val="00381725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E0C"/>
    <w:rsid w:val="00392E72"/>
    <w:rsid w:val="00392FB7"/>
    <w:rsid w:val="00393346"/>
    <w:rsid w:val="0039336E"/>
    <w:rsid w:val="003934B8"/>
    <w:rsid w:val="0039356F"/>
    <w:rsid w:val="003936DB"/>
    <w:rsid w:val="00393723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B9F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C0"/>
    <w:rsid w:val="003A7972"/>
    <w:rsid w:val="003A7A9E"/>
    <w:rsid w:val="003A7B33"/>
    <w:rsid w:val="003A7B36"/>
    <w:rsid w:val="003B01B8"/>
    <w:rsid w:val="003B05A4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04F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84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63B"/>
    <w:rsid w:val="003D5C21"/>
    <w:rsid w:val="003D5C7E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6CA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612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EB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25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6B"/>
    <w:rsid w:val="00424E03"/>
    <w:rsid w:val="00425018"/>
    <w:rsid w:val="0042506C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70E8"/>
    <w:rsid w:val="0043716A"/>
    <w:rsid w:val="004371FC"/>
    <w:rsid w:val="0043722E"/>
    <w:rsid w:val="00437416"/>
    <w:rsid w:val="0043747D"/>
    <w:rsid w:val="004375A6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2E"/>
    <w:rsid w:val="0046588B"/>
    <w:rsid w:val="0046597D"/>
    <w:rsid w:val="004659E4"/>
    <w:rsid w:val="00465CF7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6B"/>
    <w:rsid w:val="00472D5C"/>
    <w:rsid w:val="00472DC1"/>
    <w:rsid w:val="00472E9A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2D"/>
    <w:rsid w:val="00473BB0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C33"/>
    <w:rsid w:val="00483D1D"/>
    <w:rsid w:val="00483D45"/>
    <w:rsid w:val="00483FBB"/>
    <w:rsid w:val="0048406A"/>
    <w:rsid w:val="004840BF"/>
    <w:rsid w:val="00484158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AAE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B4"/>
    <w:rsid w:val="004971EF"/>
    <w:rsid w:val="0049721D"/>
    <w:rsid w:val="0049759B"/>
    <w:rsid w:val="0049789D"/>
    <w:rsid w:val="00497935"/>
    <w:rsid w:val="00497972"/>
    <w:rsid w:val="00497AA9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E43"/>
    <w:rsid w:val="004C42C8"/>
    <w:rsid w:val="004C441B"/>
    <w:rsid w:val="004C44C7"/>
    <w:rsid w:val="004C46DB"/>
    <w:rsid w:val="004C49A0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F0F"/>
    <w:rsid w:val="004C5FF9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77C"/>
    <w:rsid w:val="004D1969"/>
    <w:rsid w:val="004D19F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572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37C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D9"/>
    <w:rsid w:val="00520D82"/>
    <w:rsid w:val="00520F06"/>
    <w:rsid w:val="00520F87"/>
    <w:rsid w:val="00520FC5"/>
    <w:rsid w:val="0052105E"/>
    <w:rsid w:val="00521140"/>
    <w:rsid w:val="00521172"/>
    <w:rsid w:val="0052126C"/>
    <w:rsid w:val="00521362"/>
    <w:rsid w:val="00521484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BE4"/>
    <w:rsid w:val="00522CFA"/>
    <w:rsid w:val="00522E10"/>
    <w:rsid w:val="00522E45"/>
    <w:rsid w:val="00523134"/>
    <w:rsid w:val="0052320F"/>
    <w:rsid w:val="00523282"/>
    <w:rsid w:val="0052334E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144"/>
    <w:rsid w:val="00525265"/>
    <w:rsid w:val="00525287"/>
    <w:rsid w:val="00525318"/>
    <w:rsid w:val="0052536F"/>
    <w:rsid w:val="005254E4"/>
    <w:rsid w:val="00525776"/>
    <w:rsid w:val="005257C6"/>
    <w:rsid w:val="0052598B"/>
    <w:rsid w:val="00525A29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6F30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498"/>
    <w:rsid w:val="005416BF"/>
    <w:rsid w:val="0054170D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1D6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B4E"/>
    <w:rsid w:val="00552E16"/>
    <w:rsid w:val="00552F41"/>
    <w:rsid w:val="00553007"/>
    <w:rsid w:val="005531B2"/>
    <w:rsid w:val="00553204"/>
    <w:rsid w:val="00553381"/>
    <w:rsid w:val="00553440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81E"/>
    <w:rsid w:val="00562948"/>
    <w:rsid w:val="005629F9"/>
    <w:rsid w:val="00562BC0"/>
    <w:rsid w:val="00562BD9"/>
    <w:rsid w:val="00562D33"/>
    <w:rsid w:val="00562F39"/>
    <w:rsid w:val="00562F7B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060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DAE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779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386"/>
    <w:rsid w:val="0057644C"/>
    <w:rsid w:val="0057647A"/>
    <w:rsid w:val="005764AE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C0"/>
    <w:rsid w:val="005B7F0B"/>
    <w:rsid w:val="005B7F0D"/>
    <w:rsid w:val="005C0273"/>
    <w:rsid w:val="005C0287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1D"/>
    <w:rsid w:val="005C2671"/>
    <w:rsid w:val="005C267F"/>
    <w:rsid w:val="005C2A3E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137"/>
    <w:rsid w:val="005F42ED"/>
    <w:rsid w:val="005F4394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599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161"/>
    <w:rsid w:val="00616278"/>
    <w:rsid w:val="0061632A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3E3"/>
    <w:rsid w:val="00617416"/>
    <w:rsid w:val="006178B3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73E"/>
    <w:rsid w:val="006257BE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56A"/>
    <w:rsid w:val="00630616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79F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68"/>
    <w:rsid w:val="006327EA"/>
    <w:rsid w:val="006328A0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22"/>
    <w:rsid w:val="00640448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2B"/>
    <w:rsid w:val="00664069"/>
    <w:rsid w:val="0066409E"/>
    <w:rsid w:val="006642AD"/>
    <w:rsid w:val="00664325"/>
    <w:rsid w:val="006643B0"/>
    <w:rsid w:val="006644C0"/>
    <w:rsid w:val="006645BD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26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6A"/>
    <w:rsid w:val="0068359D"/>
    <w:rsid w:val="006835B1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D9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84"/>
    <w:rsid w:val="006E38ED"/>
    <w:rsid w:val="006E38EE"/>
    <w:rsid w:val="006E3933"/>
    <w:rsid w:val="006E3A76"/>
    <w:rsid w:val="006E3AA7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14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70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839"/>
    <w:rsid w:val="00703943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9B2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07F8D"/>
    <w:rsid w:val="00710101"/>
    <w:rsid w:val="00710118"/>
    <w:rsid w:val="00710200"/>
    <w:rsid w:val="007102AC"/>
    <w:rsid w:val="0071052F"/>
    <w:rsid w:val="00710581"/>
    <w:rsid w:val="0071059E"/>
    <w:rsid w:val="007106B1"/>
    <w:rsid w:val="00710962"/>
    <w:rsid w:val="00710A83"/>
    <w:rsid w:val="00710B4E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BDA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DD"/>
    <w:rsid w:val="00732E33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3C3"/>
    <w:rsid w:val="0073460D"/>
    <w:rsid w:val="007346DA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2AD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AC"/>
    <w:rsid w:val="00751FB2"/>
    <w:rsid w:val="00752347"/>
    <w:rsid w:val="00752666"/>
    <w:rsid w:val="00752A53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0F"/>
    <w:rsid w:val="007B4297"/>
    <w:rsid w:val="007B42C6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60"/>
    <w:rsid w:val="007C7797"/>
    <w:rsid w:val="007C7A06"/>
    <w:rsid w:val="007C7B30"/>
    <w:rsid w:val="007C7C40"/>
    <w:rsid w:val="007C7C91"/>
    <w:rsid w:val="007C7EA9"/>
    <w:rsid w:val="007C7FCB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DCA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B39"/>
    <w:rsid w:val="007E6C53"/>
    <w:rsid w:val="007E6EE0"/>
    <w:rsid w:val="007E7092"/>
    <w:rsid w:val="007E716F"/>
    <w:rsid w:val="007E71FF"/>
    <w:rsid w:val="007E7293"/>
    <w:rsid w:val="007E732F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B4C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3F90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55"/>
    <w:rsid w:val="00832EE8"/>
    <w:rsid w:val="008330E4"/>
    <w:rsid w:val="0083329A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D4D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457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2F7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795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631"/>
    <w:rsid w:val="008876F0"/>
    <w:rsid w:val="0088777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D8D"/>
    <w:rsid w:val="008B1E9C"/>
    <w:rsid w:val="008B22ED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657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B09"/>
    <w:rsid w:val="00945CAC"/>
    <w:rsid w:val="00945D3E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371"/>
    <w:rsid w:val="00987439"/>
    <w:rsid w:val="0098743E"/>
    <w:rsid w:val="00987565"/>
    <w:rsid w:val="00987898"/>
    <w:rsid w:val="009879D3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C1"/>
    <w:rsid w:val="00997C0F"/>
    <w:rsid w:val="00997CC6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CE3"/>
    <w:rsid w:val="009A3DBE"/>
    <w:rsid w:val="009A3E28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46"/>
    <w:rsid w:val="009B0DC2"/>
    <w:rsid w:val="009B1044"/>
    <w:rsid w:val="009B1114"/>
    <w:rsid w:val="009B1185"/>
    <w:rsid w:val="009B1450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365"/>
    <w:rsid w:val="009E2416"/>
    <w:rsid w:val="009E25A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6E9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849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84"/>
    <w:rsid w:val="00A15FD4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727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EE"/>
    <w:rsid w:val="00A83D04"/>
    <w:rsid w:val="00A840AC"/>
    <w:rsid w:val="00A840E7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2EC"/>
    <w:rsid w:val="00A9453C"/>
    <w:rsid w:val="00A94566"/>
    <w:rsid w:val="00A9467C"/>
    <w:rsid w:val="00A946A2"/>
    <w:rsid w:val="00A947A4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6E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F94"/>
    <w:rsid w:val="00AD1FAF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14C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390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E03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AC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3D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AF"/>
    <w:rsid w:val="00B94204"/>
    <w:rsid w:val="00B9441C"/>
    <w:rsid w:val="00B9444B"/>
    <w:rsid w:val="00B94473"/>
    <w:rsid w:val="00B94508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857"/>
    <w:rsid w:val="00B9693D"/>
    <w:rsid w:val="00B96C53"/>
    <w:rsid w:val="00B96C91"/>
    <w:rsid w:val="00B96C92"/>
    <w:rsid w:val="00B96CD9"/>
    <w:rsid w:val="00B96DDC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6BA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9E5"/>
    <w:rsid w:val="00BD7A37"/>
    <w:rsid w:val="00BD7C37"/>
    <w:rsid w:val="00BD7CA4"/>
    <w:rsid w:val="00BD7E3D"/>
    <w:rsid w:val="00BD7F1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597"/>
    <w:rsid w:val="00C027C1"/>
    <w:rsid w:val="00C02847"/>
    <w:rsid w:val="00C0289E"/>
    <w:rsid w:val="00C028AF"/>
    <w:rsid w:val="00C02D35"/>
    <w:rsid w:val="00C02DD8"/>
    <w:rsid w:val="00C02DDF"/>
    <w:rsid w:val="00C02EFD"/>
    <w:rsid w:val="00C02F2A"/>
    <w:rsid w:val="00C03384"/>
    <w:rsid w:val="00C03533"/>
    <w:rsid w:val="00C03601"/>
    <w:rsid w:val="00C0363F"/>
    <w:rsid w:val="00C03917"/>
    <w:rsid w:val="00C03978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398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8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422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31"/>
    <w:rsid w:val="00C2055C"/>
    <w:rsid w:val="00C205F7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2DB"/>
    <w:rsid w:val="00C31462"/>
    <w:rsid w:val="00C31658"/>
    <w:rsid w:val="00C3168D"/>
    <w:rsid w:val="00C317C0"/>
    <w:rsid w:val="00C318E6"/>
    <w:rsid w:val="00C31926"/>
    <w:rsid w:val="00C319D5"/>
    <w:rsid w:val="00C3202D"/>
    <w:rsid w:val="00C32061"/>
    <w:rsid w:val="00C320B7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30B"/>
    <w:rsid w:val="00C50408"/>
    <w:rsid w:val="00C504F1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BE4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49"/>
    <w:rsid w:val="00C6604C"/>
    <w:rsid w:val="00C660BC"/>
    <w:rsid w:val="00C66134"/>
    <w:rsid w:val="00C66188"/>
    <w:rsid w:val="00C66311"/>
    <w:rsid w:val="00C664CF"/>
    <w:rsid w:val="00C667D1"/>
    <w:rsid w:val="00C669D5"/>
    <w:rsid w:val="00C66C3E"/>
    <w:rsid w:val="00C66C44"/>
    <w:rsid w:val="00C66CA5"/>
    <w:rsid w:val="00C66CD6"/>
    <w:rsid w:val="00C66E5F"/>
    <w:rsid w:val="00C66FCE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656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DE7"/>
    <w:rsid w:val="00C83EA9"/>
    <w:rsid w:val="00C83F8A"/>
    <w:rsid w:val="00C8405A"/>
    <w:rsid w:val="00C841F1"/>
    <w:rsid w:val="00C845A4"/>
    <w:rsid w:val="00C848BA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5D0"/>
    <w:rsid w:val="00C866E8"/>
    <w:rsid w:val="00C8670F"/>
    <w:rsid w:val="00C86A8D"/>
    <w:rsid w:val="00C86B27"/>
    <w:rsid w:val="00C86B33"/>
    <w:rsid w:val="00C86EED"/>
    <w:rsid w:val="00C86F93"/>
    <w:rsid w:val="00C87027"/>
    <w:rsid w:val="00C8711E"/>
    <w:rsid w:val="00C8721C"/>
    <w:rsid w:val="00C87222"/>
    <w:rsid w:val="00C8729F"/>
    <w:rsid w:val="00C872AC"/>
    <w:rsid w:val="00C872E8"/>
    <w:rsid w:val="00C873E0"/>
    <w:rsid w:val="00C8766F"/>
    <w:rsid w:val="00C8788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F9"/>
    <w:rsid w:val="00C94529"/>
    <w:rsid w:val="00C94549"/>
    <w:rsid w:val="00C9461E"/>
    <w:rsid w:val="00C9475D"/>
    <w:rsid w:val="00C948A2"/>
    <w:rsid w:val="00C948FA"/>
    <w:rsid w:val="00C94998"/>
    <w:rsid w:val="00C94A02"/>
    <w:rsid w:val="00C94B74"/>
    <w:rsid w:val="00C94BDD"/>
    <w:rsid w:val="00C94C15"/>
    <w:rsid w:val="00C94F00"/>
    <w:rsid w:val="00C950F0"/>
    <w:rsid w:val="00C95226"/>
    <w:rsid w:val="00C95370"/>
    <w:rsid w:val="00C95502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094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AC9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0E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02D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09B"/>
    <w:rsid w:val="00CE51E6"/>
    <w:rsid w:val="00CE5316"/>
    <w:rsid w:val="00CE538A"/>
    <w:rsid w:val="00CE547B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49"/>
    <w:rsid w:val="00D23472"/>
    <w:rsid w:val="00D2348A"/>
    <w:rsid w:val="00D23606"/>
    <w:rsid w:val="00D236F0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7F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0DF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450"/>
    <w:rsid w:val="00D70453"/>
    <w:rsid w:val="00D70692"/>
    <w:rsid w:val="00D70722"/>
    <w:rsid w:val="00D70743"/>
    <w:rsid w:val="00D7097A"/>
    <w:rsid w:val="00D70B11"/>
    <w:rsid w:val="00D70C7D"/>
    <w:rsid w:val="00D70C9C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F23"/>
    <w:rsid w:val="00D8003B"/>
    <w:rsid w:val="00D802C7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63D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167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C1A"/>
    <w:rsid w:val="00DB7D56"/>
    <w:rsid w:val="00DB7DA8"/>
    <w:rsid w:val="00DB7DEC"/>
    <w:rsid w:val="00DB7EED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969"/>
    <w:rsid w:val="00DC6B17"/>
    <w:rsid w:val="00DC6BB2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753"/>
    <w:rsid w:val="00DF0847"/>
    <w:rsid w:val="00DF08DD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DBC"/>
    <w:rsid w:val="00E17E27"/>
    <w:rsid w:val="00E201C1"/>
    <w:rsid w:val="00E20337"/>
    <w:rsid w:val="00E2057A"/>
    <w:rsid w:val="00E20766"/>
    <w:rsid w:val="00E20779"/>
    <w:rsid w:val="00E207B4"/>
    <w:rsid w:val="00E207E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E7"/>
    <w:rsid w:val="00E357C2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EC0"/>
    <w:rsid w:val="00E9201D"/>
    <w:rsid w:val="00E921D1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86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8E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177"/>
    <w:rsid w:val="00EA32B6"/>
    <w:rsid w:val="00EA3369"/>
    <w:rsid w:val="00EA34AF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D7"/>
    <w:rsid w:val="00EB0CDB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B9A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0B1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5A1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A10"/>
    <w:rsid w:val="00EC7AF9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04"/>
    <w:rsid w:val="00ED70DB"/>
    <w:rsid w:val="00ED719D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99"/>
    <w:rsid w:val="00EF3834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F0007C"/>
    <w:rsid w:val="00F00099"/>
    <w:rsid w:val="00F0011F"/>
    <w:rsid w:val="00F0012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B14"/>
    <w:rsid w:val="00F23F28"/>
    <w:rsid w:val="00F2402A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4F21"/>
    <w:rsid w:val="00F25040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1FB4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75C"/>
    <w:rsid w:val="00F907E5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C9E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41"/>
    <w:rsid w:val="00FA306F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82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6A3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4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1A5"/>
    <w:rsid w:val="00FD0364"/>
    <w:rsid w:val="00FD040B"/>
    <w:rsid w:val="00FD0570"/>
    <w:rsid w:val="00FD072C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BD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C4"/>
    <w:rsid w:val="00FE18DF"/>
    <w:rsid w:val="00FE1AAF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537"/>
    <w:rsid w:val="00FE35FA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5DE"/>
    <w:rsid w:val="00FF26BC"/>
    <w:rsid w:val="00FF285F"/>
    <w:rsid w:val="00FF293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CF97-B643-48CC-A59B-B6A781B1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2820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2017-05-14T16:36:00Z</dcterms:created>
  <dcterms:modified xsi:type="dcterms:W3CDTF">2017-05-14T16:36:00Z</dcterms:modified>
</cp:coreProperties>
</file>