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3D" w:rsidRPr="00407D3D" w:rsidRDefault="00407D3D" w:rsidP="00407D3D">
      <w:pPr>
        <w:keepNext/>
        <w:framePr w:dropCap="drop" w:lines="3" w:wrap="around" w:vAnchor="text" w:hAnchor="text"/>
        <w:spacing w:after="0" w:line="926" w:lineRule="exact"/>
        <w:textAlignment w:val="baseline"/>
        <w:rPr>
          <w:rFonts w:cs="Calibri"/>
          <w:position w:val="-9"/>
          <w:sz w:val="123"/>
        </w:rPr>
      </w:pPr>
      <w:r w:rsidRPr="00407D3D">
        <w:rPr>
          <w:rFonts w:cs="Calibri"/>
          <w:position w:val="-9"/>
          <w:sz w:val="123"/>
        </w:rPr>
        <w:t>E</w:t>
      </w:r>
    </w:p>
    <w:p w:rsidR="002F0863" w:rsidRDefault="00B907FB" w:rsidP="001765FC">
      <w:r>
        <w:t xml:space="preserve">l párrafo primero del artículo 11 de </w:t>
      </w:r>
      <w:hyperlink r:id="rId9" w:history="1">
        <w:r w:rsidRPr="00407D3D">
          <w:rPr>
            <w:rStyle w:val="Hyperlink"/>
          </w:rPr>
          <w:t>la Ley 1314 de 2009</w:t>
        </w:r>
      </w:hyperlink>
      <w:r>
        <w:t xml:space="preserve"> dispuso: “</w:t>
      </w:r>
      <w:r w:rsidRPr="00B907FB">
        <w:rPr>
          <w:i/>
        </w:rPr>
        <w:t>Conforme a lo previsto en el artículo 189 de</w:t>
      </w:r>
      <w:r w:rsidRPr="00B907FB">
        <w:rPr>
          <w:i/>
        </w:rPr>
        <w:t xml:space="preserve"> </w:t>
      </w:r>
      <w:r w:rsidRPr="00B907FB">
        <w:rPr>
          <w:i/>
        </w:rPr>
        <w:t>la Constitución Política y demás normas concordantes, el Gobierno Nacional modificará</w:t>
      </w:r>
      <w:r w:rsidRPr="00B907FB">
        <w:rPr>
          <w:i/>
        </w:rPr>
        <w:t xml:space="preserve"> </w:t>
      </w:r>
      <w:r w:rsidRPr="00B907FB">
        <w:rPr>
          <w:i/>
        </w:rPr>
        <w:t>la conformación, estructura y funcionamiento de la Junta Central de Contadores y del Consejo Técnico de la Contaduría Pública, para garantizar que puedan cumplir</w:t>
      </w:r>
      <w:r w:rsidRPr="00B907FB">
        <w:rPr>
          <w:i/>
        </w:rPr>
        <w:t xml:space="preserve"> </w:t>
      </w:r>
      <w:r w:rsidRPr="00B907FB">
        <w:rPr>
          <w:i/>
        </w:rPr>
        <w:t xml:space="preserve">adecuadamente sus </w:t>
      </w:r>
      <w:proofErr w:type="spellStart"/>
      <w:r w:rsidRPr="00B907FB">
        <w:rPr>
          <w:i/>
        </w:rPr>
        <w:t>funciones</w:t>
      </w:r>
      <w:r>
        <w:t>.</w:t>
      </w:r>
      <w:r>
        <w:t>”</w:t>
      </w:r>
      <w:r w:rsidR="00B4174B">
        <w:t>.</w:t>
      </w:r>
      <w:r w:rsidR="00407D3D">
        <w:t>Con</w:t>
      </w:r>
      <w:proofErr w:type="spellEnd"/>
      <w:r w:rsidR="00407D3D">
        <w:t xml:space="preserve"> base en esa norma, el Gobierno Nacional expidió tanto el </w:t>
      </w:r>
      <w:hyperlink r:id="rId10" w:history="1">
        <w:r w:rsidR="00AE447B" w:rsidRPr="00A71A07">
          <w:rPr>
            <w:rStyle w:val="Hyperlink"/>
          </w:rPr>
          <w:t>Decreto número 691 (4 de marzo) de 2010</w:t>
        </w:r>
      </w:hyperlink>
      <w:r w:rsidR="00AE447B" w:rsidRPr="00AE447B">
        <w:t xml:space="preserve"> </w:t>
      </w:r>
      <w:r w:rsidR="00AE447B" w:rsidRPr="005102F0">
        <w:rPr>
          <w:i/>
        </w:rPr>
        <w:t>Por el cual se modifica la conformación del Consejo Técnico de la Contaduría Pública y se dictan otras disposicione</w:t>
      </w:r>
      <w:r w:rsidR="00AE447B" w:rsidRPr="00AE447B">
        <w:t>s</w:t>
      </w:r>
      <w:r w:rsidR="00AE447B">
        <w:t xml:space="preserve">, </w:t>
      </w:r>
      <w:r w:rsidR="00407D3D">
        <w:t xml:space="preserve">como el </w:t>
      </w:r>
      <w:hyperlink r:id="rId11" w:history="1">
        <w:r w:rsidR="00407D3D" w:rsidRPr="00635D3B">
          <w:rPr>
            <w:rStyle w:val="Hyperlink"/>
          </w:rPr>
          <w:t>Decreto número 1955 (31 de mayo) de 2010</w:t>
        </w:r>
      </w:hyperlink>
      <w:r w:rsidR="00407D3D" w:rsidRPr="00407D3D">
        <w:t xml:space="preserve"> </w:t>
      </w:r>
      <w:r w:rsidR="00407D3D" w:rsidRPr="005102F0">
        <w:rPr>
          <w:i/>
        </w:rPr>
        <w:t>Por el cual se modifica parcialmente la estructura de la Junta Central de Contadores y se dictan otras disposiciones</w:t>
      </w:r>
      <w:r w:rsidR="00A71A07">
        <w:t>.</w:t>
      </w:r>
      <w:r w:rsidR="00934876">
        <w:t xml:space="preserve"> </w:t>
      </w:r>
      <w:r w:rsidR="00A71A07">
        <w:t>En realidad el Gobierno solo ha modificado la composición de los dos órganos de la profesión contable (categoría que mantienen)</w:t>
      </w:r>
      <w:r w:rsidR="00635D3B">
        <w:t>,</w:t>
      </w:r>
      <w:r w:rsidR="00A71A07">
        <w:t xml:space="preserve"> pero no ha llevado a cabo el </w:t>
      </w:r>
      <w:r w:rsidR="006C7883">
        <w:t xml:space="preserve">necesario </w:t>
      </w:r>
      <w:r w:rsidR="00A71A07">
        <w:t xml:space="preserve">ajuste de la </w:t>
      </w:r>
      <w:r w:rsidR="00FF0963">
        <w:t>estructura y el funcionamiento de ellos.</w:t>
      </w:r>
      <w:r w:rsidR="00635D3B">
        <w:t xml:space="preserve"> A</w:t>
      </w:r>
      <w:r w:rsidR="002F0863">
        <w:t>ún más: hasta la fecha en la cual se escribe esta nota, el Gobierno no ha integrado debidamente el Consejo Técnico de la Contaduría Pública. Esta es una de las varias causas por la cuales en el pasado sostuvimos que la reforma contable le ha quedado grande al Gobierno.</w:t>
      </w:r>
      <w:r w:rsidR="00934876">
        <w:t xml:space="preserve"> </w:t>
      </w:r>
      <w:r w:rsidR="00A715DF">
        <w:t>Con todo,</w:t>
      </w:r>
      <w:r w:rsidR="003B0E96">
        <w:t xml:space="preserve"> a través de su </w:t>
      </w:r>
      <w:r w:rsidR="001765FC">
        <w:t>proyecto</w:t>
      </w:r>
      <w:r w:rsidR="003B0E96">
        <w:t xml:space="preserve"> de </w:t>
      </w:r>
      <w:hyperlink r:id="rId12" w:history="1">
        <w:r w:rsidR="003B0E96" w:rsidRPr="003B0E96">
          <w:rPr>
            <w:rStyle w:val="Hyperlink"/>
          </w:rPr>
          <w:t>Plan Nacional de Desarrollo</w:t>
        </w:r>
      </w:hyperlink>
      <w:r w:rsidR="003B0E96">
        <w:t>,</w:t>
      </w:r>
      <w:r w:rsidR="00A715DF">
        <w:t xml:space="preserve"> el Gobierno ha propuesto confirmar la necesidad de modernizar el sistema contable colombiano, ya que “ (…) </w:t>
      </w:r>
      <w:r w:rsidR="00A715DF" w:rsidRPr="001765FC">
        <w:rPr>
          <w:i/>
        </w:rPr>
        <w:t>las empresas carecen de la información y la formación necesaria para optimizar sus</w:t>
      </w:r>
      <w:r w:rsidR="00A715DF" w:rsidRPr="001765FC">
        <w:rPr>
          <w:i/>
        </w:rPr>
        <w:t xml:space="preserve"> </w:t>
      </w:r>
      <w:r w:rsidR="00A715DF" w:rsidRPr="001765FC">
        <w:rPr>
          <w:i/>
        </w:rPr>
        <w:t>estructuras de capital</w:t>
      </w:r>
      <w:r w:rsidR="00A715DF">
        <w:t xml:space="preserve"> (…)”,</w:t>
      </w:r>
      <w:r w:rsidR="003B0E96">
        <w:t xml:space="preserve"> lo que “(…) </w:t>
      </w:r>
      <w:r w:rsidR="003B0E96" w:rsidRPr="001765FC">
        <w:rPr>
          <w:i/>
        </w:rPr>
        <w:t xml:space="preserve">se ve agravado por los bajos niveles </w:t>
      </w:r>
      <w:r w:rsidR="003B0E96" w:rsidRPr="001765FC">
        <w:rPr>
          <w:i/>
        </w:rPr>
        <w:lastRenderedPageBreak/>
        <w:t>de implementación de estándares internacionales de</w:t>
      </w:r>
      <w:r w:rsidR="003B0E96" w:rsidRPr="001765FC">
        <w:rPr>
          <w:i/>
        </w:rPr>
        <w:t xml:space="preserve"> </w:t>
      </w:r>
      <w:r w:rsidR="003B0E96" w:rsidRPr="001765FC">
        <w:rPr>
          <w:i/>
        </w:rPr>
        <w:t>contabilidad, información financiera y aseguramiento de la información en las empresas</w:t>
      </w:r>
      <w:r w:rsidR="003B0E96" w:rsidRPr="001765FC">
        <w:rPr>
          <w:i/>
        </w:rPr>
        <w:t xml:space="preserve"> </w:t>
      </w:r>
      <w:r w:rsidR="003B0E96" w:rsidRPr="001765FC">
        <w:rPr>
          <w:i/>
        </w:rPr>
        <w:t>colombianas. La convivencia de una multiplicidad de planes contables y normas técnicas aumenta</w:t>
      </w:r>
      <w:r w:rsidR="003B0E96" w:rsidRPr="001765FC">
        <w:rPr>
          <w:i/>
        </w:rPr>
        <w:t xml:space="preserve"> </w:t>
      </w:r>
      <w:r w:rsidR="003B0E96" w:rsidRPr="001765FC">
        <w:rPr>
          <w:i/>
        </w:rPr>
        <w:t>los costos de revelación de información de las empresas y genera desconfianza en los</w:t>
      </w:r>
      <w:r w:rsidR="003B0E96" w:rsidRPr="001765FC">
        <w:rPr>
          <w:i/>
        </w:rPr>
        <w:t xml:space="preserve"> </w:t>
      </w:r>
      <w:r w:rsidR="003B0E96" w:rsidRPr="001765FC">
        <w:rPr>
          <w:i/>
        </w:rPr>
        <w:t>inversionistas</w:t>
      </w:r>
      <w:r w:rsidR="003B0E96">
        <w:t>.</w:t>
      </w:r>
      <w:r w:rsidR="003B0E96">
        <w:t xml:space="preserve"> (…)”. Consecuentemente,</w:t>
      </w:r>
      <w:r w:rsidR="001765FC">
        <w:t xml:space="preserve"> </w:t>
      </w:r>
      <w:r w:rsidR="00B4174B">
        <w:t xml:space="preserve">entre otras cosas, </w:t>
      </w:r>
      <w:r w:rsidR="001765FC">
        <w:t xml:space="preserve">el Gobierno se propone “(…) </w:t>
      </w:r>
      <w:r w:rsidR="001765FC" w:rsidRPr="00F77FE6">
        <w:rPr>
          <w:i/>
        </w:rPr>
        <w:t>Desarrollar el marco y los mecanismos para que las autoridades de regulación y normalización,</w:t>
      </w:r>
      <w:r w:rsidR="001765FC" w:rsidRPr="00F77FE6">
        <w:rPr>
          <w:i/>
        </w:rPr>
        <w:t xml:space="preserve"> </w:t>
      </w:r>
      <w:r w:rsidR="001765FC" w:rsidRPr="00F77FE6">
        <w:rPr>
          <w:i/>
        </w:rPr>
        <w:t>de supervisión y de asesoría técnica, faciliten y promuevan el proceso de convergencia a</w:t>
      </w:r>
      <w:r w:rsidR="00F77FE6" w:rsidRPr="00F77FE6">
        <w:rPr>
          <w:i/>
        </w:rPr>
        <w:t xml:space="preserve"> </w:t>
      </w:r>
      <w:r w:rsidR="001765FC" w:rsidRPr="00F77FE6">
        <w:rPr>
          <w:i/>
        </w:rPr>
        <w:t>estándares contables, de información financiera y de aseguramiento de la información, a</w:t>
      </w:r>
      <w:r w:rsidR="00F77FE6" w:rsidRPr="00F77FE6">
        <w:rPr>
          <w:i/>
        </w:rPr>
        <w:t xml:space="preserve"> </w:t>
      </w:r>
      <w:r w:rsidR="001765FC" w:rsidRPr="00F77FE6">
        <w:rPr>
          <w:i/>
        </w:rPr>
        <w:t>través de un accionar coordinado. Estas entidades deben seguir principios de eficiencia,</w:t>
      </w:r>
      <w:r w:rsidR="00F77FE6" w:rsidRPr="00F77FE6">
        <w:rPr>
          <w:i/>
        </w:rPr>
        <w:t xml:space="preserve"> </w:t>
      </w:r>
      <w:r w:rsidR="001765FC" w:rsidRPr="00F77FE6">
        <w:rPr>
          <w:i/>
        </w:rPr>
        <w:t>eficacia, participación, publicidad y transparencia, y sus actividades, recomendaciones y</w:t>
      </w:r>
      <w:r w:rsidR="00F77FE6" w:rsidRPr="00F77FE6">
        <w:rPr>
          <w:i/>
        </w:rPr>
        <w:t xml:space="preserve"> </w:t>
      </w:r>
      <w:r w:rsidR="001765FC" w:rsidRPr="00F77FE6">
        <w:rPr>
          <w:i/>
        </w:rPr>
        <w:t>regulaciones deben estar alineadas con los objetivos de política del Gobierno nacional</w:t>
      </w:r>
      <w:r w:rsidR="001765FC">
        <w:t>.</w:t>
      </w:r>
      <w:r w:rsidR="00F77FE6">
        <w:t xml:space="preserve"> (…)”. </w:t>
      </w:r>
      <w:r w:rsidR="009D31E2">
        <w:t>En</w:t>
      </w:r>
      <w:r w:rsidR="00F77FE6">
        <w:t xml:space="preserve"> mi manera de ver es bueno </w:t>
      </w:r>
      <w:r w:rsidR="00CA23C4">
        <w:t>contar con el compromiso renovado del Gobierno, pero lo que el Plan plantea no es otra cosa que lo que ha debido hacerse con base en la Ley 1314 de 2009.</w:t>
      </w:r>
    </w:p>
    <w:p w:rsidR="00CA23C4" w:rsidRDefault="00CA23C4" w:rsidP="00934876">
      <w:r w:rsidRPr="00592EEF">
        <w:t xml:space="preserve">Pueda ser que los recientes documentos de IFAC, </w:t>
      </w:r>
      <w:hyperlink r:id="rId13" w:history="1">
        <w:proofErr w:type="spellStart"/>
        <w:r w:rsidR="00934876" w:rsidRPr="00592EEF">
          <w:rPr>
            <w:rStyle w:val="Hyperlink"/>
          </w:rPr>
          <w:t>Establishing</w:t>
        </w:r>
        <w:proofErr w:type="spellEnd"/>
        <w:r w:rsidR="00934876" w:rsidRPr="00592EEF">
          <w:rPr>
            <w:rStyle w:val="Hyperlink"/>
          </w:rPr>
          <w:t xml:space="preserve"> and </w:t>
        </w:r>
        <w:proofErr w:type="spellStart"/>
        <w:r w:rsidR="00934876" w:rsidRPr="00592EEF">
          <w:rPr>
            <w:rStyle w:val="Hyperlink"/>
          </w:rPr>
          <w:t>developing</w:t>
        </w:r>
        <w:proofErr w:type="spellEnd"/>
        <w:r w:rsidR="00934876" w:rsidRPr="00592EEF">
          <w:rPr>
            <w:rStyle w:val="Hyperlink"/>
          </w:rPr>
          <w:t xml:space="preserve"> a </w:t>
        </w:r>
        <w:proofErr w:type="spellStart"/>
        <w:r w:rsidR="00934876" w:rsidRPr="00592EEF">
          <w:rPr>
            <w:rStyle w:val="Hyperlink"/>
          </w:rPr>
          <w:t>professional</w:t>
        </w:r>
        <w:proofErr w:type="spellEnd"/>
        <w:r w:rsidR="00934876" w:rsidRPr="00592EEF">
          <w:rPr>
            <w:rStyle w:val="Hyperlink"/>
          </w:rPr>
          <w:t xml:space="preserve"> </w:t>
        </w:r>
        <w:proofErr w:type="spellStart"/>
        <w:r w:rsidR="00934876" w:rsidRPr="00592EEF">
          <w:rPr>
            <w:rStyle w:val="Hyperlink"/>
          </w:rPr>
          <w:t>accountancy</w:t>
        </w:r>
        <w:proofErr w:type="spellEnd"/>
        <w:r w:rsidR="00934876" w:rsidRPr="00592EEF">
          <w:rPr>
            <w:rStyle w:val="Hyperlink"/>
          </w:rPr>
          <w:t xml:space="preserve"> </w:t>
        </w:r>
        <w:proofErr w:type="spellStart"/>
        <w:r w:rsidR="00934876" w:rsidRPr="00592EEF">
          <w:rPr>
            <w:rStyle w:val="Hyperlink"/>
          </w:rPr>
          <w:t>body</w:t>
        </w:r>
        <w:proofErr w:type="spellEnd"/>
      </w:hyperlink>
      <w:r w:rsidR="00934876" w:rsidRPr="00592EEF">
        <w:t xml:space="preserve"> y </w:t>
      </w:r>
      <w:hyperlink r:id="rId14" w:history="1">
        <w:r w:rsidR="00934876" w:rsidRPr="00592EEF">
          <w:rPr>
            <w:rStyle w:val="Hyperlink"/>
          </w:rPr>
          <w:t xml:space="preserve">Tools and </w:t>
        </w:r>
        <w:proofErr w:type="spellStart"/>
        <w:r w:rsidR="00934876" w:rsidRPr="00592EEF">
          <w:rPr>
            <w:rStyle w:val="Hyperlink"/>
          </w:rPr>
          <w:t>resources</w:t>
        </w:r>
        <w:proofErr w:type="spellEnd"/>
        <w:r w:rsidR="00934876" w:rsidRPr="00592EEF">
          <w:rPr>
            <w:rStyle w:val="Hyperlink"/>
          </w:rPr>
          <w:t xml:space="preserve"> </w:t>
        </w:r>
        <w:proofErr w:type="spellStart"/>
        <w:r w:rsidR="00934876" w:rsidRPr="00592EEF">
          <w:rPr>
            <w:rStyle w:val="Hyperlink"/>
          </w:rPr>
          <w:t>to</w:t>
        </w:r>
        <w:proofErr w:type="spellEnd"/>
        <w:r w:rsidR="00934876" w:rsidRPr="00592EEF">
          <w:rPr>
            <w:rStyle w:val="Hyperlink"/>
          </w:rPr>
          <w:t xml:space="preserve"> </w:t>
        </w:r>
        <w:proofErr w:type="spellStart"/>
        <w:r w:rsidR="00934876" w:rsidRPr="00592EEF">
          <w:rPr>
            <w:rStyle w:val="Hyperlink"/>
          </w:rPr>
          <w:t>support</w:t>
        </w:r>
        <w:proofErr w:type="spellEnd"/>
        <w:r w:rsidR="00934876" w:rsidRPr="00592EEF">
          <w:rPr>
            <w:rStyle w:val="Hyperlink"/>
          </w:rPr>
          <w:t xml:space="preserve"> </w:t>
        </w:r>
        <w:proofErr w:type="spellStart"/>
        <w:r w:rsidR="00934876" w:rsidRPr="00592EEF">
          <w:rPr>
            <w:rStyle w:val="Hyperlink"/>
          </w:rPr>
          <w:t>the</w:t>
        </w:r>
        <w:proofErr w:type="spellEnd"/>
        <w:r w:rsidR="00934876" w:rsidRPr="00592EEF">
          <w:rPr>
            <w:rStyle w:val="Hyperlink"/>
          </w:rPr>
          <w:t xml:space="preserve"> </w:t>
        </w:r>
        <w:proofErr w:type="spellStart"/>
        <w:r w:rsidR="00934876" w:rsidRPr="00592EEF">
          <w:rPr>
            <w:rStyle w:val="Hyperlink"/>
          </w:rPr>
          <w:t>development</w:t>
        </w:r>
        <w:proofErr w:type="spellEnd"/>
        <w:r w:rsidR="00934876" w:rsidRPr="00592EEF">
          <w:rPr>
            <w:rStyle w:val="Hyperlink"/>
          </w:rPr>
          <w:t xml:space="preserve"> of </w:t>
        </w:r>
        <w:proofErr w:type="spellStart"/>
        <w:r w:rsidR="00934876" w:rsidRPr="00592EEF">
          <w:rPr>
            <w:rStyle w:val="Hyperlink"/>
          </w:rPr>
          <w:t>the</w:t>
        </w:r>
        <w:proofErr w:type="spellEnd"/>
        <w:r w:rsidR="00934876" w:rsidRPr="00592EEF">
          <w:rPr>
            <w:rStyle w:val="Hyperlink"/>
          </w:rPr>
          <w:t xml:space="preserve"> </w:t>
        </w:r>
        <w:proofErr w:type="spellStart"/>
        <w:r w:rsidR="00934876" w:rsidRPr="00592EEF">
          <w:rPr>
            <w:rStyle w:val="Hyperlink"/>
          </w:rPr>
          <w:t>accounting</w:t>
        </w:r>
        <w:proofErr w:type="spellEnd"/>
        <w:r w:rsidR="00934876" w:rsidRPr="00592EEF">
          <w:rPr>
            <w:rStyle w:val="Hyperlink"/>
          </w:rPr>
          <w:t xml:space="preserve"> </w:t>
        </w:r>
        <w:proofErr w:type="spellStart"/>
        <w:r w:rsidR="00934876" w:rsidRPr="00592EEF">
          <w:rPr>
            <w:rStyle w:val="Hyperlink"/>
          </w:rPr>
          <w:t>profession</w:t>
        </w:r>
        <w:proofErr w:type="spellEnd"/>
      </w:hyperlink>
      <w:r w:rsidR="00934876" w:rsidRPr="00592EEF">
        <w:t xml:space="preserve"> </w:t>
      </w:r>
      <w:r w:rsidR="00592EEF" w:rsidRPr="00592EEF">
        <w:t>sean consultados y atendidos por los funcionarios del Gobierno, que no han dado pruebas de aprovechar la amplia literatur</w:t>
      </w:r>
      <w:r w:rsidR="009D31E2">
        <w:t>a</w:t>
      </w:r>
      <w:r w:rsidR="00592EEF" w:rsidRPr="00592EEF">
        <w:t xml:space="preserve"> </w:t>
      </w:r>
      <w:r w:rsidR="009D31E2" w:rsidRPr="00592EEF">
        <w:t>internacional</w:t>
      </w:r>
      <w:r w:rsidR="00592EEF" w:rsidRPr="00592EEF">
        <w:t xml:space="preserve"> disponible sobre procesos similares al que nos ocupa.</w:t>
      </w:r>
      <w:bookmarkStart w:id="0" w:name="_GoBack"/>
      <w:bookmarkEnd w:id="0"/>
    </w:p>
    <w:p w:rsidR="00B4174B" w:rsidRPr="00B4174B" w:rsidRDefault="00B4174B" w:rsidP="00B4174B">
      <w:pPr>
        <w:jc w:val="right"/>
        <w:rPr>
          <w:i/>
        </w:rPr>
      </w:pPr>
      <w:r w:rsidRPr="00B4174B">
        <w:rPr>
          <w:i/>
        </w:rPr>
        <w:t>Hernando Bermúdez Gómez</w:t>
      </w:r>
    </w:p>
    <w:sectPr w:rsidR="00B4174B" w:rsidRPr="00B4174B" w:rsidSect="007F1D21">
      <w:head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23" w:rsidRDefault="003C3C23" w:rsidP="00EE7812">
      <w:pPr>
        <w:spacing w:after="0" w:line="240" w:lineRule="auto"/>
      </w:pPr>
      <w:r>
        <w:separator/>
      </w:r>
    </w:p>
  </w:endnote>
  <w:endnote w:type="continuationSeparator" w:id="0">
    <w:p w:rsidR="003C3C23" w:rsidRDefault="003C3C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23" w:rsidRDefault="003C3C23" w:rsidP="00EE7812">
      <w:pPr>
        <w:spacing w:after="0" w:line="240" w:lineRule="auto"/>
      </w:pPr>
      <w:r>
        <w:separator/>
      </w:r>
    </w:p>
  </w:footnote>
  <w:footnote w:type="continuationSeparator" w:id="0">
    <w:p w:rsidR="003C3C23" w:rsidRDefault="003C3C2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2D57A4">
      <w:t>27</w:t>
    </w:r>
    <w:r w:rsidR="00830675">
      <w:t>8</w:t>
    </w:r>
    <w:r w:rsidR="009D09BB">
      <w:t xml:space="preserve">, </w:t>
    </w:r>
    <w:r w:rsidR="002D57A4">
      <w:t>febrero</w:t>
    </w:r>
    <w:r w:rsidR="0080786C">
      <w:t xml:space="preserve"> </w:t>
    </w:r>
    <w:r w:rsidR="002D57A4">
      <w:t>2</w:t>
    </w:r>
    <w:r w:rsidR="00282621">
      <w:t>8</w:t>
    </w:r>
    <w:r w:rsidR="0080786C">
      <w:t xml:space="preserve"> de 2011</w:t>
    </w:r>
  </w:p>
  <w:p w:rsidR="0046164F" w:rsidRDefault="007D2A1A"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17"/>
  </w:num>
  <w:num w:numId="8">
    <w:abstractNumId w:val="9"/>
  </w:num>
  <w:num w:numId="9">
    <w:abstractNumId w:val="2"/>
  </w:num>
  <w:num w:numId="10">
    <w:abstractNumId w:val="11"/>
  </w:num>
  <w:num w:numId="11">
    <w:abstractNumId w:val="12"/>
  </w:num>
  <w:num w:numId="12">
    <w:abstractNumId w:val="0"/>
  </w:num>
  <w:num w:numId="13">
    <w:abstractNumId w:val="5"/>
  </w:num>
  <w:num w:numId="14">
    <w:abstractNumId w:val="6"/>
  </w:num>
  <w:num w:numId="15">
    <w:abstractNumId w:val="10"/>
  </w:num>
  <w:num w:numId="16">
    <w:abstractNumId w:val="4"/>
  </w:num>
  <w:num w:numId="17">
    <w:abstractNumId w:val="1"/>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7EA"/>
    <w:rsid w:val="000172E9"/>
    <w:rsid w:val="00020858"/>
    <w:rsid w:val="00021E0D"/>
    <w:rsid w:val="00022A3C"/>
    <w:rsid w:val="00022C55"/>
    <w:rsid w:val="00023576"/>
    <w:rsid w:val="000246FA"/>
    <w:rsid w:val="00024C9A"/>
    <w:rsid w:val="00026352"/>
    <w:rsid w:val="00026B0C"/>
    <w:rsid w:val="0002707A"/>
    <w:rsid w:val="00027A38"/>
    <w:rsid w:val="00027CB7"/>
    <w:rsid w:val="00027EE0"/>
    <w:rsid w:val="0003096A"/>
    <w:rsid w:val="00032D65"/>
    <w:rsid w:val="00033075"/>
    <w:rsid w:val="000331B5"/>
    <w:rsid w:val="0003453E"/>
    <w:rsid w:val="00034BD5"/>
    <w:rsid w:val="000369B9"/>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6E71"/>
    <w:rsid w:val="00056FA6"/>
    <w:rsid w:val="00057545"/>
    <w:rsid w:val="000603FD"/>
    <w:rsid w:val="00061B05"/>
    <w:rsid w:val="0006254A"/>
    <w:rsid w:val="00062DCF"/>
    <w:rsid w:val="00063942"/>
    <w:rsid w:val="00064013"/>
    <w:rsid w:val="000642F8"/>
    <w:rsid w:val="00064CD2"/>
    <w:rsid w:val="0006522C"/>
    <w:rsid w:val="00066D70"/>
    <w:rsid w:val="00067385"/>
    <w:rsid w:val="000703CD"/>
    <w:rsid w:val="00070690"/>
    <w:rsid w:val="000712DB"/>
    <w:rsid w:val="0007159C"/>
    <w:rsid w:val="00071912"/>
    <w:rsid w:val="00072D3F"/>
    <w:rsid w:val="000734BD"/>
    <w:rsid w:val="0007439D"/>
    <w:rsid w:val="00075AA7"/>
    <w:rsid w:val="00075C41"/>
    <w:rsid w:val="00075CB4"/>
    <w:rsid w:val="000765CD"/>
    <w:rsid w:val="000767A2"/>
    <w:rsid w:val="000767A4"/>
    <w:rsid w:val="00080714"/>
    <w:rsid w:val="00080CB0"/>
    <w:rsid w:val="00082102"/>
    <w:rsid w:val="00084211"/>
    <w:rsid w:val="0008455F"/>
    <w:rsid w:val="00084CF0"/>
    <w:rsid w:val="00085C88"/>
    <w:rsid w:val="000908C6"/>
    <w:rsid w:val="00090F81"/>
    <w:rsid w:val="000915F0"/>
    <w:rsid w:val="0009197F"/>
    <w:rsid w:val="00091A07"/>
    <w:rsid w:val="00091E0B"/>
    <w:rsid w:val="000937B1"/>
    <w:rsid w:val="0009397C"/>
    <w:rsid w:val="0009421D"/>
    <w:rsid w:val="00094461"/>
    <w:rsid w:val="00094D45"/>
    <w:rsid w:val="00095D83"/>
    <w:rsid w:val="00096B87"/>
    <w:rsid w:val="00097261"/>
    <w:rsid w:val="000A07B5"/>
    <w:rsid w:val="000A0B51"/>
    <w:rsid w:val="000A1131"/>
    <w:rsid w:val="000A1525"/>
    <w:rsid w:val="000A1BD5"/>
    <w:rsid w:val="000A2391"/>
    <w:rsid w:val="000A25BF"/>
    <w:rsid w:val="000A3251"/>
    <w:rsid w:val="000A4C5B"/>
    <w:rsid w:val="000A54C8"/>
    <w:rsid w:val="000A658A"/>
    <w:rsid w:val="000A65D8"/>
    <w:rsid w:val="000A7132"/>
    <w:rsid w:val="000A7A10"/>
    <w:rsid w:val="000A7C20"/>
    <w:rsid w:val="000B0354"/>
    <w:rsid w:val="000B0578"/>
    <w:rsid w:val="000B10DE"/>
    <w:rsid w:val="000B19A5"/>
    <w:rsid w:val="000B3468"/>
    <w:rsid w:val="000B37A3"/>
    <w:rsid w:val="000B5092"/>
    <w:rsid w:val="000B6DF1"/>
    <w:rsid w:val="000C0156"/>
    <w:rsid w:val="000C08F3"/>
    <w:rsid w:val="000C0D09"/>
    <w:rsid w:val="000C1A44"/>
    <w:rsid w:val="000C1F70"/>
    <w:rsid w:val="000C21FA"/>
    <w:rsid w:val="000C2C90"/>
    <w:rsid w:val="000C3B13"/>
    <w:rsid w:val="000C577F"/>
    <w:rsid w:val="000C5C15"/>
    <w:rsid w:val="000C718C"/>
    <w:rsid w:val="000D0B29"/>
    <w:rsid w:val="000D1458"/>
    <w:rsid w:val="000D1D06"/>
    <w:rsid w:val="000D25CC"/>
    <w:rsid w:val="000D2C6E"/>
    <w:rsid w:val="000D3E57"/>
    <w:rsid w:val="000D4990"/>
    <w:rsid w:val="000D49F1"/>
    <w:rsid w:val="000D5B84"/>
    <w:rsid w:val="000D5BC0"/>
    <w:rsid w:val="000D5BC7"/>
    <w:rsid w:val="000D7E83"/>
    <w:rsid w:val="000E061D"/>
    <w:rsid w:val="000E0CCC"/>
    <w:rsid w:val="000E1506"/>
    <w:rsid w:val="000E1D74"/>
    <w:rsid w:val="000E2A83"/>
    <w:rsid w:val="000E3415"/>
    <w:rsid w:val="000E3C44"/>
    <w:rsid w:val="000E3D32"/>
    <w:rsid w:val="000E3D8D"/>
    <w:rsid w:val="000E4E83"/>
    <w:rsid w:val="000E532F"/>
    <w:rsid w:val="000F11DF"/>
    <w:rsid w:val="000F1BCC"/>
    <w:rsid w:val="000F2189"/>
    <w:rsid w:val="000F2703"/>
    <w:rsid w:val="000F37C5"/>
    <w:rsid w:val="000F40A3"/>
    <w:rsid w:val="000F45AB"/>
    <w:rsid w:val="000F4BBE"/>
    <w:rsid w:val="000F4E48"/>
    <w:rsid w:val="000F52A8"/>
    <w:rsid w:val="000F567C"/>
    <w:rsid w:val="000F5776"/>
    <w:rsid w:val="000F5E5B"/>
    <w:rsid w:val="000F6174"/>
    <w:rsid w:val="000F669F"/>
    <w:rsid w:val="000F74AC"/>
    <w:rsid w:val="000F751A"/>
    <w:rsid w:val="001000B4"/>
    <w:rsid w:val="001009AE"/>
    <w:rsid w:val="00100F88"/>
    <w:rsid w:val="00101A40"/>
    <w:rsid w:val="00102DCF"/>
    <w:rsid w:val="0010388E"/>
    <w:rsid w:val="00105186"/>
    <w:rsid w:val="00105A49"/>
    <w:rsid w:val="00105B1A"/>
    <w:rsid w:val="001063BE"/>
    <w:rsid w:val="00106D27"/>
    <w:rsid w:val="00107E1D"/>
    <w:rsid w:val="0011000C"/>
    <w:rsid w:val="00110A43"/>
    <w:rsid w:val="001119BE"/>
    <w:rsid w:val="00111C2F"/>
    <w:rsid w:val="00111E98"/>
    <w:rsid w:val="00112152"/>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3DF5"/>
    <w:rsid w:val="0012515B"/>
    <w:rsid w:val="00125EA2"/>
    <w:rsid w:val="001272AA"/>
    <w:rsid w:val="00130735"/>
    <w:rsid w:val="00130C3D"/>
    <w:rsid w:val="00130D69"/>
    <w:rsid w:val="0013238E"/>
    <w:rsid w:val="00132B2E"/>
    <w:rsid w:val="00132E05"/>
    <w:rsid w:val="001335EF"/>
    <w:rsid w:val="001344AD"/>
    <w:rsid w:val="00134B30"/>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BE9"/>
    <w:rsid w:val="00153A04"/>
    <w:rsid w:val="001540D7"/>
    <w:rsid w:val="00154A4B"/>
    <w:rsid w:val="00154E09"/>
    <w:rsid w:val="0015621C"/>
    <w:rsid w:val="001563D9"/>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DFC"/>
    <w:rsid w:val="0017393B"/>
    <w:rsid w:val="00173E5F"/>
    <w:rsid w:val="001765FC"/>
    <w:rsid w:val="00177C39"/>
    <w:rsid w:val="001810E3"/>
    <w:rsid w:val="00181257"/>
    <w:rsid w:val="00181314"/>
    <w:rsid w:val="00182AF0"/>
    <w:rsid w:val="00184179"/>
    <w:rsid w:val="0018520C"/>
    <w:rsid w:val="001860A0"/>
    <w:rsid w:val="0018780E"/>
    <w:rsid w:val="00187F05"/>
    <w:rsid w:val="0019066F"/>
    <w:rsid w:val="001918F1"/>
    <w:rsid w:val="00191E17"/>
    <w:rsid w:val="00193B50"/>
    <w:rsid w:val="001941B8"/>
    <w:rsid w:val="001947B9"/>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958"/>
    <w:rsid w:val="001B2C21"/>
    <w:rsid w:val="001B3F32"/>
    <w:rsid w:val="001B413E"/>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30B28"/>
    <w:rsid w:val="0023144A"/>
    <w:rsid w:val="002324D7"/>
    <w:rsid w:val="00232740"/>
    <w:rsid w:val="002328A3"/>
    <w:rsid w:val="00232A2A"/>
    <w:rsid w:val="002331B6"/>
    <w:rsid w:val="002339F2"/>
    <w:rsid w:val="0023462B"/>
    <w:rsid w:val="00234F5C"/>
    <w:rsid w:val="00236877"/>
    <w:rsid w:val="0023714D"/>
    <w:rsid w:val="0024002B"/>
    <w:rsid w:val="00240DAE"/>
    <w:rsid w:val="00240F57"/>
    <w:rsid w:val="00242247"/>
    <w:rsid w:val="00242698"/>
    <w:rsid w:val="0024353C"/>
    <w:rsid w:val="00243B15"/>
    <w:rsid w:val="00245269"/>
    <w:rsid w:val="0024542C"/>
    <w:rsid w:val="00246C3A"/>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C66"/>
    <w:rsid w:val="00257F4B"/>
    <w:rsid w:val="0026022D"/>
    <w:rsid w:val="00260B4E"/>
    <w:rsid w:val="002613E6"/>
    <w:rsid w:val="002625A3"/>
    <w:rsid w:val="002639D2"/>
    <w:rsid w:val="002639EC"/>
    <w:rsid w:val="00263B48"/>
    <w:rsid w:val="00264B06"/>
    <w:rsid w:val="00265EA6"/>
    <w:rsid w:val="00270D7F"/>
    <w:rsid w:val="002712F3"/>
    <w:rsid w:val="00271959"/>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F03"/>
    <w:rsid w:val="00284BA1"/>
    <w:rsid w:val="00286732"/>
    <w:rsid w:val="002879BA"/>
    <w:rsid w:val="00290F9C"/>
    <w:rsid w:val="00292BEF"/>
    <w:rsid w:val="00293C7C"/>
    <w:rsid w:val="00293FAE"/>
    <w:rsid w:val="00294213"/>
    <w:rsid w:val="00294BEA"/>
    <w:rsid w:val="00295BE3"/>
    <w:rsid w:val="00295E97"/>
    <w:rsid w:val="0029622A"/>
    <w:rsid w:val="002966C3"/>
    <w:rsid w:val="002A0394"/>
    <w:rsid w:val="002A361A"/>
    <w:rsid w:val="002A46E3"/>
    <w:rsid w:val="002A5863"/>
    <w:rsid w:val="002A599B"/>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135"/>
    <w:rsid w:val="002C020B"/>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3064"/>
    <w:rsid w:val="002D311C"/>
    <w:rsid w:val="002D322A"/>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D9C"/>
    <w:rsid w:val="002E2DB7"/>
    <w:rsid w:val="002E3371"/>
    <w:rsid w:val="002E3CBB"/>
    <w:rsid w:val="002E4427"/>
    <w:rsid w:val="002E6422"/>
    <w:rsid w:val="002E65F9"/>
    <w:rsid w:val="002E77AF"/>
    <w:rsid w:val="002F0863"/>
    <w:rsid w:val="002F1F7D"/>
    <w:rsid w:val="002F2B14"/>
    <w:rsid w:val="002F304B"/>
    <w:rsid w:val="002F38BA"/>
    <w:rsid w:val="002F39F0"/>
    <w:rsid w:val="002F4302"/>
    <w:rsid w:val="002F4527"/>
    <w:rsid w:val="002F5557"/>
    <w:rsid w:val="002F5FD1"/>
    <w:rsid w:val="002F6396"/>
    <w:rsid w:val="002F63BF"/>
    <w:rsid w:val="00300F6A"/>
    <w:rsid w:val="0030107C"/>
    <w:rsid w:val="003010DB"/>
    <w:rsid w:val="00301A78"/>
    <w:rsid w:val="00301D9F"/>
    <w:rsid w:val="0030290B"/>
    <w:rsid w:val="00303450"/>
    <w:rsid w:val="0030381D"/>
    <w:rsid w:val="00305480"/>
    <w:rsid w:val="0030564B"/>
    <w:rsid w:val="003104D5"/>
    <w:rsid w:val="00310C92"/>
    <w:rsid w:val="0031199D"/>
    <w:rsid w:val="0031227D"/>
    <w:rsid w:val="003128CE"/>
    <w:rsid w:val="003136CB"/>
    <w:rsid w:val="00313712"/>
    <w:rsid w:val="00314253"/>
    <w:rsid w:val="003157D4"/>
    <w:rsid w:val="00315EA5"/>
    <w:rsid w:val="00317CE5"/>
    <w:rsid w:val="003202AE"/>
    <w:rsid w:val="003203A6"/>
    <w:rsid w:val="00322941"/>
    <w:rsid w:val="00323197"/>
    <w:rsid w:val="003234F1"/>
    <w:rsid w:val="00323FDF"/>
    <w:rsid w:val="003249A0"/>
    <w:rsid w:val="00326334"/>
    <w:rsid w:val="00326C10"/>
    <w:rsid w:val="003273B4"/>
    <w:rsid w:val="00330340"/>
    <w:rsid w:val="00330C4D"/>
    <w:rsid w:val="00331864"/>
    <w:rsid w:val="00332D52"/>
    <w:rsid w:val="00333677"/>
    <w:rsid w:val="00335373"/>
    <w:rsid w:val="0033634A"/>
    <w:rsid w:val="00336399"/>
    <w:rsid w:val="00336ACA"/>
    <w:rsid w:val="0034062D"/>
    <w:rsid w:val="0034084A"/>
    <w:rsid w:val="00340D5B"/>
    <w:rsid w:val="00341387"/>
    <w:rsid w:val="00342B2C"/>
    <w:rsid w:val="00342CA1"/>
    <w:rsid w:val="00342F0F"/>
    <w:rsid w:val="0034378A"/>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5A23"/>
    <w:rsid w:val="00355D51"/>
    <w:rsid w:val="003568BE"/>
    <w:rsid w:val="0035735A"/>
    <w:rsid w:val="00357B68"/>
    <w:rsid w:val="003606E9"/>
    <w:rsid w:val="00360B96"/>
    <w:rsid w:val="00360F41"/>
    <w:rsid w:val="003619D7"/>
    <w:rsid w:val="00363892"/>
    <w:rsid w:val="00364038"/>
    <w:rsid w:val="00364391"/>
    <w:rsid w:val="00365C91"/>
    <w:rsid w:val="0036602D"/>
    <w:rsid w:val="003668B8"/>
    <w:rsid w:val="00366A75"/>
    <w:rsid w:val="0036731D"/>
    <w:rsid w:val="0036786F"/>
    <w:rsid w:val="0036793F"/>
    <w:rsid w:val="00367BA4"/>
    <w:rsid w:val="00367EB0"/>
    <w:rsid w:val="0037030E"/>
    <w:rsid w:val="003707DE"/>
    <w:rsid w:val="00370A38"/>
    <w:rsid w:val="00371483"/>
    <w:rsid w:val="0037148E"/>
    <w:rsid w:val="003727C1"/>
    <w:rsid w:val="003734BF"/>
    <w:rsid w:val="00373C22"/>
    <w:rsid w:val="003746C6"/>
    <w:rsid w:val="00374EEA"/>
    <w:rsid w:val="00375B32"/>
    <w:rsid w:val="0037649F"/>
    <w:rsid w:val="0037709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2D21"/>
    <w:rsid w:val="00393787"/>
    <w:rsid w:val="00394ABE"/>
    <w:rsid w:val="00395887"/>
    <w:rsid w:val="0039706B"/>
    <w:rsid w:val="0039774F"/>
    <w:rsid w:val="003977E0"/>
    <w:rsid w:val="0039790B"/>
    <w:rsid w:val="003979D7"/>
    <w:rsid w:val="003A12BD"/>
    <w:rsid w:val="003A1984"/>
    <w:rsid w:val="003A227D"/>
    <w:rsid w:val="003A32BA"/>
    <w:rsid w:val="003A3EAB"/>
    <w:rsid w:val="003A63E9"/>
    <w:rsid w:val="003A74ED"/>
    <w:rsid w:val="003B01B8"/>
    <w:rsid w:val="003B0C6E"/>
    <w:rsid w:val="003B0E96"/>
    <w:rsid w:val="003B1467"/>
    <w:rsid w:val="003B1B10"/>
    <w:rsid w:val="003B2B8C"/>
    <w:rsid w:val="003B3A26"/>
    <w:rsid w:val="003B455E"/>
    <w:rsid w:val="003B4FE1"/>
    <w:rsid w:val="003B5A05"/>
    <w:rsid w:val="003B5CBD"/>
    <w:rsid w:val="003B6119"/>
    <w:rsid w:val="003B6C99"/>
    <w:rsid w:val="003C0424"/>
    <w:rsid w:val="003C0568"/>
    <w:rsid w:val="003C119E"/>
    <w:rsid w:val="003C1436"/>
    <w:rsid w:val="003C17C3"/>
    <w:rsid w:val="003C3555"/>
    <w:rsid w:val="003C3C23"/>
    <w:rsid w:val="003C3E5C"/>
    <w:rsid w:val="003C3F05"/>
    <w:rsid w:val="003C6769"/>
    <w:rsid w:val="003C737F"/>
    <w:rsid w:val="003D00BB"/>
    <w:rsid w:val="003D0432"/>
    <w:rsid w:val="003D16C3"/>
    <w:rsid w:val="003D1C14"/>
    <w:rsid w:val="003D2494"/>
    <w:rsid w:val="003D26C6"/>
    <w:rsid w:val="003D3F1F"/>
    <w:rsid w:val="003D4207"/>
    <w:rsid w:val="003D4C0B"/>
    <w:rsid w:val="003D509E"/>
    <w:rsid w:val="003D66F5"/>
    <w:rsid w:val="003D6852"/>
    <w:rsid w:val="003D6868"/>
    <w:rsid w:val="003D6C4B"/>
    <w:rsid w:val="003D77C5"/>
    <w:rsid w:val="003D785C"/>
    <w:rsid w:val="003E06AC"/>
    <w:rsid w:val="003E088B"/>
    <w:rsid w:val="003E130F"/>
    <w:rsid w:val="003E1C65"/>
    <w:rsid w:val="003E2199"/>
    <w:rsid w:val="003E400B"/>
    <w:rsid w:val="003E465B"/>
    <w:rsid w:val="003E4739"/>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978"/>
    <w:rsid w:val="0040119B"/>
    <w:rsid w:val="00401951"/>
    <w:rsid w:val="004024A4"/>
    <w:rsid w:val="00404FA2"/>
    <w:rsid w:val="00405257"/>
    <w:rsid w:val="00405915"/>
    <w:rsid w:val="00405F2F"/>
    <w:rsid w:val="00405F55"/>
    <w:rsid w:val="0040685B"/>
    <w:rsid w:val="00407D3D"/>
    <w:rsid w:val="0041062B"/>
    <w:rsid w:val="00410BC0"/>
    <w:rsid w:val="00411D06"/>
    <w:rsid w:val="00412B93"/>
    <w:rsid w:val="00412E86"/>
    <w:rsid w:val="00413CFE"/>
    <w:rsid w:val="00414184"/>
    <w:rsid w:val="00414F9F"/>
    <w:rsid w:val="00416536"/>
    <w:rsid w:val="004170A5"/>
    <w:rsid w:val="0041789A"/>
    <w:rsid w:val="00420140"/>
    <w:rsid w:val="004210F0"/>
    <w:rsid w:val="0042127C"/>
    <w:rsid w:val="0042199A"/>
    <w:rsid w:val="0042355F"/>
    <w:rsid w:val="00423609"/>
    <w:rsid w:val="00423AA5"/>
    <w:rsid w:val="00425F41"/>
    <w:rsid w:val="00426429"/>
    <w:rsid w:val="004266E3"/>
    <w:rsid w:val="004277EE"/>
    <w:rsid w:val="00427E4A"/>
    <w:rsid w:val="0043069B"/>
    <w:rsid w:val="00431119"/>
    <w:rsid w:val="00433549"/>
    <w:rsid w:val="004335C9"/>
    <w:rsid w:val="004346C7"/>
    <w:rsid w:val="00435AF3"/>
    <w:rsid w:val="00435F98"/>
    <w:rsid w:val="004378EE"/>
    <w:rsid w:val="004406C1"/>
    <w:rsid w:val="004408ED"/>
    <w:rsid w:val="00440E96"/>
    <w:rsid w:val="00440FB2"/>
    <w:rsid w:val="004413FC"/>
    <w:rsid w:val="0044145F"/>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08E6"/>
    <w:rsid w:val="0045242B"/>
    <w:rsid w:val="004538AE"/>
    <w:rsid w:val="00453DF9"/>
    <w:rsid w:val="00454122"/>
    <w:rsid w:val="00455135"/>
    <w:rsid w:val="00457662"/>
    <w:rsid w:val="00457B85"/>
    <w:rsid w:val="00457C9D"/>
    <w:rsid w:val="00460314"/>
    <w:rsid w:val="0046088D"/>
    <w:rsid w:val="00460952"/>
    <w:rsid w:val="00460D1E"/>
    <w:rsid w:val="00460F43"/>
    <w:rsid w:val="0046164F"/>
    <w:rsid w:val="00461B97"/>
    <w:rsid w:val="00463F34"/>
    <w:rsid w:val="00464265"/>
    <w:rsid w:val="004648FF"/>
    <w:rsid w:val="00465459"/>
    <w:rsid w:val="00465542"/>
    <w:rsid w:val="00465669"/>
    <w:rsid w:val="00466A45"/>
    <w:rsid w:val="00470B80"/>
    <w:rsid w:val="004716DB"/>
    <w:rsid w:val="00473916"/>
    <w:rsid w:val="00473BB0"/>
    <w:rsid w:val="00473D10"/>
    <w:rsid w:val="00475467"/>
    <w:rsid w:val="00480D5D"/>
    <w:rsid w:val="0048162C"/>
    <w:rsid w:val="00481852"/>
    <w:rsid w:val="004828B2"/>
    <w:rsid w:val="0048406A"/>
    <w:rsid w:val="004846CA"/>
    <w:rsid w:val="00485636"/>
    <w:rsid w:val="004859DC"/>
    <w:rsid w:val="00485B80"/>
    <w:rsid w:val="004860FC"/>
    <w:rsid w:val="00486961"/>
    <w:rsid w:val="004873D5"/>
    <w:rsid w:val="00487721"/>
    <w:rsid w:val="00487767"/>
    <w:rsid w:val="00490487"/>
    <w:rsid w:val="00491389"/>
    <w:rsid w:val="004914F8"/>
    <w:rsid w:val="004929B8"/>
    <w:rsid w:val="00492D4D"/>
    <w:rsid w:val="00493AF9"/>
    <w:rsid w:val="00493D7A"/>
    <w:rsid w:val="0049481E"/>
    <w:rsid w:val="0049609A"/>
    <w:rsid w:val="00496767"/>
    <w:rsid w:val="00496896"/>
    <w:rsid w:val="00497FC5"/>
    <w:rsid w:val="004A01CD"/>
    <w:rsid w:val="004A131B"/>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A4D"/>
    <w:rsid w:val="004C1AD9"/>
    <w:rsid w:val="004C1B9E"/>
    <w:rsid w:val="004C1E1A"/>
    <w:rsid w:val="004C2259"/>
    <w:rsid w:val="004C3080"/>
    <w:rsid w:val="004C33A8"/>
    <w:rsid w:val="004C3524"/>
    <w:rsid w:val="004C50D4"/>
    <w:rsid w:val="004C51F0"/>
    <w:rsid w:val="004C69F6"/>
    <w:rsid w:val="004C6E53"/>
    <w:rsid w:val="004C7A6D"/>
    <w:rsid w:val="004D12CB"/>
    <w:rsid w:val="004D2328"/>
    <w:rsid w:val="004D2A50"/>
    <w:rsid w:val="004D3651"/>
    <w:rsid w:val="004D3AAA"/>
    <w:rsid w:val="004D3BE8"/>
    <w:rsid w:val="004D4D92"/>
    <w:rsid w:val="004D51AE"/>
    <w:rsid w:val="004D570A"/>
    <w:rsid w:val="004D720F"/>
    <w:rsid w:val="004D78E0"/>
    <w:rsid w:val="004D7BC8"/>
    <w:rsid w:val="004E158A"/>
    <w:rsid w:val="004E1CF6"/>
    <w:rsid w:val="004E2713"/>
    <w:rsid w:val="004E2C59"/>
    <w:rsid w:val="004E36E3"/>
    <w:rsid w:val="004E7909"/>
    <w:rsid w:val="004E794E"/>
    <w:rsid w:val="004F06B0"/>
    <w:rsid w:val="004F0D6C"/>
    <w:rsid w:val="004F1A8D"/>
    <w:rsid w:val="004F2AEE"/>
    <w:rsid w:val="004F2F6C"/>
    <w:rsid w:val="004F3AD1"/>
    <w:rsid w:val="004F3B0B"/>
    <w:rsid w:val="004F3BA0"/>
    <w:rsid w:val="004F4150"/>
    <w:rsid w:val="004F415C"/>
    <w:rsid w:val="004F4A7F"/>
    <w:rsid w:val="004F5D3C"/>
    <w:rsid w:val="004F60D9"/>
    <w:rsid w:val="004F61BE"/>
    <w:rsid w:val="004F6586"/>
    <w:rsid w:val="004F7471"/>
    <w:rsid w:val="00500391"/>
    <w:rsid w:val="005008F6"/>
    <w:rsid w:val="0050135C"/>
    <w:rsid w:val="00503FFB"/>
    <w:rsid w:val="00504C01"/>
    <w:rsid w:val="00504CED"/>
    <w:rsid w:val="00504E16"/>
    <w:rsid w:val="00505504"/>
    <w:rsid w:val="00505D9D"/>
    <w:rsid w:val="00506AD7"/>
    <w:rsid w:val="00506CC2"/>
    <w:rsid w:val="005076E6"/>
    <w:rsid w:val="005102F0"/>
    <w:rsid w:val="00510612"/>
    <w:rsid w:val="00512DDE"/>
    <w:rsid w:val="005137FD"/>
    <w:rsid w:val="00513A61"/>
    <w:rsid w:val="00514060"/>
    <w:rsid w:val="00515A04"/>
    <w:rsid w:val="00515F08"/>
    <w:rsid w:val="0051618A"/>
    <w:rsid w:val="00516CE9"/>
    <w:rsid w:val="00520636"/>
    <w:rsid w:val="00520BD9"/>
    <w:rsid w:val="00520F06"/>
    <w:rsid w:val="0052105E"/>
    <w:rsid w:val="00521362"/>
    <w:rsid w:val="00522B92"/>
    <w:rsid w:val="0052320F"/>
    <w:rsid w:val="00523CAB"/>
    <w:rsid w:val="005240E8"/>
    <w:rsid w:val="005245AC"/>
    <w:rsid w:val="00524CB2"/>
    <w:rsid w:val="00526424"/>
    <w:rsid w:val="00526638"/>
    <w:rsid w:val="0053059C"/>
    <w:rsid w:val="0053155F"/>
    <w:rsid w:val="00532359"/>
    <w:rsid w:val="005325D9"/>
    <w:rsid w:val="00532BEF"/>
    <w:rsid w:val="00532F23"/>
    <w:rsid w:val="0053539B"/>
    <w:rsid w:val="00536AF5"/>
    <w:rsid w:val="00536CB7"/>
    <w:rsid w:val="00536E31"/>
    <w:rsid w:val="0054170D"/>
    <w:rsid w:val="00542348"/>
    <w:rsid w:val="00542F25"/>
    <w:rsid w:val="00544527"/>
    <w:rsid w:val="005452FB"/>
    <w:rsid w:val="00546099"/>
    <w:rsid w:val="0054682A"/>
    <w:rsid w:val="005476FF"/>
    <w:rsid w:val="00550836"/>
    <w:rsid w:val="00550EDF"/>
    <w:rsid w:val="00552419"/>
    <w:rsid w:val="00552859"/>
    <w:rsid w:val="00552E16"/>
    <w:rsid w:val="00552F41"/>
    <w:rsid w:val="0055443F"/>
    <w:rsid w:val="0055540F"/>
    <w:rsid w:val="0055679A"/>
    <w:rsid w:val="00557888"/>
    <w:rsid w:val="00560C53"/>
    <w:rsid w:val="00560CE5"/>
    <w:rsid w:val="005610B4"/>
    <w:rsid w:val="00561C68"/>
    <w:rsid w:val="005625A5"/>
    <w:rsid w:val="005633DD"/>
    <w:rsid w:val="00563898"/>
    <w:rsid w:val="005645CA"/>
    <w:rsid w:val="00564A64"/>
    <w:rsid w:val="00564C49"/>
    <w:rsid w:val="00565510"/>
    <w:rsid w:val="0056596D"/>
    <w:rsid w:val="00565A15"/>
    <w:rsid w:val="00565DF5"/>
    <w:rsid w:val="00566C30"/>
    <w:rsid w:val="00570941"/>
    <w:rsid w:val="00570F0B"/>
    <w:rsid w:val="00571289"/>
    <w:rsid w:val="00571A10"/>
    <w:rsid w:val="005730D6"/>
    <w:rsid w:val="005735C9"/>
    <w:rsid w:val="00574444"/>
    <w:rsid w:val="00574686"/>
    <w:rsid w:val="00575E03"/>
    <w:rsid w:val="00576777"/>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958"/>
    <w:rsid w:val="00586FC6"/>
    <w:rsid w:val="00592140"/>
    <w:rsid w:val="00592852"/>
    <w:rsid w:val="00592ABE"/>
    <w:rsid w:val="00592EEF"/>
    <w:rsid w:val="00593ECF"/>
    <w:rsid w:val="00594935"/>
    <w:rsid w:val="005961F0"/>
    <w:rsid w:val="00597157"/>
    <w:rsid w:val="005973C3"/>
    <w:rsid w:val="005A160F"/>
    <w:rsid w:val="005A1BE1"/>
    <w:rsid w:val="005A1D9F"/>
    <w:rsid w:val="005A1F36"/>
    <w:rsid w:val="005A2387"/>
    <w:rsid w:val="005A4E26"/>
    <w:rsid w:val="005A53A4"/>
    <w:rsid w:val="005A5624"/>
    <w:rsid w:val="005A6877"/>
    <w:rsid w:val="005A6E18"/>
    <w:rsid w:val="005A7884"/>
    <w:rsid w:val="005B0D3F"/>
    <w:rsid w:val="005B24DA"/>
    <w:rsid w:val="005B3376"/>
    <w:rsid w:val="005B4683"/>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2539"/>
    <w:rsid w:val="005E3F12"/>
    <w:rsid w:val="005E3F73"/>
    <w:rsid w:val="005E45B9"/>
    <w:rsid w:val="005E5121"/>
    <w:rsid w:val="005E59EE"/>
    <w:rsid w:val="005E5AE9"/>
    <w:rsid w:val="005E6CA2"/>
    <w:rsid w:val="005E6CD2"/>
    <w:rsid w:val="005F0C42"/>
    <w:rsid w:val="005F115B"/>
    <w:rsid w:val="005F11A0"/>
    <w:rsid w:val="005F11A5"/>
    <w:rsid w:val="005F27CC"/>
    <w:rsid w:val="005F38EB"/>
    <w:rsid w:val="005F403A"/>
    <w:rsid w:val="005F46DF"/>
    <w:rsid w:val="005F5656"/>
    <w:rsid w:val="005F5821"/>
    <w:rsid w:val="005F5CAA"/>
    <w:rsid w:val="005F6A06"/>
    <w:rsid w:val="005F776C"/>
    <w:rsid w:val="00601613"/>
    <w:rsid w:val="00601894"/>
    <w:rsid w:val="00601950"/>
    <w:rsid w:val="006020B7"/>
    <w:rsid w:val="006024EC"/>
    <w:rsid w:val="006025B8"/>
    <w:rsid w:val="006028E8"/>
    <w:rsid w:val="00603EE8"/>
    <w:rsid w:val="006041E8"/>
    <w:rsid w:val="0060497D"/>
    <w:rsid w:val="0060552A"/>
    <w:rsid w:val="006057C5"/>
    <w:rsid w:val="00611198"/>
    <w:rsid w:val="006118EA"/>
    <w:rsid w:val="00611B3B"/>
    <w:rsid w:val="00611C9D"/>
    <w:rsid w:val="00612957"/>
    <w:rsid w:val="00613BC8"/>
    <w:rsid w:val="00614934"/>
    <w:rsid w:val="0061565A"/>
    <w:rsid w:val="0061687E"/>
    <w:rsid w:val="00616A07"/>
    <w:rsid w:val="00617F90"/>
    <w:rsid w:val="0062070A"/>
    <w:rsid w:val="00620EE8"/>
    <w:rsid w:val="00621BBA"/>
    <w:rsid w:val="00621EFB"/>
    <w:rsid w:val="00622B2A"/>
    <w:rsid w:val="00622D1F"/>
    <w:rsid w:val="00623D00"/>
    <w:rsid w:val="006247DC"/>
    <w:rsid w:val="00625266"/>
    <w:rsid w:val="0062588D"/>
    <w:rsid w:val="0062664F"/>
    <w:rsid w:val="00626D8C"/>
    <w:rsid w:val="00626EEE"/>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47C"/>
    <w:rsid w:val="00644721"/>
    <w:rsid w:val="00644F02"/>
    <w:rsid w:val="00646A1F"/>
    <w:rsid w:val="0064765E"/>
    <w:rsid w:val="006522A8"/>
    <w:rsid w:val="00652764"/>
    <w:rsid w:val="00654131"/>
    <w:rsid w:val="00656C8E"/>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CA9"/>
    <w:rsid w:val="00682EAF"/>
    <w:rsid w:val="006831E4"/>
    <w:rsid w:val="00683ABA"/>
    <w:rsid w:val="00683FD3"/>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C25"/>
    <w:rsid w:val="00697562"/>
    <w:rsid w:val="006A02CB"/>
    <w:rsid w:val="006A0C2E"/>
    <w:rsid w:val="006A1063"/>
    <w:rsid w:val="006A3BC4"/>
    <w:rsid w:val="006A493C"/>
    <w:rsid w:val="006A5781"/>
    <w:rsid w:val="006A74F4"/>
    <w:rsid w:val="006B0161"/>
    <w:rsid w:val="006B0A58"/>
    <w:rsid w:val="006B1046"/>
    <w:rsid w:val="006B225F"/>
    <w:rsid w:val="006B226C"/>
    <w:rsid w:val="006B231C"/>
    <w:rsid w:val="006B2A01"/>
    <w:rsid w:val="006B2BB2"/>
    <w:rsid w:val="006B46BC"/>
    <w:rsid w:val="006B4954"/>
    <w:rsid w:val="006B4A91"/>
    <w:rsid w:val="006B4A9F"/>
    <w:rsid w:val="006B4BEA"/>
    <w:rsid w:val="006B5264"/>
    <w:rsid w:val="006B5469"/>
    <w:rsid w:val="006B5852"/>
    <w:rsid w:val="006B597B"/>
    <w:rsid w:val="006B5DBF"/>
    <w:rsid w:val="006B64BC"/>
    <w:rsid w:val="006B66C6"/>
    <w:rsid w:val="006B6BE8"/>
    <w:rsid w:val="006B71F2"/>
    <w:rsid w:val="006B7AB3"/>
    <w:rsid w:val="006C089F"/>
    <w:rsid w:val="006C0E54"/>
    <w:rsid w:val="006C10A5"/>
    <w:rsid w:val="006C2412"/>
    <w:rsid w:val="006C3D7B"/>
    <w:rsid w:val="006C69A4"/>
    <w:rsid w:val="006C6EEA"/>
    <w:rsid w:val="006C7055"/>
    <w:rsid w:val="006C7328"/>
    <w:rsid w:val="006C76EA"/>
    <w:rsid w:val="006C7883"/>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BBD"/>
    <w:rsid w:val="006E2733"/>
    <w:rsid w:val="006E2D12"/>
    <w:rsid w:val="006E3C4F"/>
    <w:rsid w:val="006E3EE4"/>
    <w:rsid w:val="006E421F"/>
    <w:rsid w:val="006E5740"/>
    <w:rsid w:val="006E5B6B"/>
    <w:rsid w:val="006E663D"/>
    <w:rsid w:val="006E6B2B"/>
    <w:rsid w:val="006E7055"/>
    <w:rsid w:val="006E7D63"/>
    <w:rsid w:val="006F0097"/>
    <w:rsid w:val="006F0FA2"/>
    <w:rsid w:val="006F125C"/>
    <w:rsid w:val="006F158D"/>
    <w:rsid w:val="006F206F"/>
    <w:rsid w:val="006F37B1"/>
    <w:rsid w:val="006F4034"/>
    <w:rsid w:val="006F51BC"/>
    <w:rsid w:val="006F5EF5"/>
    <w:rsid w:val="006F6662"/>
    <w:rsid w:val="006F76E5"/>
    <w:rsid w:val="00700B33"/>
    <w:rsid w:val="00701FFD"/>
    <w:rsid w:val="00702316"/>
    <w:rsid w:val="00703446"/>
    <w:rsid w:val="00704FF8"/>
    <w:rsid w:val="00705786"/>
    <w:rsid w:val="00705F6F"/>
    <w:rsid w:val="00706895"/>
    <w:rsid w:val="00707F55"/>
    <w:rsid w:val="00710118"/>
    <w:rsid w:val="0071052F"/>
    <w:rsid w:val="007111AC"/>
    <w:rsid w:val="0071125B"/>
    <w:rsid w:val="007119BB"/>
    <w:rsid w:val="00713224"/>
    <w:rsid w:val="00715172"/>
    <w:rsid w:val="0071519C"/>
    <w:rsid w:val="0071560B"/>
    <w:rsid w:val="007165B6"/>
    <w:rsid w:val="0071776D"/>
    <w:rsid w:val="0071799E"/>
    <w:rsid w:val="00717B3F"/>
    <w:rsid w:val="00717C76"/>
    <w:rsid w:val="007200D5"/>
    <w:rsid w:val="00720161"/>
    <w:rsid w:val="00720599"/>
    <w:rsid w:val="00721C64"/>
    <w:rsid w:val="00723536"/>
    <w:rsid w:val="00723A1F"/>
    <w:rsid w:val="007243EC"/>
    <w:rsid w:val="0072513A"/>
    <w:rsid w:val="00726351"/>
    <w:rsid w:val="007279BA"/>
    <w:rsid w:val="0073010E"/>
    <w:rsid w:val="0073058A"/>
    <w:rsid w:val="00730E26"/>
    <w:rsid w:val="00731428"/>
    <w:rsid w:val="0073226B"/>
    <w:rsid w:val="007322CE"/>
    <w:rsid w:val="00732722"/>
    <w:rsid w:val="00732C0A"/>
    <w:rsid w:val="00735153"/>
    <w:rsid w:val="00735CE0"/>
    <w:rsid w:val="00737B21"/>
    <w:rsid w:val="0074050E"/>
    <w:rsid w:val="0074124F"/>
    <w:rsid w:val="00741279"/>
    <w:rsid w:val="0074221E"/>
    <w:rsid w:val="00742262"/>
    <w:rsid w:val="00742CAA"/>
    <w:rsid w:val="007435CE"/>
    <w:rsid w:val="00743C95"/>
    <w:rsid w:val="00744C4B"/>
    <w:rsid w:val="00746E08"/>
    <w:rsid w:val="0074713C"/>
    <w:rsid w:val="00747800"/>
    <w:rsid w:val="007508EF"/>
    <w:rsid w:val="00750CCF"/>
    <w:rsid w:val="007512C3"/>
    <w:rsid w:val="00753668"/>
    <w:rsid w:val="00754657"/>
    <w:rsid w:val="007546BB"/>
    <w:rsid w:val="00754D48"/>
    <w:rsid w:val="007556F8"/>
    <w:rsid w:val="007558A4"/>
    <w:rsid w:val="00756239"/>
    <w:rsid w:val="00756612"/>
    <w:rsid w:val="00756928"/>
    <w:rsid w:val="007569BD"/>
    <w:rsid w:val="00761134"/>
    <w:rsid w:val="0076257E"/>
    <w:rsid w:val="007626E8"/>
    <w:rsid w:val="00762C9A"/>
    <w:rsid w:val="00763368"/>
    <w:rsid w:val="007636C4"/>
    <w:rsid w:val="0076393A"/>
    <w:rsid w:val="00764CE9"/>
    <w:rsid w:val="0076549A"/>
    <w:rsid w:val="00765965"/>
    <w:rsid w:val="00765B67"/>
    <w:rsid w:val="0076739E"/>
    <w:rsid w:val="00767F0D"/>
    <w:rsid w:val="00770518"/>
    <w:rsid w:val="00771C0D"/>
    <w:rsid w:val="007722BC"/>
    <w:rsid w:val="00772896"/>
    <w:rsid w:val="00772BA7"/>
    <w:rsid w:val="007731CB"/>
    <w:rsid w:val="00773C88"/>
    <w:rsid w:val="00775286"/>
    <w:rsid w:val="00776D50"/>
    <w:rsid w:val="00776FE9"/>
    <w:rsid w:val="00777061"/>
    <w:rsid w:val="00777952"/>
    <w:rsid w:val="007818D2"/>
    <w:rsid w:val="00781B4F"/>
    <w:rsid w:val="00781C28"/>
    <w:rsid w:val="00783234"/>
    <w:rsid w:val="007835BB"/>
    <w:rsid w:val="00783D76"/>
    <w:rsid w:val="00785B6E"/>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7372"/>
    <w:rsid w:val="007A01CB"/>
    <w:rsid w:val="007A027F"/>
    <w:rsid w:val="007A15A0"/>
    <w:rsid w:val="007A28B3"/>
    <w:rsid w:val="007A4136"/>
    <w:rsid w:val="007A4165"/>
    <w:rsid w:val="007A5115"/>
    <w:rsid w:val="007A5166"/>
    <w:rsid w:val="007A52A4"/>
    <w:rsid w:val="007A59DA"/>
    <w:rsid w:val="007A6712"/>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CEC"/>
    <w:rsid w:val="007C6949"/>
    <w:rsid w:val="007C7358"/>
    <w:rsid w:val="007D0300"/>
    <w:rsid w:val="007D1745"/>
    <w:rsid w:val="007D1A75"/>
    <w:rsid w:val="007D1D85"/>
    <w:rsid w:val="007D25E6"/>
    <w:rsid w:val="007D2A1A"/>
    <w:rsid w:val="007D5941"/>
    <w:rsid w:val="007D5D88"/>
    <w:rsid w:val="007E071A"/>
    <w:rsid w:val="007E087B"/>
    <w:rsid w:val="007E147C"/>
    <w:rsid w:val="007E1535"/>
    <w:rsid w:val="007E3591"/>
    <w:rsid w:val="007E3DB9"/>
    <w:rsid w:val="007E49C6"/>
    <w:rsid w:val="007E52E4"/>
    <w:rsid w:val="007E5537"/>
    <w:rsid w:val="007E5C50"/>
    <w:rsid w:val="007E60F1"/>
    <w:rsid w:val="007E7447"/>
    <w:rsid w:val="007E78ED"/>
    <w:rsid w:val="007E7C5E"/>
    <w:rsid w:val="007F064B"/>
    <w:rsid w:val="007F1D21"/>
    <w:rsid w:val="007F1EEC"/>
    <w:rsid w:val="007F2864"/>
    <w:rsid w:val="007F2B85"/>
    <w:rsid w:val="007F32A2"/>
    <w:rsid w:val="007F3DC5"/>
    <w:rsid w:val="007F4512"/>
    <w:rsid w:val="007F4AFA"/>
    <w:rsid w:val="007F5521"/>
    <w:rsid w:val="007F5775"/>
    <w:rsid w:val="007F70F5"/>
    <w:rsid w:val="007F7DC2"/>
    <w:rsid w:val="008016F9"/>
    <w:rsid w:val="008019B5"/>
    <w:rsid w:val="00802BCF"/>
    <w:rsid w:val="00803076"/>
    <w:rsid w:val="00803C75"/>
    <w:rsid w:val="00804DEE"/>
    <w:rsid w:val="0080583D"/>
    <w:rsid w:val="00806140"/>
    <w:rsid w:val="00806592"/>
    <w:rsid w:val="008067C7"/>
    <w:rsid w:val="0080708B"/>
    <w:rsid w:val="0080786C"/>
    <w:rsid w:val="00810DEF"/>
    <w:rsid w:val="008139A5"/>
    <w:rsid w:val="008148A0"/>
    <w:rsid w:val="00814959"/>
    <w:rsid w:val="00814AA9"/>
    <w:rsid w:val="00816106"/>
    <w:rsid w:val="00817469"/>
    <w:rsid w:val="00817CD7"/>
    <w:rsid w:val="00820673"/>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F4D"/>
    <w:rsid w:val="00832701"/>
    <w:rsid w:val="008330E4"/>
    <w:rsid w:val="0083374A"/>
    <w:rsid w:val="0083413D"/>
    <w:rsid w:val="00834B2C"/>
    <w:rsid w:val="00834F0A"/>
    <w:rsid w:val="0083517A"/>
    <w:rsid w:val="0083599F"/>
    <w:rsid w:val="00836038"/>
    <w:rsid w:val="00836A90"/>
    <w:rsid w:val="00836AA8"/>
    <w:rsid w:val="0083723F"/>
    <w:rsid w:val="008410C3"/>
    <w:rsid w:val="00841EC8"/>
    <w:rsid w:val="00842B91"/>
    <w:rsid w:val="0084353E"/>
    <w:rsid w:val="008436CD"/>
    <w:rsid w:val="0084370B"/>
    <w:rsid w:val="00843846"/>
    <w:rsid w:val="008439EB"/>
    <w:rsid w:val="00843A6B"/>
    <w:rsid w:val="00843CFD"/>
    <w:rsid w:val="0084563F"/>
    <w:rsid w:val="008458A0"/>
    <w:rsid w:val="00845DB1"/>
    <w:rsid w:val="00847012"/>
    <w:rsid w:val="00847DD1"/>
    <w:rsid w:val="00850614"/>
    <w:rsid w:val="00850925"/>
    <w:rsid w:val="00850F69"/>
    <w:rsid w:val="00851528"/>
    <w:rsid w:val="0085230D"/>
    <w:rsid w:val="00853954"/>
    <w:rsid w:val="00854648"/>
    <w:rsid w:val="0085568E"/>
    <w:rsid w:val="00855BB0"/>
    <w:rsid w:val="00855C4B"/>
    <w:rsid w:val="00856490"/>
    <w:rsid w:val="00857D14"/>
    <w:rsid w:val="008604D9"/>
    <w:rsid w:val="0086224C"/>
    <w:rsid w:val="0086227B"/>
    <w:rsid w:val="00862D33"/>
    <w:rsid w:val="008632B9"/>
    <w:rsid w:val="008632F3"/>
    <w:rsid w:val="00863FED"/>
    <w:rsid w:val="0086504E"/>
    <w:rsid w:val="0086518A"/>
    <w:rsid w:val="00866620"/>
    <w:rsid w:val="0086779B"/>
    <w:rsid w:val="008708CB"/>
    <w:rsid w:val="00870954"/>
    <w:rsid w:val="008712BA"/>
    <w:rsid w:val="0087246A"/>
    <w:rsid w:val="008726E6"/>
    <w:rsid w:val="008737D5"/>
    <w:rsid w:val="00873E35"/>
    <w:rsid w:val="00874FDF"/>
    <w:rsid w:val="00876439"/>
    <w:rsid w:val="00876B7A"/>
    <w:rsid w:val="00880330"/>
    <w:rsid w:val="0088069C"/>
    <w:rsid w:val="008820EE"/>
    <w:rsid w:val="00882723"/>
    <w:rsid w:val="0088278B"/>
    <w:rsid w:val="00883F92"/>
    <w:rsid w:val="00884C78"/>
    <w:rsid w:val="00884D0A"/>
    <w:rsid w:val="0088538D"/>
    <w:rsid w:val="008858AB"/>
    <w:rsid w:val="0088602A"/>
    <w:rsid w:val="00886333"/>
    <w:rsid w:val="00886719"/>
    <w:rsid w:val="00890808"/>
    <w:rsid w:val="00893C17"/>
    <w:rsid w:val="00894301"/>
    <w:rsid w:val="0089581E"/>
    <w:rsid w:val="00895E3A"/>
    <w:rsid w:val="00896131"/>
    <w:rsid w:val="00896364"/>
    <w:rsid w:val="008967BC"/>
    <w:rsid w:val="008974E5"/>
    <w:rsid w:val="008A055F"/>
    <w:rsid w:val="008A0CC3"/>
    <w:rsid w:val="008A1DC9"/>
    <w:rsid w:val="008A29B1"/>
    <w:rsid w:val="008A2C1A"/>
    <w:rsid w:val="008A4C7F"/>
    <w:rsid w:val="008A7EBB"/>
    <w:rsid w:val="008B2DCE"/>
    <w:rsid w:val="008B3196"/>
    <w:rsid w:val="008B33EA"/>
    <w:rsid w:val="008B48EE"/>
    <w:rsid w:val="008B5150"/>
    <w:rsid w:val="008B5CCC"/>
    <w:rsid w:val="008B5FE6"/>
    <w:rsid w:val="008B74FD"/>
    <w:rsid w:val="008B7612"/>
    <w:rsid w:val="008B761F"/>
    <w:rsid w:val="008B76CE"/>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4194"/>
    <w:rsid w:val="008D4C46"/>
    <w:rsid w:val="008D5183"/>
    <w:rsid w:val="008D5287"/>
    <w:rsid w:val="008D56C9"/>
    <w:rsid w:val="008D58A4"/>
    <w:rsid w:val="008D71F4"/>
    <w:rsid w:val="008D730B"/>
    <w:rsid w:val="008D772E"/>
    <w:rsid w:val="008D77C8"/>
    <w:rsid w:val="008E2897"/>
    <w:rsid w:val="008E3056"/>
    <w:rsid w:val="008E39C1"/>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12CE"/>
    <w:rsid w:val="009015AD"/>
    <w:rsid w:val="00902390"/>
    <w:rsid w:val="00904279"/>
    <w:rsid w:val="00904803"/>
    <w:rsid w:val="009051DD"/>
    <w:rsid w:val="00906663"/>
    <w:rsid w:val="009072A4"/>
    <w:rsid w:val="0091069D"/>
    <w:rsid w:val="00910765"/>
    <w:rsid w:val="00910D2C"/>
    <w:rsid w:val="00911D16"/>
    <w:rsid w:val="00911FB3"/>
    <w:rsid w:val="00912853"/>
    <w:rsid w:val="00913900"/>
    <w:rsid w:val="00913CD2"/>
    <w:rsid w:val="00915AA2"/>
    <w:rsid w:val="00915B7C"/>
    <w:rsid w:val="00915C20"/>
    <w:rsid w:val="009162FE"/>
    <w:rsid w:val="0091643E"/>
    <w:rsid w:val="009164D7"/>
    <w:rsid w:val="00917BB5"/>
    <w:rsid w:val="009237E7"/>
    <w:rsid w:val="0092380C"/>
    <w:rsid w:val="00923B1C"/>
    <w:rsid w:val="00923FAE"/>
    <w:rsid w:val="00924C6C"/>
    <w:rsid w:val="00924F09"/>
    <w:rsid w:val="00926486"/>
    <w:rsid w:val="00926517"/>
    <w:rsid w:val="00926E9C"/>
    <w:rsid w:val="00927F4C"/>
    <w:rsid w:val="0093016C"/>
    <w:rsid w:val="00930210"/>
    <w:rsid w:val="0093047E"/>
    <w:rsid w:val="00930EA6"/>
    <w:rsid w:val="009311CD"/>
    <w:rsid w:val="00932793"/>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16E1"/>
    <w:rsid w:val="00941864"/>
    <w:rsid w:val="00941E95"/>
    <w:rsid w:val="00942AF8"/>
    <w:rsid w:val="00942BD2"/>
    <w:rsid w:val="009431AE"/>
    <w:rsid w:val="00943381"/>
    <w:rsid w:val="009443F6"/>
    <w:rsid w:val="009444E1"/>
    <w:rsid w:val="00944623"/>
    <w:rsid w:val="00944ADA"/>
    <w:rsid w:val="009466B1"/>
    <w:rsid w:val="00947453"/>
    <w:rsid w:val="00947B3D"/>
    <w:rsid w:val="00950705"/>
    <w:rsid w:val="00950D75"/>
    <w:rsid w:val="00951D59"/>
    <w:rsid w:val="009546A7"/>
    <w:rsid w:val="00955113"/>
    <w:rsid w:val="0095527D"/>
    <w:rsid w:val="009573FC"/>
    <w:rsid w:val="00957700"/>
    <w:rsid w:val="00957F09"/>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1244"/>
    <w:rsid w:val="00971579"/>
    <w:rsid w:val="00973D50"/>
    <w:rsid w:val="00973FCE"/>
    <w:rsid w:val="009747B5"/>
    <w:rsid w:val="00975F58"/>
    <w:rsid w:val="0097741F"/>
    <w:rsid w:val="00977F31"/>
    <w:rsid w:val="00980671"/>
    <w:rsid w:val="0098184C"/>
    <w:rsid w:val="009822A7"/>
    <w:rsid w:val="009828FB"/>
    <w:rsid w:val="00982BC1"/>
    <w:rsid w:val="00983070"/>
    <w:rsid w:val="00984541"/>
    <w:rsid w:val="0098471B"/>
    <w:rsid w:val="00984F51"/>
    <w:rsid w:val="0098517F"/>
    <w:rsid w:val="00986605"/>
    <w:rsid w:val="00986A7F"/>
    <w:rsid w:val="00986DD4"/>
    <w:rsid w:val="00986F6A"/>
    <w:rsid w:val="00987F10"/>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4A5"/>
    <w:rsid w:val="009A706D"/>
    <w:rsid w:val="009B160B"/>
    <w:rsid w:val="009B172F"/>
    <w:rsid w:val="009B1801"/>
    <w:rsid w:val="009B1AEC"/>
    <w:rsid w:val="009B29B0"/>
    <w:rsid w:val="009B33C1"/>
    <w:rsid w:val="009B59A7"/>
    <w:rsid w:val="009B5B22"/>
    <w:rsid w:val="009B6056"/>
    <w:rsid w:val="009B687F"/>
    <w:rsid w:val="009B699A"/>
    <w:rsid w:val="009B7917"/>
    <w:rsid w:val="009B7A05"/>
    <w:rsid w:val="009C0C17"/>
    <w:rsid w:val="009C2A74"/>
    <w:rsid w:val="009C358B"/>
    <w:rsid w:val="009C37D5"/>
    <w:rsid w:val="009C48F3"/>
    <w:rsid w:val="009C551E"/>
    <w:rsid w:val="009C6773"/>
    <w:rsid w:val="009C7170"/>
    <w:rsid w:val="009C75EC"/>
    <w:rsid w:val="009D0208"/>
    <w:rsid w:val="009D09BB"/>
    <w:rsid w:val="009D0AAB"/>
    <w:rsid w:val="009D21AB"/>
    <w:rsid w:val="009D2FA9"/>
    <w:rsid w:val="009D31E2"/>
    <w:rsid w:val="009D322D"/>
    <w:rsid w:val="009D4158"/>
    <w:rsid w:val="009D42D3"/>
    <w:rsid w:val="009D4BEF"/>
    <w:rsid w:val="009D50CD"/>
    <w:rsid w:val="009D5712"/>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EEA"/>
    <w:rsid w:val="009F5749"/>
    <w:rsid w:val="009F5DC3"/>
    <w:rsid w:val="009F5DE4"/>
    <w:rsid w:val="009F5F57"/>
    <w:rsid w:val="009F6AAB"/>
    <w:rsid w:val="009F6C2F"/>
    <w:rsid w:val="009F6D54"/>
    <w:rsid w:val="00A00CA0"/>
    <w:rsid w:val="00A0243B"/>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68F"/>
    <w:rsid w:val="00A317F3"/>
    <w:rsid w:val="00A32E37"/>
    <w:rsid w:val="00A33BAE"/>
    <w:rsid w:val="00A35B4A"/>
    <w:rsid w:val="00A35D32"/>
    <w:rsid w:val="00A379A4"/>
    <w:rsid w:val="00A400A5"/>
    <w:rsid w:val="00A402FF"/>
    <w:rsid w:val="00A41084"/>
    <w:rsid w:val="00A43C30"/>
    <w:rsid w:val="00A44A5B"/>
    <w:rsid w:val="00A45475"/>
    <w:rsid w:val="00A457B6"/>
    <w:rsid w:val="00A45848"/>
    <w:rsid w:val="00A473A9"/>
    <w:rsid w:val="00A47532"/>
    <w:rsid w:val="00A503DF"/>
    <w:rsid w:val="00A50669"/>
    <w:rsid w:val="00A523CA"/>
    <w:rsid w:val="00A52686"/>
    <w:rsid w:val="00A5269B"/>
    <w:rsid w:val="00A53BCF"/>
    <w:rsid w:val="00A5473E"/>
    <w:rsid w:val="00A54897"/>
    <w:rsid w:val="00A548CA"/>
    <w:rsid w:val="00A54C85"/>
    <w:rsid w:val="00A554DD"/>
    <w:rsid w:val="00A55995"/>
    <w:rsid w:val="00A56145"/>
    <w:rsid w:val="00A562AE"/>
    <w:rsid w:val="00A56A78"/>
    <w:rsid w:val="00A572E8"/>
    <w:rsid w:val="00A57C14"/>
    <w:rsid w:val="00A60074"/>
    <w:rsid w:val="00A6029E"/>
    <w:rsid w:val="00A60611"/>
    <w:rsid w:val="00A60903"/>
    <w:rsid w:val="00A60C9A"/>
    <w:rsid w:val="00A613F8"/>
    <w:rsid w:val="00A61513"/>
    <w:rsid w:val="00A6209D"/>
    <w:rsid w:val="00A63271"/>
    <w:rsid w:val="00A63CA0"/>
    <w:rsid w:val="00A63F37"/>
    <w:rsid w:val="00A64CF6"/>
    <w:rsid w:val="00A66588"/>
    <w:rsid w:val="00A673FE"/>
    <w:rsid w:val="00A674BB"/>
    <w:rsid w:val="00A67937"/>
    <w:rsid w:val="00A70747"/>
    <w:rsid w:val="00A712E0"/>
    <w:rsid w:val="00A715DF"/>
    <w:rsid w:val="00A71A07"/>
    <w:rsid w:val="00A71F9F"/>
    <w:rsid w:val="00A74A77"/>
    <w:rsid w:val="00A74E2C"/>
    <w:rsid w:val="00A7507B"/>
    <w:rsid w:val="00A75C29"/>
    <w:rsid w:val="00A75FE1"/>
    <w:rsid w:val="00A76410"/>
    <w:rsid w:val="00A76A80"/>
    <w:rsid w:val="00A76E7A"/>
    <w:rsid w:val="00A806FD"/>
    <w:rsid w:val="00A82E47"/>
    <w:rsid w:val="00A83AB5"/>
    <w:rsid w:val="00A83B8F"/>
    <w:rsid w:val="00A85595"/>
    <w:rsid w:val="00A867F7"/>
    <w:rsid w:val="00A86857"/>
    <w:rsid w:val="00A87051"/>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740A"/>
    <w:rsid w:val="00AA0507"/>
    <w:rsid w:val="00AA0E9F"/>
    <w:rsid w:val="00AA1F74"/>
    <w:rsid w:val="00AA4512"/>
    <w:rsid w:val="00AA4601"/>
    <w:rsid w:val="00AA5091"/>
    <w:rsid w:val="00AA5CBF"/>
    <w:rsid w:val="00AA60FB"/>
    <w:rsid w:val="00AA63E2"/>
    <w:rsid w:val="00AA6ABA"/>
    <w:rsid w:val="00AA74A3"/>
    <w:rsid w:val="00AA7CEA"/>
    <w:rsid w:val="00AB0B3E"/>
    <w:rsid w:val="00AB0D41"/>
    <w:rsid w:val="00AB15FD"/>
    <w:rsid w:val="00AB3113"/>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D0FB5"/>
    <w:rsid w:val="00AD1F94"/>
    <w:rsid w:val="00AD2191"/>
    <w:rsid w:val="00AD2436"/>
    <w:rsid w:val="00AD2A6C"/>
    <w:rsid w:val="00AD3416"/>
    <w:rsid w:val="00AD3562"/>
    <w:rsid w:val="00AD44CC"/>
    <w:rsid w:val="00AD461C"/>
    <w:rsid w:val="00AD4827"/>
    <w:rsid w:val="00AD4896"/>
    <w:rsid w:val="00AD49E0"/>
    <w:rsid w:val="00AD4E75"/>
    <w:rsid w:val="00AD4F4A"/>
    <w:rsid w:val="00AD5235"/>
    <w:rsid w:val="00AD59C8"/>
    <w:rsid w:val="00AD6363"/>
    <w:rsid w:val="00AE04B5"/>
    <w:rsid w:val="00AE0862"/>
    <w:rsid w:val="00AE2185"/>
    <w:rsid w:val="00AE447B"/>
    <w:rsid w:val="00AE472B"/>
    <w:rsid w:val="00AE5353"/>
    <w:rsid w:val="00AE697D"/>
    <w:rsid w:val="00AE6A2A"/>
    <w:rsid w:val="00AE78E7"/>
    <w:rsid w:val="00AE7BB2"/>
    <w:rsid w:val="00AF0346"/>
    <w:rsid w:val="00AF12EA"/>
    <w:rsid w:val="00AF178F"/>
    <w:rsid w:val="00AF1E4E"/>
    <w:rsid w:val="00AF2A2E"/>
    <w:rsid w:val="00AF378B"/>
    <w:rsid w:val="00AF3936"/>
    <w:rsid w:val="00AF55BD"/>
    <w:rsid w:val="00AF5867"/>
    <w:rsid w:val="00AF5E17"/>
    <w:rsid w:val="00AF5E1C"/>
    <w:rsid w:val="00AF61B1"/>
    <w:rsid w:val="00AF6B67"/>
    <w:rsid w:val="00AF6F30"/>
    <w:rsid w:val="00B00436"/>
    <w:rsid w:val="00B00890"/>
    <w:rsid w:val="00B0097B"/>
    <w:rsid w:val="00B00C00"/>
    <w:rsid w:val="00B01BF3"/>
    <w:rsid w:val="00B059F4"/>
    <w:rsid w:val="00B05DB2"/>
    <w:rsid w:val="00B06AEE"/>
    <w:rsid w:val="00B1242F"/>
    <w:rsid w:val="00B13EDC"/>
    <w:rsid w:val="00B14458"/>
    <w:rsid w:val="00B164B5"/>
    <w:rsid w:val="00B16874"/>
    <w:rsid w:val="00B20035"/>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684F"/>
    <w:rsid w:val="00B40D78"/>
    <w:rsid w:val="00B4174B"/>
    <w:rsid w:val="00B42A63"/>
    <w:rsid w:val="00B43142"/>
    <w:rsid w:val="00B453D6"/>
    <w:rsid w:val="00B4584D"/>
    <w:rsid w:val="00B476A8"/>
    <w:rsid w:val="00B503DD"/>
    <w:rsid w:val="00B504C9"/>
    <w:rsid w:val="00B50655"/>
    <w:rsid w:val="00B527A9"/>
    <w:rsid w:val="00B55C65"/>
    <w:rsid w:val="00B55C7C"/>
    <w:rsid w:val="00B57566"/>
    <w:rsid w:val="00B6019D"/>
    <w:rsid w:val="00B60B56"/>
    <w:rsid w:val="00B613B7"/>
    <w:rsid w:val="00B61ABC"/>
    <w:rsid w:val="00B61C69"/>
    <w:rsid w:val="00B61D9F"/>
    <w:rsid w:val="00B63222"/>
    <w:rsid w:val="00B63275"/>
    <w:rsid w:val="00B63429"/>
    <w:rsid w:val="00B63472"/>
    <w:rsid w:val="00B63E88"/>
    <w:rsid w:val="00B646E7"/>
    <w:rsid w:val="00B64AB3"/>
    <w:rsid w:val="00B65075"/>
    <w:rsid w:val="00B65167"/>
    <w:rsid w:val="00B65335"/>
    <w:rsid w:val="00B658B6"/>
    <w:rsid w:val="00B659AE"/>
    <w:rsid w:val="00B66540"/>
    <w:rsid w:val="00B665AD"/>
    <w:rsid w:val="00B672CE"/>
    <w:rsid w:val="00B67E30"/>
    <w:rsid w:val="00B7052D"/>
    <w:rsid w:val="00B7097E"/>
    <w:rsid w:val="00B70B9A"/>
    <w:rsid w:val="00B70EA2"/>
    <w:rsid w:val="00B71100"/>
    <w:rsid w:val="00B71356"/>
    <w:rsid w:val="00B74105"/>
    <w:rsid w:val="00B741FC"/>
    <w:rsid w:val="00B7443A"/>
    <w:rsid w:val="00B75297"/>
    <w:rsid w:val="00B7798A"/>
    <w:rsid w:val="00B77E10"/>
    <w:rsid w:val="00B77F12"/>
    <w:rsid w:val="00B8045E"/>
    <w:rsid w:val="00B81A12"/>
    <w:rsid w:val="00B821EF"/>
    <w:rsid w:val="00B82A9E"/>
    <w:rsid w:val="00B83A3A"/>
    <w:rsid w:val="00B83FE0"/>
    <w:rsid w:val="00B84A94"/>
    <w:rsid w:val="00B84E08"/>
    <w:rsid w:val="00B85EAD"/>
    <w:rsid w:val="00B86478"/>
    <w:rsid w:val="00B86C70"/>
    <w:rsid w:val="00B87097"/>
    <w:rsid w:val="00B907FB"/>
    <w:rsid w:val="00B90BAF"/>
    <w:rsid w:val="00B90C01"/>
    <w:rsid w:val="00B90EC1"/>
    <w:rsid w:val="00B9125B"/>
    <w:rsid w:val="00B925FE"/>
    <w:rsid w:val="00B93581"/>
    <w:rsid w:val="00B9390A"/>
    <w:rsid w:val="00B93DD7"/>
    <w:rsid w:val="00B95A02"/>
    <w:rsid w:val="00B96CD9"/>
    <w:rsid w:val="00B97672"/>
    <w:rsid w:val="00B977E7"/>
    <w:rsid w:val="00BA01BA"/>
    <w:rsid w:val="00BA1ABA"/>
    <w:rsid w:val="00BA1E20"/>
    <w:rsid w:val="00BA5D53"/>
    <w:rsid w:val="00BA6918"/>
    <w:rsid w:val="00BA6C49"/>
    <w:rsid w:val="00BA6F50"/>
    <w:rsid w:val="00BA7E71"/>
    <w:rsid w:val="00BB07F0"/>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768D"/>
    <w:rsid w:val="00BD18DA"/>
    <w:rsid w:val="00BD22AA"/>
    <w:rsid w:val="00BD2D89"/>
    <w:rsid w:val="00BD39AF"/>
    <w:rsid w:val="00BD429E"/>
    <w:rsid w:val="00BD44BD"/>
    <w:rsid w:val="00BD4691"/>
    <w:rsid w:val="00BD4B25"/>
    <w:rsid w:val="00BD555A"/>
    <w:rsid w:val="00BD6DFA"/>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62D8"/>
    <w:rsid w:val="00BF720D"/>
    <w:rsid w:val="00C0072E"/>
    <w:rsid w:val="00C00BF6"/>
    <w:rsid w:val="00C012FA"/>
    <w:rsid w:val="00C0146B"/>
    <w:rsid w:val="00C01B21"/>
    <w:rsid w:val="00C01D3B"/>
    <w:rsid w:val="00C027C1"/>
    <w:rsid w:val="00C04583"/>
    <w:rsid w:val="00C04C9E"/>
    <w:rsid w:val="00C04E51"/>
    <w:rsid w:val="00C0526F"/>
    <w:rsid w:val="00C063E2"/>
    <w:rsid w:val="00C06A3D"/>
    <w:rsid w:val="00C0793C"/>
    <w:rsid w:val="00C07E3B"/>
    <w:rsid w:val="00C100F0"/>
    <w:rsid w:val="00C10184"/>
    <w:rsid w:val="00C105FA"/>
    <w:rsid w:val="00C10BAE"/>
    <w:rsid w:val="00C11D20"/>
    <w:rsid w:val="00C15DB8"/>
    <w:rsid w:val="00C16AF0"/>
    <w:rsid w:val="00C17C30"/>
    <w:rsid w:val="00C20531"/>
    <w:rsid w:val="00C2055C"/>
    <w:rsid w:val="00C21029"/>
    <w:rsid w:val="00C21C46"/>
    <w:rsid w:val="00C23579"/>
    <w:rsid w:val="00C238A3"/>
    <w:rsid w:val="00C2432D"/>
    <w:rsid w:val="00C24D7E"/>
    <w:rsid w:val="00C25A45"/>
    <w:rsid w:val="00C25B7D"/>
    <w:rsid w:val="00C25E02"/>
    <w:rsid w:val="00C26335"/>
    <w:rsid w:val="00C26DD2"/>
    <w:rsid w:val="00C2729D"/>
    <w:rsid w:val="00C27B46"/>
    <w:rsid w:val="00C27D9B"/>
    <w:rsid w:val="00C306B0"/>
    <w:rsid w:val="00C3168D"/>
    <w:rsid w:val="00C318E6"/>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2676"/>
    <w:rsid w:val="00C535C4"/>
    <w:rsid w:val="00C54A3C"/>
    <w:rsid w:val="00C54B8F"/>
    <w:rsid w:val="00C54F1D"/>
    <w:rsid w:val="00C557CF"/>
    <w:rsid w:val="00C55AAE"/>
    <w:rsid w:val="00C55DC2"/>
    <w:rsid w:val="00C57231"/>
    <w:rsid w:val="00C60F98"/>
    <w:rsid w:val="00C6116E"/>
    <w:rsid w:val="00C61292"/>
    <w:rsid w:val="00C61D97"/>
    <w:rsid w:val="00C61DA6"/>
    <w:rsid w:val="00C61EE6"/>
    <w:rsid w:val="00C62D58"/>
    <w:rsid w:val="00C63853"/>
    <w:rsid w:val="00C648BE"/>
    <w:rsid w:val="00C64D4E"/>
    <w:rsid w:val="00C65507"/>
    <w:rsid w:val="00C6753B"/>
    <w:rsid w:val="00C67F13"/>
    <w:rsid w:val="00C67F36"/>
    <w:rsid w:val="00C704FF"/>
    <w:rsid w:val="00C7054A"/>
    <w:rsid w:val="00C729B5"/>
    <w:rsid w:val="00C747D4"/>
    <w:rsid w:val="00C74A56"/>
    <w:rsid w:val="00C76680"/>
    <w:rsid w:val="00C7676E"/>
    <w:rsid w:val="00C76D5E"/>
    <w:rsid w:val="00C775FD"/>
    <w:rsid w:val="00C778F7"/>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3C4"/>
    <w:rsid w:val="00CA24EF"/>
    <w:rsid w:val="00CA2948"/>
    <w:rsid w:val="00CA29DE"/>
    <w:rsid w:val="00CA3213"/>
    <w:rsid w:val="00CA39CD"/>
    <w:rsid w:val="00CA4B23"/>
    <w:rsid w:val="00CA53D6"/>
    <w:rsid w:val="00CA5549"/>
    <w:rsid w:val="00CA71EE"/>
    <w:rsid w:val="00CA79BF"/>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D55"/>
    <w:rsid w:val="00CC688E"/>
    <w:rsid w:val="00CC7C0B"/>
    <w:rsid w:val="00CC7D26"/>
    <w:rsid w:val="00CC7F4F"/>
    <w:rsid w:val="00CD0646"/>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EAB"/>
    <w:rsid w:val="00CE2EC1"/>
    <w:rsid w:val="00CE39D2"/>
    <w:rsid w:val="00CE3B59"/>
    <w:rsid w:val="00CE4103"/>
    <w:rsid w:val="00CE5059"/>
    <w:rsid w:val="00CE51E6"/>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5265"/>
    <w:rsid w:val="00D0568D"/>
    <w:rsid w:val="00D05AFE"/>
    <w:rsid w:val="00D063E5"/>
    <w:rsid w:val="00D06571"/>
    <w:rsid w:val="00D0658B"/>
    <w:rsid w:val="00D071BD"/>
    <w:rsid w:val="00D12DD9"/>
    <w:rsid w:val="00D13AD9"/>
    <w:rsid w:val="00D156D5"/>
    <w:rsid w:val="00D1586D"/>
    <w:rsid w:val="00D15BB0"/>
    <w:rsid w:val="00D15CDA"/>
    <w:rsid w:val="00D174A8"/>
    <w:rsid w:val="00D17692"/>
    <w:rsid w:val="00D17BFF"/>
    <w:rsid w:val="00D20559"/>
    <w:rsid w:val="00D219F7"/>
    <w:rsid w:val="00D223CA"/>
    <w:rsid w:val="00D22917"/>
    <w:rsid w:val="00D2479E"/>
    <w:rsid w:val="00D24C38"/>
    <w:rsid w:val="00D256F0"/>
    <w:rsid w:val="00D26908"/>
    <w:rsid w:val="00D26D52"/>
    <w:rsid w:val="00D31890"/>
    <w:rsid w:val="00D32179"/>
    <w:rsid w:val="00D3332C"/>
    <w:rsid w:val="00D355C7"/>
    <w:rsid w:val="00D3728E"/>
    <w:rsid w:val="00D37612"/>
    <w:rsid w:val="00D37909"/>
    <w:rsid w:val="00D37C7A"/>
    <w:rsid w:val="00D37C81"/>
    <w:rsid w:val="00D404C4"/>
    <w:rsid w:val="00D406ED"/>
    <w:rsid w:val="00D41895"/>
    <w:rsid w:val="00D41969"/>
    <w:rsid w:val="00D41EBF"/>
    <w:rsid w:val="00D43745"/>
    <w:rsid w:val="00D43EC1"/>
    <w:rsid w:val="00D44022"/>
    <w:rsid w:val="00D44E82"/>
    <w:rsid w:val="00D45640"/>
    <w:rsid w:val="00D4588D"/>
    <w:rsid w:val="00D470FD"/>
    <w:rsid w:val="00D5266A"/>
    <w:rsid w:val="00D53508"/>
    <w:rsid w:val="00D54C9E"/>
    <w:rsid w:val="00D54F60"/>
    <w:rsid w:val="00D5663E"/>
    <w:rsid w:val="00D571D0"/>
    <w:rsid w:val="00D57C74"/>
    <w:rsid w:val="00D60BA0"/>
    <w:rsid w:val="00D61C27"/>
    <w:rsid w:val="00D62FA2"/>
    <w:rsid w:val="00D664FF"/>
    <w:rsid w:val="00D71228"/>
    <w:rsid w:val="00D71671"/>
    <w:rsid w:val="00D71F2A"/>
    <w:rsid w:val="00D72BAD"/>
    <w:rsid w:val="00D73D42"/>
    <w:rsid w:val="00D73E25"/>
    <w:rsid w:val="00D744E9"/>
    <w:rsid w:val="00D74C91"/>
    <w:rsid w:val="00D76088"/>
    <w:rsid w:val="00D7609E"/>
    <w:rsid w:val="00D76CD7"/>
    <w:rsid w:val="00D76D16"/>
    <w:rsid w:val="00D7735D"/>
    <w:rsid w:val="00D80C75"/>
    <w:rsid w:val="00D8112F"/>
    <w:rsid w:val="00D82179"/>
    <w:rsid w:val="00D831F8"/>
    <w:rsid w:val="00D83BA2"/>
    <w:rsid w:val="00D83EFE"/>
    <w:rsid w:val="00D84CBA"/>
    <w:rsid w:val="00D8556F"/>
    <w:rsid w:val="00D855AA"/>
    <w:rsid w:val="00D871CD"/>
    <w:rsid w:val="00D8772E"/>
    <w:rsid w:val="00D87F2E"/>
    <w:rsid w:val="00D909E2"/>
    <w:rsid w:val="00D91C6F"/>
    <w:rsid w:val="00D91E50"/>
    <w:rsid w:val="00D91F39"/>
    <w:rsid w:val="00D9205D"/>
    <w:rsid w:val="00D928B9"/>
    <w:rsid w:val="00D94ABD"/>
    <w:rsid w:val="00D94F49"/>
    <w:rsid w:val="00D9604D"/>
    <w:rsid w:val="00D96D5D"/>
    <w:rsid w:val="00D97260"/>
    <w:rsid w:val="00DA04C2"/>
    <w:rsid w:val="00DA0C42"/>
    <w:rsid w:val="00DA194B"/>
    <w:rsid w:val="00DA321D"/>
    <w:rsid w:val="00DA3712"/>
    <w:rsid w:val="00DA47F3"/>
    <w:rsid w:val="00DA5046"/>
    <w:rsid w:val="00DA5AEA"/>
    <w:rsid w:val="00DA5ED0"/>
    <w:rsid w:val="00DA6215"/>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717A"/>
    <w:rsid w:val="00DD009E"/>
    <w:rsid w:val="00DD0F30"/>
    <w:rsid w:val="00DD19A9"/>
    <w:rsid w:val="00DD1EC0"/>
    <w:rsid w:val="00DD201E"/>
    <w:rsid w:val="00DD234D"/>
    <w:rsid w:val="00DD278C"/>
    <w:rsid w:val="00DD350A"/>
    <w:rsid w:val="00DD3C2F"/>
    <w:rsid w:val="00DD400E"/>
    <w:rsid w:val="00DD5D8B"/>
    <w:rsid w:val="00DD64C9"/>
    <w:rsid w:val="00DE0717"/>
    <w:rsid w:val="00DE1E04"/>
    <w:rsid w:val="00DE34C0"/>
    <w:rsid w:val="00DE446D"/>
    <w:rsid w:val="00DE54F8"/>
    <w:rsid w:val="00DE5AD8"/>
    <w:rsid w:val="00DE5AE1"/>
    <w:rsid w:val="00DE5D77"/>
    <w:rsid w:val="00DE68F0"/>
    <w:rsid w:val="00DE78E9"/>
    <w:rsid w:val="00DF0847"/>
    <w:rsid w:val="00DF154F"/>
    <w:rsid w:val="00DF175B"/>
    <w:rsid w:val="00DF1831"/>
    <w:rsid w:val="00DF1BE0"/>
    <w:rsid w:val="00DF1CC3"/>
    <w:rsid w:val="00DF218C"/>
    <w:rsid w:val="00DF3A5C"/>
    <w:rsid w:val="00DF3D95"/>
    <w:rsid w:val="00DF4912"/>
    <w:rsid w:val="00DF564E"/>
    <w:rsid w:val="00DF56E4"/>
    <w:rsid w:val="00DF5803"/>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10D84"/>
    <w:rsid w:val="00E10EE7"/>
    <w:rsid w:val="00E136DF"/>
    <w:rsid w:val="00E13885"/>
    <w:rsid w:val="00E13B78"/>
    <w:rsid w:val="00E13CAE"/>
    <w:rsid w:val="00E161B8"/>
    <w:rsid w:val="00E16591"/>
    <w:rsid w:val="00E1746D"/>
    <w:rsid w:val="00E20D42"/>
    <w:rsid w:val="00E21268"/>
    <w:rsid w:val="00E22056"/>
    <w:rsid w:val="00E2436E"/>
    <w:rsid w:val="00E24EBC"/>
    <w:rsid w:val="00E254C4"/>
    <w:rsid w:val="00E257E3"/>
    <w:rsid w:val="00E27A48"/>
    <w:rsid w:val="00E308AC"/>
    <w:rsid w:val="00E30DD6"/>
    <w:rsid w:val="00E32704"/>
    <w:rsid w:val="00E32B67"/>
    <w:rsid w:val="00E33AAD"/>
    <w:rsid w:val="00E341C9"/>
    <w:rsid w:val="00E34314"/>
    <w:rsid w:val="00E347DC"/>
    <w:rsid w:val="00E37616"/>
    <w:rsid w:val="00E40F1E"/>
    <w:rsid w:val="00E4143C"/>
    <w:rsid w:val="00E41DB9"/>
    <w:rsid w:val="00E43728"/>
    <w:rsid w:val="00E4509D"/>
    <w:rsid w:val="00E45D7A"/>
    <w:rsid w:val="00E45D8C"/>
    <w:rsid w:val="00E46538"/>
    <w:rsid w:val="00E465AF"/>
    <w:rsid w:val="00E50477"/>
    <w:rsid w:val="00E51BE1"/>
    <w:rsid w:val="00E52984"/>
    <w:rsid w:val="00E53272"/>
    <w:rsid w:val="00E537C8"/>
    <w:rsid w:val="00E53807"/>
    <w:rsid w:val="00E53F0A"/>
    <w:rsid w:val="00E54299"/>
    <w:rsid w:val="00E54CAA"/>
    <w:rsid w:val="00E55B03"/>
    <w:rsid w:val="00E55EE8"/>
    <w:rsid w:val="00E5689C"/>
    <w:rsid w:val="00E572C9"/>
    <w:rsid w:val="00E57A79"/>
    <w:rsid w:val="00E57F81"/>
    <w:rsid w:val="00E607DF"/>
    <w:rsid w:val="00E60C82"/>
    <w:rsid w:val="00E61972"/>
    <w:rsid w:val="00E61F90"/>
    <w:rsid w:val="00E62BE6"/>
    <w:rsid w:val="00E6314F"/>
    <w:rsid w:val="00E657F6"/>
    <w:rsid w:val="00E658E5"/>
    <w:rsid w:val="00E65FB8"/>
    <w:rsid w:val="00E668D3"/>
    <w:rsid w:val="00E669B8"/>
    <w:rsid w:val="00E70524"/>
    <w:rsid w:val="00E709E5"/>
    <w:rsid w:val="00E72F39"/>
    <w:rsid w:val="00E73981"/>
    <w:rsid w:val="00E73D74"/>
    <w:rsid w:val="00E73E52"/>
    <w:rsid w:val="00E74052"/>
    <w:rsid w:val="00E740C2"/>
    <w:rsid w:val="00E741D8"/>
    <w:rsid w:val="00E750DD"/>
    <w:rsid w:val="00E75442"/>
    <w:rsid w:val="00E7674D"/>
    <w:rsid w:val="00E771EC"/>
    <w:rsid w:val="00E77FDF"/>
    <w:rsid w:val="00E80020"/>
    <w:rsid w:val="00E80027"/>
    <w:rsid w:val="00E8034D"/>
    <w:rsid w:val="00E81CEA"/>
    <w:rsid w:val="00E82475"/>
    <w:rsid w:val="00E82AFE"/>
    <w:rsid w:val="00E83955"/>
    <w:rsid w:val="00E85773"/>
    <w:rsid w:val="00E85930"/>
    <w:rsid w:val="00E85EEE"/>
    <w:rsid w:val="00E86825"/>
    <w:rsid w:val="00E878C7"/>
    <w:rsid w:val="00E90CA3"/>
    <w:rsid w:val="00E91023"/>
    <w:rsid w:val="00E91696"/>
    <w:rsid w:val="00E92A57"/>
    <w:rsid w:val="00E92D08"/>
    <w:rsid w:val="00E92D8A"/>
    <w:rsid w:val="00E9312B"/>
    <w:rsid w:val="00E9384F"/>
    <w:rsid w:val="00E93B1A"/>
    <w:rsid w:val="00E94786"/>
    <w:rsid w:val="00E949F5"/>
    <w:rsid w:val="00E94AE0"/>
    <w:rsid w:val="00E9565A"/>
    <w:rsid w:val="00E95CB3"/>
    <w:rsid w:val="00E96770"/>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6663"/>
    <w:rsid w:val="00EA6F77"/>
    <w:rsid w:val="00EA7406"/>
    <w:rsid w:val="00EB0138"/>
    <w:rsid w:val="00EB21FE"/>
    <w:rsid w:val="00EB2CA5"/>
    <w:rsid w:val="00EB340E"/>
    <w:rsid w:val="00EB3589"/>
    <w:rsid w:val="00EB39E1"/>
    <w:rsid w:val="00EB4385"/>
    <w:rsid w:val="00EB44CB"/>
    <w:rsid w:val="00EB4C9E"/>
    <w:rsid w:val="00EB6342"/>
    <w:rsid w:val="00EB746F"/>
    <w:rsid w:val="00EC02DE"/>
    <w:rsid w:val="00EC0BAB"/>
    <w:rsid w:val="00EC0BFD"/>
    <w:rsid w:val="00EC2062"/>
    <w:rsid w:val="00EC2CB3"/>
    <w:rsid w:val="00EC328E"/>
    <w:rsid w:val="00EC348D"/>
    <w:rsid w:val="00EC3BF2"/>
    <w:rsid w:val="00EC41A9"/>
    <w:rsid w:val="00EC4F06"/>
    <w:rsid w:val="00EC5AAF"/>
    <w:rsid w:val="00EC70CF"/>
    <w:rsid w:val="00EC72BD"/>
    <w:rsid w:val="00EC7560"/>
    <w:rsid w:val="00ED00B1"/>
    <w:rsid w:val="00ED011D"/>
    <w:rsid w:val="00ED063F"/>
    <w:rsid w:val="00ED0823"/>
    <w:rsid w:val="00ED221D"/>
    <w:rsid w:val="00ED3A85"/>
    <w:rsid w:val="00ED4440"/>
    <w:rsid w:val="00ED52FA"/>
    <w:rsid w:val="00ED5855"/>
    <w:rsid w:val="00ED5EF5"/>
    <w:rsid w:val="00ED6E04"/>
    <w:rsid w:val="00ED7385"/>
    <w:rsid w:val="00ED7467"/>
    <w:rsid w:val="00ED7AB2"/>
    <w:rsid w:val="00EE02CC"/>
    <w:rsid w:val="00EE0469"/>
    <w:rsid w:val="00EE0BEF"/>
    <w:rsid w:val="00EE1940"/>
    <w:rsid w:val="00EE1A5F"/>
    <w:rsid w:val="00EE1F50"/>
    <w:rsid w:val="00EE2834"/>
    <w:rsid w:val="00EE299E"/>
    <w:rsid w:val="00EE6989"/>
    <w:rsid w:val="00EE71CA"/>
    <w:rsid w:val="00EE766B"/>
    <w:rsid w:val="00EE7812"/>
    <w:rsid w:val="00EE79F0"/>
    <w:rsid w:val="00EE7DA8"/>
    <w:rsid w:val="00EF0715"/>
    <w:rsid w:val="00EF0F97"/>
    <w:rsid w:val="00EF1762"/>
    <w:rsid w:val="00EF1FB8"/>
    <w:rsid w:val="00EF3D3E"/>
    <w:rsid w:val="00EF4E5A"/>
    <w:rsid w:val="00EF570F"/>
    <w:rsid w:val="00EF589B"/>
    <w:rsid w:val="00EF670C"/>
    <w:rsid w:val="00EF72E9"/>
    <w:rsid w:val="00EF7822"/>
    <w:rsid w:val="00F02D35"/>
    <w:rsid w:val="00F04357"/>
    <w:rsid w:val="00F0552E"/>
    <w:rsid w:val="00F05AEC"/>
    <w:rsid w:val="00F06D78"/>
    <w:rsid w:val="00F06FFF"/>
    <w:rsid w:val="00F07981"/>
    <w:rsid w:val="00F07ADB"/>
    <w:rsid w:val="00F112FC"/>
    <w:rsid w:val="00F11DF4"/>
    <w:rsid w:val="00F12561"/>
    <w:rsid w:val="00F12A5C"/>
    <w:rsid w:val="00F13507"/>
    <w:rsid w:val="00F13790"/>
    <w:rsid w:val="00F13862"/>
    <w:rsid w:val="00F13B9D"/>
    <w:rsid w:val="00F15253"/>
    <w:rsid w:val="00F152D2"/>
    <w:rsid w:val="00F156D1"/>
    <w:rsid w:val="00F157AF"/>
    <w:rsid w:val="00F208D5"/>
    <w:rsid w:val="00F20CE3"/>
    <w:rsid w:val="00F21659"/>
    <w:rsid w:val="00F23193"/>
    <w:rsid w:val="00F233A0"/>
    <w:rsid w:val="00F24A51"/>
    <w:rsid w:val="00F24DB9"/>
    <w:rsid w:val="00F254AB"/>
    <w:rsid w:val="00F26329"/>
    <w:rsid w:val="00F26F14"/>
    <w:rsid w:val="00F27181"/>
    <w:rsid w:val="00F27783"/>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DA2"/>
    <w:rsid w:val="00F4423F"/>
    <w:rsid w:val="00F45012"/>
    <w:rsid w:val="00F45044"/>
    <w:rsid w:val="00F4512A"/>
    <w:rsid w:val="00F45AEE"/>
    <w:rsid w:val="00F46D69"/>
    <w:rsid w:val="00F47032"/>
    <w:rsid w:val="00F47D48"/>
    <w:rsid w:val="00F521CD"/>
    <w:rsid w:val="00F52260"/>
    <w:rsid w:val="00F538D8"/>
    <w:rsid w:val="00F54092"/>
    <w:rsid w:val="00F540A5"/>
    <w:rsid w:val="00F54C76"/>
    <w:rsid w:val="00F55383"/>
    <w:rsid w:val="00F55787"/>
    <w:rsid w:val="00F55ED5"/>
    <w:rsid w:val="00F5649C"/>
    <w:rsid w:val="00F56F0E"/>
    <w:rsid w:val="00F60DF4"/>
    <w:rsid w:val="00F612AA"/>
    <w:rsid w:val="00F6150A"/>
    <w:rsid w:val="00F615F7"/>
    <w:rsid w:val="00F61EB9"/>
    <w:rsid w:val="00F62ADD"/>
    <w:rsid w:val="00F62E4F"/>
    <w:rsid w:val="00F634D2"/>
    <w:rsid w:val="00F637A7"/>
    <w:rsid w:val="00F656C2"/>
    <w:rsid w:val="00F664DA"/>
    <w:rsid w:val="00F67A83"/>
    <w:rsid w:val="00F7060D"/>
    <w:rsid w:val="00F70BA8"/>
    <w:rsid w:val="00F72BAB"/>
    <w:rsid w:val="00F733CB"/>
    <w:rsid w:val="00F7355A"/>
    <w:rsid w:val="00F73B9F"/>
    <w:rsid w:val="00F7466B"/>
    <w:rsid w:val="00F77FE6"/>
    <w:rsid w:val="00F81CBD"/>
    <w:rsid w:val="00F821B2"/>
    <w:rsid w:val="00F82BF1"/>
    <w:rsid w:val="00F8383E"/>
    <w:rsid w:val="00F84ABB"/>
    <w:rsid w:val="00F8544D"/>
    <w:rsid w:val="00F854DE"/>
    <w:rsid w:val="00F85CA5"/>
    <w:rsid w:val="00F85F21"/>
    <w:rsid w:val="00F86A87"/>
    <w:rsid w:val="00F87902"/>
    <w:rsid w:val="00F90482"/>
    <w:rsid w:val="00F914A5"/>
    <w:rsid w:val="00F917EC"/>
    <w:rsid w:val="00F9270C"/>
    <w:rsid w:val="00F931C6"/>
    <w:rsid w:val="00F9478A"/>
    <w:rsid w:val="00F952FF"/>
    <w:rsid w:val="00F95FB7"/>
    <w:rsid w:val="00F96053"/>
    <w:rsid w:val="00F962DB"/>
    <w:rsid w:val="00F966C6"/>
    <w:rsid w:val="00F97E77"/>
    <w:rsid w:val="00FA053B"/>
    <w:rsid w:val="00FA099C"/>
    <w:rsid w:val="00FA09E2"/>
    <w:rsid w:val="00FA1D82"/>
    <w:rsid w:val="00FA42AF"/>
    <w:rsid w:val="00FA5E78"/>
    <w:rsid w:val="00FA61E0"/>
    <w:rsid w:val="00FA7BDB"/>
    <w:rsid w:val="00FB0240"/>
    <w:rsid w:val="00FB03AB"/>
    <w:rsid w:val="00FB0B23"/>
    <w:rsid w:val="00FB1A9C"/>
    <w:rsid w:val="00FB1B85"/>
    <w:rsid w:val="00FB21B0"/>
    <w:rsid w:val="00FB27A3"/>
    <w:rsid w:val="00FB2FC1"/>
    <w:rsid w:val="00FB361A"/>
    <w:rsid w:val="00FB372E"/>
    <w:rsid w:val="00FB4775"/>
    <w:rsid w:val="00FB6218"/>
    <w:rsid w:val="00FB6330"/>
    <w:rsid w:val="00FB6839"/>
    <w:rsid w:val="00FC0E0B"/>
    <w:rsid w:val="00FC0F8E"/>
    <w:rsid w:val="00FC320E"/>
    <w:rsid w:val="00FC3626"/>
    <w:rsid w:val="00FC4284"/>
    <w:rsid w:val="00FC4BC7"/>
    <w:rsid w:val="00FC5F53"/>
    <w:rsid w:val="00FC6285"/>
    <w:rsid w:val="00FC64E2"/>
    <w:rsid w:val="00FC68E4"/>
    <w:rsid w:val="00FC72F3"/>
    <w:rsid w:val="00FD0C49"/>
    <w:rsid w:val="00FD15E2"/>
    <w:rsid w:val="00FD1EB8"/>
    <w:rsid w:val="00FD1F1C"/>
    <w:rsid w:val="00FD3198"/>
    <w:rsid w:val="00FD4767"/>
    <w:rsid w:val="00FD72B1"/>
    <w:rsid w:val="00FD72DD"/>
    <w:rsid w:val="00FD79E9"/>
    <w:rsid w:val="00FE14B2"/>
    <w:rsid w:val="00FE2B05"/>
    <w:rsid w:val="00FE2C7F"/>
    <w:rsid w:val="00FE31AB"/>
    <w:rsid w:val="00FE3A75"/>
    <w:rsid w:val="00FE6A92"/>
    <w:rsid w:val="00FE7F37"/>
    <w:rsid w:val="00FF009C"/>
    <w:rsid w:val="00FF0963"/>
    <w:rsid w:val="00FF09A8"/>
    <w:rsid w:val="00FF10EB"/>
    <w:rsid w:val="00FF1436"/>
    <w:rsid w:val="00FF1587"/>
    <w:rsid w:val="00FF1C78"/>
    <w:rsid w:val="00FF222B"/>
    <w:rsid w:val="00FF2EEE"/>
    <w:rsid w:val="00FF4A22"/>
    <w:rsid w:val="00FF4B5F"/>
    <w:rsid w:val="00FF531C"/>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semiHidden/>
    <w:unhideWhenUsed/>
    <w:rsid w:val="00E00176"/>
    <w:rPr>
      <w:sz w:val="20"/>
      <w:szCs w:val="20"/>
      <w:lang w:val="x-none"/>
    </w:rPr>
  </w:style>
  <w:style w:type="character" w:customStyle="1" w:styleId="FootnoteTextChar">
    <w:name w:val="Footnote Text Char"/>
    <w:link w:val="FootnoteText"/>
    <w:semiHidden/>
    <w:rsid w:val="00E00176"/>
    <w:rPr>
      <w:lang w:eastAsia="en-US"/>
    </w:rPr>
  </w:style>
  <w:style w:type="character" w:styleId="FootnoteReference">
    <w:name w:val="footnote reference"/>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semiHidden/>
    <w:unhideWhenUsed/>
    <w:rsid w:val="00E00176"/>
    <w:rPr>
      <w:sz w:val="20"/>
      <w:szCs w:val="20"/>
      <w:lang w:val="x-none"/>
    </w:rPr>
  </w:style>
  <w:style w:type="character" w:customStyle="1" w:styleId="FootnoteTextChar">
    <w:name w:val="Footnote Text Char"/>
    <w:link w:val="FootnoteText"/>
    <w:semiHidden/>
    <w:rsid w:val="00E00176"/>
    <w:rPr>
      <w:lang w:eastAsia="en-US"/>
    </w:rPr>
  </w:style>
  <w:style w:type="character" w:styleId="FootnoteReference">
    <w:name w:val="footnote reference"/>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ifac.org/media/publications/e/establishing-and-developing-1/establishing-and-developing.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np.gov.co/PortalWeb/LinkClick.aspx?fileticket=IXhys9SOTOM%3d&amp;tabid=123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0-decreto-1955.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2010-decreto-691.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yperlink" Target="http://web.ifac.org/media/publications/e/establishing-and-developing-1/tools-and-resources-to-sup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AB37E-5253-4394-835A-F1A0EB5C0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585</Words>
  <Characters>3219</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dcterms:created xsi:type="dcterms:W3CDTF">2011-02-27T21:32:00Z</dcterms:created>
  <dcterms:modified xsi:type="dcterms:W3CDTF">2011-02-27T22:13:00Z</dcterms:modified>
</cp:coreProperties>
</file>