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CC099" w14:textId="681961FB" w:rsidR="001B618B" w:rsidRPr="001B618B" w:rsidRDefault="001B618B" w:rsidP="001B618B">
      <w:pPr>
        <w:keepNext/>
        <w:framePr w:dropCap="drop" w:lines="3" w:wrap="around" w:vAnchor="text" w:hAnchor="text"/>
        <w:spacing w:after="0" w:line="926" w:lineRule="exact"/>
        <w:textAlignment w:val="baseline"/>
        <w:rPr>
          <w:position w:val="-9"/>
          <w:sz w:val="123"/>
          <w:lang w:val="en-US"/>
        </w:rPr>
      </w:pPr>
      <w:bookmarkStart w:id="0" w:name="_GoBack"/>
      <w:bookmarkEnd w:id="0"/>
      <w:r w:rsidRPr="001B618B">
        <w:rPr>
          <w:position w:val="-9"/>
          <w:sz w:val="123"/>
          <w:lang w:val="en-US"/>
        </w:rPr>
        <w:t>E</w:t>
      </w:r>
    </w:p>
    <w:p w14:paraId="330D8AAF" w14:textId="0292B880" w:rsidR="001B618B" w:rsidRPr="001B618B" w:rsidRDefault="001B618B" w:rsidP="001B618B">
      <w:r w:rsidRPr="00081024">
        <w:rPr>
          <w:lang w:val="es-ES"/>
        </w:rPr>
        <w:t>l artículo “</w:t>
      </w:r>
      <w:proofErr w:type="spellStart"/>
      <w:r>
        <w:rPr>
          <w:i/>
          <w:lang w:val="en-US"/>
        </w:rPr>
        <w:fldChar w:fldCharType="begin"/>
      </w:r>
      <w:r w:rsidRPr="00081024">
        <w:rPr>
          <w:i/>
          <w:lang w:val="es-ES"/>
        </w:rPr>
        <w:instrText xml:space="preserve"> HYPERLINK "http://aaajournals.org/doi/abs/10.2308/iace-50491?code=aaan-site" </w:instrText>
      </w:r>
      <w:r>
        <w:rPr>
          <w:i/>
          <w:lang w:val="en-US"/>
        </w:rPr>
        <w:fldChar w:fldCharType="separate"/>
      </w:r>
      <w:r w:rsidRPr="00081024">
        <w:rPr>
          <w:rStyle w:val="Hipervnculo"/>
          <w:lang w:val="es-ES"/>
        </w:rPr>
        <w:t>Writing</w:t>
      </w:r>
      <w:proofErr w:type="spellEnd"/>
      <w:r w:rsidRPr="00081024">
        <w:rPr>
          <w:rStyle w:val="Hipervnculo"/>
          <w:lang w:val="es-ES"/>
        </w:rPr>
        <w:t xml:space="preserve"> in </w:t>
      </w:r>
      <w:proofErr w:type="spellStart"/>
      <w:r w:rsidRPr="00081024">
        <w:rPr>
          <w:rStyle w:val="Hipervnculo"/>
          <w:lang w:val="es-ES"/>
        </w:rPr>
        <w:t>the</w:t>
      </w:r>
      <w:proofErr w:type="spellEnd"/>
      <w:r w:rsidRPr="00081024">
        <w:rPr>
          <w:rStyle w:val="Hipervnculo"/>
          <w:lang w:val="es-ES"/>
        </w:rPr>
        <w:t xml:space="preserve"> </w:t>
      </w:r>
      <w:proofErr w:type="spellStart"/>
      <w:r w:rsidRPr="00081024">
        <w:rPr>
          <w:rStyle w:val="Hipervnculo"/>
          <w:lang w:val="es-ES"/>
        </w:rPr>
        <w:t>accounting</w:t>
      </w:r>
      <w:proofErr w:type="spellEnd"/>
      <w:r w:rsidRPr="00081024">
        <w:rPr>
          <w:rStyle w:val="Hipervnculo"/>
          <w:lang w:val="es-ES"/>
        </w:rPr>
        <w:t xml:space="preserve"> </w:t>
      </w:r>
      <w:proofErr w:type="spellStart"/>
      <w:r w:rsidRPr="00081024">
        <w:rPr>
          <w:rStyle w:val="Hipervnculo"/>
          <w:lang w:val="es-ES"/>
        </w:rPr>
        <w:t>curriculum</w:t>
      </w:r>
      <w:proofErr w:type="spellEnd"/>
      <w:r w:rsidRPr="00081024">
        <w:rPr>
          <w:rStyle w:val="Hipervnculo"/>
          <w:lang w:val="es-ES"/>
        </w:rPr>
        <w:t xml:space="preserve">: A </w:t>
      </w:r>
      <w:proofErr w:type="spellStart"/>
      <w:r w:rsidRPr="00081024">
        <w:rPr>
          <w:rStyle w:val="Hipervnculo"/>
          <w:lang w:val="es-ES"/>
        </w:rPr>
        <w:t>review</w:t>
      </w:r>
      <w:proofErr w:type="spellEnd"/>
      <w:r w:rsidRPr="00081024">
        <w:rPr>
          <w:rStyle w:val="Hipervnculo"/>
          <w:lang w:val="es-ES"/>
        </w:rPr>
        <w:t xml:space="preserve"> of </w:t>
      </w:r>
      <w:proofErr w:type="spellStart"/>
      <w:r w:rsidRPr="00081024">
        <w:rPr>
          <w:rStyle w:val="Hipervnculo"/>
          <w:lang w:val="es-ES"/>
        </w:rPr>
        <w:t>the</w:t>
      </w:r>
      <w:proofErr w:type="spellEnd"/>
      <w:r w:rsidRPr="00081024">
        <w:rPr>
          <w:rStyle w:val="Hipervnculo"/>
          <w:lang w:val="es-ES"/>
        </w:rPr>
        <w:t xml:space="preserve"> </w:t>
      </w:r>
      <w:proofErr w:type="spellStart"/>
      <w:r w:rsidRPr="00081024">
        <w:rPr>
          <w:rStyle w:val="Hipervnculo"/>
          <w:lang w:val="es-ES"/>
        </w:rPr>
        <w:t>literature</w:t>
      </w:r>
      <w:proofErr w:type="spellEnd"/>
      <w:r w:rsidRPr="00081024">
        <w:rPr>
          <w:rStyle w:val="Hipervnculo"/>
          <w:lang w:val="es-ES"/>
        </w:rPr>
        <w:t xml:space="preserve"> </w:t>
      </w:r>
      <w:proofErr w:type="spellStart"/>
      <w:r w:rsidRPr="00081024">
        <w:rPr>
          <w:rStyle w:val="Hipervnculo"/>
          <w:lang w:val="es-ES"/>
        </w:rPr>
        <w:t>with</w:t>
      </w:r>
      <w:proofErr w:type="spellEnd"/>
      <w:r w:rsidRPr="00081024">
        <w:rPr>
          <w:rStyle w:val="Hipervnculo"/>
          <w:lang w:val="es-ES"/>
        </w:rPr>
        <w:t xml:space="preserve"> </w:t>
      </w:r>
      <w:proofErr w:type="spellStart"/>
      <w:r w:rsidRPr="00081024">
        <w:rPr>
          <w:rStyle w:val="Hipervnculo"/>
          <w:lang w:val="es-ES"/>
        </w:rPr>
        <w:t>conclusions</w:t>
      </w:r>
      <w:proofErr w:type="spellEnd"/>
      <w:r w:rsidRPr="00081024">
        <w:rPr>
          <w:rStyle w:val="Hipervnculo"/>
          <w:lang w:val="es-ES"/>
        </w:rPr>
        <w:t xml:space="preserve"> </w:t>
      </w:r>
      <w:proofErr w:type="spellStart"/>
      <w:r w:rsidRPr="00081024">
        <w:rPr>
          <w:rStyle w:val="Hipervnculo"/>
          <w:lang w:val="es-ES"/>
        </w:rPr>
        <w:t>for</w:t>
      </w:r>
      <w:proofErr w:type="spellEnd"/>
      <w:r w:rsidRPr="00081024">
        <w:rPr>
          <w:rStyle w:val="Hipervnculo"/>
          <w:lang w:val="es-ES"/>
        </w:rPr>
        <w:t xml:space="preserve"> </w:t>
      </w:r>
      <w:proofErr w:type="spellStart"/>
      <w:r w:rsidRPr="00081024">
        <w:rPr>
          <w:rStyle w:val="Hipervnculo"/>
          <w:lang w:val="es-ES"/>
        </w:rPr>
        <w:t>implementation</w:t>
      </w:r>
      <w:proofErr w:type="spellEnd"/>
      <w:r w:rsidRPr="00081024">
        <w:rPr>
          <w:rStyle w:val="Hipervnculo"/>
          <w:lang w:val="es-ES"/>
        </w:rPr>
        <w:t xml:space="preserve"> and </w:t>
      </w:r>
      <w:proofErr w:type="spellStart"/>
      <w:r w:rsidRPr="00081024">
        <w:rPr>
          <w:rStyle w:val="Hipervnculo"/>
          <w:lang w:val="es-ES"/>
        </w:rPr>
        <w:t>future</w:t>
      </w:r>
      <w:proofErr w:type="spellEnd"/>
      <w:r w:rsidRPr="00081024">
        <w:rPr>
          <w:rStyle w:val="Hipervnculo"/>
          <w:lang w:val="es-ES"/>
        </w:rPr>
        <w:t xml:space="preserve"> </w:t>
      </w:r>
      <w:proofErr w:type="spellStart"/>
      <w:r w:rsidRPr="00081024">
        <w:rPr>
          <w:rStyle w:val="Hipervnculo"/>
          <w:lang w:val="es-ES"/>
        </w:rPr>
        <w:t>research</w:t>
      </w:r>
      <w:proofErr w:type="spellEnd"/>
      <w:r>
        <w:rPr>
          <w:i/>
          <w:lang w:val="en-US"/>
        </w:rPr>
        <w:fldChar w:fldCharType="end"/>
      </w:r>
      <w:r w:rsidRPr="00081024">
        <w:rPr>
          <w:lang w:val="es-ES"/>
        </w:rPr>
        <w:t xml:space="preserve">” publicado por </w:t>
      </w:r>
      <w:proofErr w:type="spellStart"/>
      <w:r w:rsidRPr="00081024">
        <w:rPr>
          <w:lang w:val="es-ES"/>
        </w:rPr>
        <w:t>Tracey</w:t>
      </w:r>
      <w:proofErr w:type="spellEnd"/>
      <w:r w:rsidRPr="00081024">
        <w:rPr>
          <w:lang w:val="es-ES"/>
        </w:rPr>
        <w:t xml:space="preserve"> J. Riley and </w:t>
      </w:r>
      <w:proofErr w:type="spellStart"/>
      <w:r w:rsidRPr="00081024">
        <w:rPr>
          <w:lang w:val="es-ES"/>
        </w:rPr>
        <w:t>Kathleen</w:t>
      </w:r>
      <w:proofErr w:type="spellEnd"/>
      <w:r w:rsidRPr="00081024">
        <w:rPr>
          <w:lang w:val="es-ES"/>
        </w:rPr>
        <w:t xml:space="preserve"> A. </w:t>
      </w:r>
      <w:proofErr w:type="spellStart"/>
      <w:r w:rsidRPr="00081024">
        <w:rPr>
          <w:lang w:val="es-ES"/>
        </w:rPr>
        <w:t>Simons</w:t>
      </w:r>
      <w:proofErr w:type="spellEnd"/>
      <w:r w:rsidRPr="00081024">
        <w:rPr>
          <w:lang w:val="es-ES"/>
        </w:rPr>
        <w:t xml:space="preserve"> en la revista “Issues i</w:t>
      </w:r>
      <w:r w:rsidR="00FD4E94" w:rsidRPr="00081024">
        <w:rPr>
          <w:lang w:val="es-ES"/>
        </w:rPr>
        <w:t xml:space="preserve">n </w:t>
      </w:r>
      <w:proofErr w:type="spellStart"/>
      <w:r w:rsidR="00FD4E94" w:rsidRPr="00081024">
        <w:rPr>
          <w:lang w:val="es-ES"/>
        </w:rPr>
        <w:t>accounting</w:t>
      </w:r>
      <w:proofErr w:type="spellEnd"/>
      <w:r w:rsidR="00FD4E94" w:rsidRPr="00081024">
        <w:rPr>
          <w:lang w:val="es-ES"/>
        </w:rPr>
        <w:t xml:space="preserve"> </w:t>
      </w:r>
      <w:proofErr w:type="spellStart"/>
      <w:r w:rsidR="00FD4E94" w:rsidRPr="00081024">
        <w:rPr>
          <w:lang w:val="es-ES"/>
        </w:rPr>
        <w:t>education</w:t>
      </w:r>
      <w:proofErr w:type="spellEnd"/>
      <w:r w:rsidR="00FD4E94" w:rsidRPr="00081024">
        <w:rPr>
          <w:lang w:val="es-ES"/>
        </w:rPr>
        <w:t>” de 2013, p</w:t>
      </w:r>
      <w:proofErr w:type="spellStart"/>
      <w:r w:rsidRPr="001B618B">
        <w:t>resenta</w:t>
      </w:r>
      <w:proofErr w:type="spellEnd"/>
      <w:r w:rsidRPr="001B618B">
        <w:t xml:space="preserve"> un interesante estado del arte de los estudios desarrollados en el contexto internacional sobre la lectura y la escritura en la formación de los contadores.</w:t>
      </w:r>
    </w:p>
    <w:p w14:paraId="7468FB0E" w14:textId="178C96DF" w:rsidR="001B618B" w:rsidRPr="001B618B" w:rsidRDefault="001B618B" w:rsidP="00081024">
      <w:r w:rsidRPr="001B618B">
        <w:t xml:space="preserve">En primer </w:t>
      </w:r>
      <w:r w:rsidR="00081024" w:rsidRPr="001B618B">
        <w:t>lugar,</w:t>
      </w:r>
      <w:r w:rsidRPr="001B618B">
        <w:t xml:space="preserve"> se discuten los resultados de encuestas aplicadas entre profesores, estudiantes y profesionales sobre la importancia de la lectura y la escritura en el ejercicio profesional y la forma en la cual se ha implementado en el currículo. Dentro de los resultados obtenidos se destacan:</w:t>
      </w:r>
      <w:r w:rsidR="00081024">
        <w:t xml:space="preserve"> ―</w:t>
      </w:r>
      <w:r w:rsidRPr="001B618B">
        <w:t>En los últimos 30 años cuando se consideró que la escritura era una habilidad importante, el nivel de cubrimiento en los currículos se calificó como bajo o insuficiente.</w:t>
      </w:r>
      <w:r w:rsidR="00081024">
        <w:t xml:space="preserve"> ―</w:t>
      </w:r>
      <w:r w:rsidRPr="001B618B">
        <w:t>La importancia de la escritura en el ejercicio profesional demanda que las firmas continúen invirtiendo en procesos de capacitación para mejorar las habilidades de comunicación escrita.</w:t>
      </w:r>
      <w:r w:rsidR="00081024">
        <w:t xml:space="preserve"> ―</w:t>
      </w:r>
      <w:r w:rsidRPr="001B618B">
        <w:t>Se evidenció la poca importancia que los estudiantes le dan a la escritura. Esto demanda futuras investigaciones sobre las concepciones que tienen los estudiantes sobre las asignaturas de escritura dentro de los currículos y la necesidad de fortalecer esta habilidad.</w:t>
      </w:r>
    </w:p>
    <w:p w14:paraId="245C9222" w14:textId="5F1040A8" w:rsidR="001B618B" w:rsidRPr="001B618B" w:rsidRDefault="001B618B" w:rsidP="001B618B">
      <w:r w:rsidRPr="001B618B">
        <w:t xml:space="preserve">En segundo lugar, </w:t>
      </w:r>
      <w:r w:rsidR="00081024">
        <w:t>el artí</w:t>
      </w:r>
      <w:r w:rsidRPr="001B618B">
        <w:t>culo presenta las experiencias sobre estrategias pedagógicas de incorporar los procesos de escritura a través del currículo o el denominado WAC por sus siglas en inglés (</w:t>
      </w:r>
      <w:proofErr w:type="spellStart"/>
      <w:r w:rsidRPr="001B618B">
        <w:t>Writing</w:t>
      </w:r>
      <w:proofErr w:type="spellEnd"/>
      <w:r w:rsidRPr="001B618B">
        <w:t xml:space="preserve"> </w:t>
      </w:r>
      <w:proofErr w:type="spellStart"/>
      <w:r w:rsidRPr="001B618B">
        <w:t>Across</w:t>
      </w:r>
      <w:proofErr w:type="spellEnd"/>
      <w:r w:rsidRPr="001B618B">
        <w:t xml:space="preserve"> </w:t>
      </w:r>
      <w:proofErr w:type="spellStart"/>
      <w:r w:rsidRPr="001B618B">
        <w:t>the</w:t>
      </w:r>
      <w:proofErr w:type="spellEnd"/>
      <w:r w:rsidRPr="001B618B">
        <w:t xml:space="preserve"> </w:t>
      </w:r>
      <w:proofErr w:type="spellStart"/>
      <w:r w:rsidRPr="001B618B">
        <w:t>Curriculum</w:t>
      </w:r>
      <w:proofErr w:type="spellEnd"/>
      <w:r w:rsidRPr="001B618B">
        <w:t xml:space="preserve">). Este ha sido un movimiento </w:t>
      </w:r>
      <w:r w:rsidRPr="001B618B">
        <w:t xml:space="preserve">educativo que data de treinta años atrás, en el Reino Unido y Estados Unidos de América, que establece que las responsabilidades de la enseñanza de la lectura y la escritura no solo descansa en los departamentos de </w:t>
      </w:r>
      <w:r w:rsidR="00081024" w:rsidRPr="001B618B">
        <w:t>lenguas,</w:t>
      </w:r>
      <w:r w:rsidRPr="001B618B">
        <w:t xml:space="preserve"> sino que debe incluir al conjunto de las facultades. La investigación muestra dos enfoques o estrategias con las cuales tradicionalmente se ha implementado el WAC en los currículos. El LTW (</w:t>
      </w:r>
      <w:proofErr w:type="spellStart"/>
      <w:r w:rsidRPr="001B618B">
        <w:t>Learning</w:t>
      </w:r>
      <w:proofErr w:type="spellEnd"/>
      <w:r w:rsidRPr="001B618B">
        <w:t xml:space="preserve"> </w:t>
      </w:r>
      <w:proofErr w:type="spellStart"/>
      <w:r w:rsidRPr="001B618B">
        <w:t>to</w:t>
      </w:r>
      <w:proofErr w:type="spellEnd"/>
      <w:r w:rsidRPr="001B618B">
        <w:t xml:space="preserve"> </w:t>
      </w:r>
      <w:proofErr w:type="spellStart"/>
      <w:r w:rsidRPr="001B618B">
        <w:t>Write</w:t>
      </w:r>
      <w:proofErr w:type="spellEnd"/>
      <w:r w:rsidRPr="001B618B">
        <w:t>) aprendiendo para escribir y el WTL (</w:t>
      </w:r>
      <w:proofErr w:type="spellStart"/>
      <w:r w:rsidRPr="001B618B">
        <w:t>Writing</w:t>
      </w:r>
      <w:proofErr w:type="spellEnd"/>
      <w:r w:rsidRPr="001B618B">
        <w:t xml:space="preserve"> </w:t>
      </w:r>
      <w:proofErr w:type="spellStart"/>
      <w:r w:rsidRPr="001B618B">
        <w:t>to</w:t>
      </w:r>
      <w:proofErr w:type="spellEnd"/>
      <w:r w:rsidRPr="001B618B">
        <w:t xml:space="preserve"> </w:t>
      </w:r>
      <w:proofErr w:type="spellStart"/>
      <w:r w:rsidRPr="001B618B">
        <w:t>Learn</w:t>
      </w:r>
      <w:proofErr w:type="spellEnd"/>
      <w:r w:rsidRPr="001B618B">
        <w:t>) escribiendo para aprender.</w:t>
      </w:r>
      <w:r w:rsidR="00081024">
        <w:t xml:space="preserve"> </w:t>
      </w:r>
      <w:r w:rsidRPr="001B618B">
        <w:t>En el LTW se busca reforzar y mejorar las habilidades de comunicación escrita en contenido, estilo, organización, gramática y ortografía. Se busca que los temas sobre los que escriban los estudiantes les sean familiares para poder centrarse en la escritura. En algunas de las experiencias consultadas el programa se apoya en un experto en temas de escritura que apoye el proceso con los estudiantes.</w:t>
      </w:r>
      <w:r w:rsidR="00081024">
        <w:t xml:space="preserve"> </w:t>
      </w:r>
      <w:r w:rsidRPr="001B618B">
        <w:t>Por su parte, el WTL el estudiante desarrolla tareas de escritura informales, en algunos casos no evaluables, con la expectativa de que profundice el entendimiento de los temas de la clase. Por ejemplo, el estudiante escribe historias cortas donde el contador es protagonista. Otros estudios muestran la combinación de estas dos estrategias para el desarrollo de habilidades de lectura y escritura.</w:t>
      </w:r>
    </w:p>
    <w:p w14:paraId="0E5EF779" w14:textId="77777777" w:rsidR="001B618B" w:rsidRPr="001B618B" w:rsidRDefault="001B618B" w:rsidP="001B618B">
      <w:r w:rsidRPr="001B618B">
        <w:t xml:space="preserve">Este es el registro de muchas experiencias de universidades internacionalmente, pero y ¿Cómo estamos en Colombia en el desarrollo de estas pedagogías de lectura y escritura?  </w:t>
      </w:r>
    </w:p>
    <w:p w14:paraId="692CEB15" w14:textId="122BD794" w:rsidR="009709C5" w:rsidRPr="001B618B" w:rsidRDefault="001B618B" w:rsidP="00081024">
      <w:pPr>
        <w:jc w:val="right"/>
      </w:pPr>
      <w:r w:rsidRPr="001B618B">
        <w:rPr>
          <w:i/>
        </w:rPr>
        <w:t>Marcos Ancisar Valderrama Prieto</w:t>
      </w:r>
    </w:p>
    <w:sectPr w:rsidR="009709C5" w:rsidRPr="001B618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F06FD" w14:textId="77777777" w:rsidR="00635F4C" w:rsidRDefault="00635F4C" w:rsidP="00EE7812">
      <w:pPr>
        <w:spacing w:after="0" w:line="240" w:lineRule="auto"/>
      </w:pPr>
      <w:r>
        <w:separator/>
      </w:r>
    </w:p>
  </w:endnote>
  <w:endnote w:type="continuationSeparator" w:id="0">
    <w:p w14:paraId="29F82865" w14:textId="77777777" w:rsidR="00635F4C" w:rsidRDefault="00635F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0E0EC" w14:textId="77777777" w:rsidR="00635F4C" w:rsidRDefault="00635F4C" w:rsidP="00EE7812">
      <w:pPr>
        <w:spacing w:after="0" w:line="240" w:lineRule="auto"/>
      </w:pPr>
      <w:r>
        <w:separator/>
      </w:r>
    </w:p>
  </w:footnote>
  <w:footnote w:type="continuationSeparator" w:id="0">
    <w:p w14:paraId="59B4F446" w14:textId="77777777" w:rsidR="00635F4C" w:rsidRDefault="00635F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ABC66F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B618B">
      <w:t>792</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635F4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625"/>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4C"/>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25D"/>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98D"/>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10F5A-8C26-41D5-9B60-57AB4B40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2701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2017-05-21T17:26:00Z</dcterms:created>
  <dcterms:modified xsi:type="dcterms:W3CDTF">2017-05-21T17:26:00Z</dcterms:modified>
</cp:coreProperties>
</file>