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36" w:rsidRPr="00B65736" w:rsidRDefault="00B65736" w:rsidP="00B65736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B65736">
        <w:rPr>
          <w:rFonts w:cs="Calibri"/>
          <w:position w:val="-9"/>
          <w:sz w:val="123"/>
        </w:rPr>
        <w:t>E</w:t>
      </w:r>
    </w:p>
    <w:p w:rsidR="00B65736" w:rsidRDefault="00B65736" w:rsidP="00B65736">
      <w:r>
        <w:t>n noviembre de 2009</w:t>
      </w:r>
      <w:r w:rsidR="00264186">
        <w:t>,</w:t>
      </w:r>
      <w:r>
        <w:t xml:space="preserve"> IASB </w:t>
      </w:r>
      <w:r w:rsidR="00264186">
        <w:t>divulgó</w:t>
      </w:r>
      <w:r>
        <w:t xml:space="preserve"> para discusión un </w:t>
      </w:r>
      <w:hyperlink r:id="rId9" w:history="1">
        <w:r w:rsidRPr="00C673A1">
          <w:rPr>
            <w:rStyle w:val="Hyperlink"/>
          </w:rPr>
          <w:t>borrador</w:t>
        </w:r>
      </w:hyperlink>
      <w:r>
        <w:t xml:space="preserve"> sobre instrumentos financieros</w:t>
      </w:r>
      <w:r w:rsidR="00264186">
        <w:t xml:space="preserve">, </w:t>
      </w:r>
      <w:r>
        <w:t xml:space="preserve">relacionado con el costo amortizado y </w:t>
      </w:r>
      <w:r w:rsidR="000E5A9B">
        <w:t xml:space="preserve">el </w:t>
      </w:r>
      <w:r>
        <w:t xml:space="preserve">deterioro. Respecto </w:t>
      </w:r>
      <w:r w:rsidR="00264186">
        <w:t>del</w:t>
      </w:r>
      <w:r>
        <w:t xml:space="preserve"> costo amortizado expuso que su finalidad es reflejar la tasa de rendimiento efectiva de esta clase de inversiones y</w:t>
      </w:r>
      <w:r w:rsidR="000E5A9B">
        <w:t>,</w:t>
      </w:r>
      <w:r>
        <w:t xml:space="preserve"> en consecuencia</w:t>
      </w:r>
      <w:r w:rsidR="000E5A9B">
        <w:t>,</w:t>
      </w:r>
      <w:r>
        <w:t xml:space="preserve"> su uso</w:t>
      </w:r>
      <w:r w:rsidR="000E5A9B">
        <w:t>,</w:t>
      </w:r>
      <w:r>
        <w:t xml:space="preserve"> para efectos de reconocer la rentabilidad real de estas inversiones. Adicionalmente</w:t>
      </w:r>
      <w:r w:rsidR="00EE046D">
        <w:t>,</w:t>
      </w:r>
      <w:r>
        <w:t xml:space="preserve"> estableció </w:t>
      </w:r>
      <w:r w:rsidR="00EE046D">
        <w:t>el riesgo de crédito</w:t>
      </w:r>
      <w:r w:rsidR="00EE046D">
        <w:t xml:space="preserve"> </w:t>
      </w:r>
      <w:r>
        <w:t xml:space="preserve">como base fundamental </w:t>
      </w:r>
      <w:r w:rsidR="000E5A9B">
        <w:t>para</w:t>
      </w:r>
      <w:r>
        <w:t xml:space="preserve"> la determinación de</w:t>
      </w:r>
      <w:r w:rsidR="000E5A9B">
        <w:t>l</w:t>
      </w:r>
      <w:r>
        <w:t xml:space="preserve"> deterioro de los instrumentos financieros medidos al costo amortizado, a partir de diversas fuentes de información, internas y externas, datos históricos, calificaciones de riesgo y experiencia crediticia con otras entidades. </w:t>
      </w:r>
      <w:r w:rsidR="00EE046D">
        <w:t>Expuso</w:t>
      </w:r>
      <w:r>
        <w:t xml:space="preserve"> la necesidad hacer pruebas de estrés y determinar la calidad crediticia de estos instrumentos financieros.</w:t>
      </w:r>
    </w:p>
    <w:p w:rsidR="00B65736" w:rsidRDefault="00B65736" w:rsidP="00B65736">
      <w:r>
        <w:t xml:space="preserve">Producto de las discusiones que se </w:t>
      </w:r>
      <w:r w:rsidR="00E110F4">
        <w:t>dieron</w:t>
      </w:r>
      <w:r>
        <w:t xml:space="preserve"> sobre este tema, en enero de este año IASB emitió un </w:t>
      </w:r>
      <w:hyperlink r:id="rId10" w:history="1">
        <w:r w:rsidRPr="0080510F">
          <w:rPr>
            <w:rStyle w:val="Hyperlink"/>
          </w:rPr>
          <w:t>suplem</w:t>
        </w:r>
        <w:r w:rsidRPr="0080510F">
          <w:rPr>
            <w:rStyle w:val="Hyperlink"/>
          </w:rPr>
          <w:t>e</w:t>
        </w:r>
        <w:r w:rsidRPr="0080510F">
          <w:rPr>
            <w:rStyle w:val="Hyperlink"/>
          </w:rPr>
          <w:t>nto</w:t>
        </w:r>
      </w:hyperlink>
      <w:r>
        <w:t xml:space="preserve"> sobre los criterios de deterioro</w:t>
      </w:r>
      <w:r w:rsidR="00944195">
        <w:t>. S</w:t>
      </w:r>
      <w:r>
        <w:t xml:space="preserve">e centra en el momento en el que se debe reconocer el riesgo de incumplimiento, a partir de un </w:t>
      </w:r>
      <w:r w:rsidRPr="00811955">
        <w:t xml:space="preserve">enfoque </w:t>
      </w:r>
      <w:r>
        <w:t xml:space="preserve">de pérdidas esperadas y no solamente de pérdidas actuales. </w:t>
      </w:r>
      <w:r w:rsidRPr="0037456D">
        <w:t xml:space="preserve">Las </w:t>
      </w:r>
      <w:r w:rsidR="00597270">
        <w:t>proyectadas</w:t>
      </w:r>
      <w:r w:rsidR="00597270" w:rsidRPr="0037456D">
        <w:t xml:space="preserve"> </w:t>
      </w:r>
      <w:r w:rsidRPr="0037456D">
        <w:t xml:space="preserve">condiciones </w:t>
      </w:r>
      <w:r>
        <w:t xml:space="preserve">desfavorables </w:t>
      </w:r>
      <w:r w:rsidRPr="0037456D">
        <w:t>futuras</w:t>
      </w:r>
      <w:r>
        <w:t xml:space="preserve"> </w:t>
      </w:r>
      <w:r w:rsidRPr="0037456D">
        <w:t xml:space="preserve">deben basarse en criterios razonables y </w:t>
      </w:r>
      <w:r>
        <w:t>soportarse en información coherente con la disponibilidad de datos en la fecha que se mide el deterioro.</w:t>
      </w:r>
    </w:p>
    <w:p w:rsidR="00B65736" w:rsidRDefault="00B65736" w:rsidP="00B65736">
      <w:r>
        <w:t xml:space="preserve">Este es un enfoque que busca reemplazar criterios de medición de deterioro </w:t>
      </w:r>
      <w:r w:rsidR="00597270">
        <w:t>pro cíclicos</w:t>
      </w:r>
      <w:r>
        <w:t>, es decir conducentes a seguir el mismo comportamiento del ciclo económico</w:t>
      </w:r>
      <w:r w:rsidR="00A86660">
        <w:t>:</w:t>
      </w:r>
      <w:r>
        <w:t xml:space="preserve"> al reducir las pérdidas por deterioro cuando </w:t>
      </w:r>
      <w:r>
        <w:lastRenderedPageBreak/>
        <w:t xml:space="preserve">las condiciones económicas son favorables y </w:t>
      </w:r>
      <w:r w:rsidR="00E36C6B">
        <w:t xml:space="preserve">bajar </w:t>
      </w:r>
      <w:r>
        <w:t>la percepción del riego de incumplimiento y</w:t>
      </w:r>
      <w:r w:rsidR="00A86660">
        <w:t xml:space="preserve"> al </w:t>
      </w:r>
      <w:r>
        <w:t>aument</w:t>
      </w:r>
      <w:r w:rsidR="00A86660">
        <w:t>ar</w:t>
      </w:r>
      <w:r>
        <w:t xml:space="preserve"> cuando las condiciones económicas son desfavorables, agudiza</w:t>
      </w:r>
      <w:r w:rsidR="00E36C6B">
        <w:t>ndo</w:t>
      </w:r>
      <w:r>
        <w:t xml:space="preserve"> las pérdidas en momento de crisis. Por el contrario, se pretende establecer criterios que conduzcan a mediciones de deterioro anti cíclicas</w:t>
      </w:r>
      <w:r w:rsidR="00A60EFC">
        <w:t>,</w:t>
      </w:r>
      <w:r>
        <w:t xml:space="preserve"> en que se estimen situaciones futuras de deterioro a partir de evidencias objetivas actuales que impacten los resultados actuales y </w:t>
      </w:r>
      <w:bookmarkStart w:id="0" w:name="_GoBack"/>
      <w:bookmarkEnd w:id="0"/>
      <w:r>
        <w:t>suavicen los efectos de deterioro en los resultados en momentos de crisis.</w:t>
      </w:r>
    </w:p>
    <w:p w:rsidR="00B65736" w:rsidRPr="00B347A9" w:rsidRDefault="00B65736" w:rsidP="00B65736">
      <w:pPr>
        <w:rPr>
          <w:sz w:val="18"/>
          <w:szCs w:val="18"/>
        </w:rPr>
      </w:pPr>
      <w:r>
        <w:t xml:space="preserve">Sin dudad este es un tema complejo, dada la subjetividad </w:t>
      </w:r>
      <w:r w:rsidR="00453574">
        <w:t>en que pueden incurrir</w:t>
      </w:r>
      <w:r>
        <w:t xml:space="preserve"> los evalu</w:t>
      </w:r>
      <w:r w:rsidR="00453574">
        <w:t>adores de estos instrumentos, aun</w:t>
      </w:r>
      <w:r>
        <w:t xml:space="preserve"> cuando se sustenten en datos reales del mercado. Actualme</w:t>
      </w:r>
      <w:r w:rsidR="00453574">
        <w:t>nte la Superintendencia F</w:t>
      </w:r>
      <w:r>
        <w:t xml:space="preserve">inanciera </w:t>
      </w:r>
      <w:r w:rsidR="00453574">
        <w:t xml:space="preserve">de Colombia </w:t>
      </w:r>
      <w:r>
        <w:t>aborda este tema en dos sentidos</w:t>
      </w:r>
      <w:r w:rsidR="00453574">
        <w:t>:</w:t>
      </w:r>
      <w:r>
        <w:t xml:space="preserve"> desde las inversiones, </w:t>
      </w:r>
      <w:r w:rsidR="005A6D23">
        <w:t>enfocándose</w:t>
      </w:r>
      <w:r>
        <w:t xml:space="preserve"> en calificaciones de riesgo dependiendo del grado de </w:t>
      </w:r>
      <w:proofErr w:type="spellStart"/>
      <w:r>
        <w:t>bursatilidad</w:t>
      </w:r>
      <w:proofErr w:type="spellEnd"/>
      <w:r>
        <w:t xml:space="preserve"> del instrumento, y desde la gestión de riesgo de crédito (RC) para los deudores, </w:t>
      </w:r>
      <w:r w:rsidR="005A6D23">
        <w:t>requiriendo</w:t>
      </w:r>
      <w:r>
        <w:t xml:space="preserve"> a las entidades vigiladas un Sistema de Administración de Riesgo Crediticio - SARC, el cual se compone de políticas de administración del RC, modelos de estimación de pérdidas esperadas, sistemas de provisiones y procesos de control interno.</w:t>
      </w:r>
    </w:p>
    <w:p w:rsidR="00B65736" w:rsidRDefault="00B65736" w:rsidP="00B65736">
      <w:r>
        <w:t xml:space="preserve">Siguen los avances, las discusiones y las decisiones internacionales, lo que redunda en oportunidades </w:t>
      </w:r>
      <w:r w:rsidR="000369EC">
        <w:t>para los profesionales contables</w:t>
      </w:r>
      <w:r>
        <w:t>.</w:t>
      </w:r>
    </w:p>
    <w:p w:rsidR="00BE1B15" w:rsidRPr="00F505EC" w:rsidRDefault="00B65736" w:rsidP="00B65736">
      <w:pPr>
        <w:jc w:val="right"/>
      </w:pPr>
      <w:r w:rsidRPr="00215255">
        <w:rPr>
          <w:i/>
        </w:rPr>
        <w:t>Martha Liliana Arias Bello</w:t>
      </w:r>
    </w:p>
    <w:sectPr w:rsidR="00BE1B15" w:rsidRPr="00F505EC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8F" w:rsidRDefault="006C268F" w:rsidP="00EE7812">
      <w:pPr>
        <w:spacing w:after="0" w:line="240" w:lineRule="auto"/>
      </w:pPr>
      <w:r>
        <w:separator/>
      </w:r>
    </w:p>
  </w:endnote>
  <w:endnote w:type="continuationSeparator" w:id="0">
    <w:p w:rsidR="006C268F" w:rsidRDefault="006C268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8F" w:rsidRDefault="006C268F" w:rsidP="00EE7812">
      <w:pPr>
        <w:spacing w:after="0" w:line="240" w:lineRule="auto"/>
      </w:pPr>
      <w:r>
        <w:separator/>
      </w:r>
    </w:p>
  </w:footnote>
  <w:footnote w:type="continuationSeparator" w:id="0">
    <w:p w:rsidR="006C268F" w:rsidRDefault="006C268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D57A4">
      <w:t>2</w:t>
    </w:r>
    <w:r w:rsidR="00156CAD">
      <w:t>8</w:t>
    </w:r>
    <w:r w:rsidR="00F505EC">
      <w:t>5</w:t>
    </w:r>
    <w:r w:rsidR="009D09BB">
      <w:t xml:space="preserve">, </w:t>
    </w:r>
    <w:r w:rsidR="00310134">
      <w:t xml:space="preserve">marzo </w:t>
    </w:r>
    <w:r w:rsidR="005F75E3">
      <w:t>14</w:t>
    </w:r>
    <w:r w:rsidR="0080786C">
      <w:t xml:space="preserve"> de 2011</w:t>
    </w:r>
  </w:p>
  <w:p w:rsidR="0046164F" w:rsidRDefault="006C268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17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0"/>
  </w:num>
  <w:num w:numId="13">
    <w:abstractNumId w:val="5"/>
  </w:num>
  <w:num w:numId="14">
    <w:abstractNumId w:val="6"/>
  </w:num>
  <w:num w:numId="15">
    <w:abstractNumId w:val="10"/>
  </w:num>
  <w:num w:numId="16">
    <w:abstractNumId w:val="4"/>
  </w:num>
  <w:num w:numId="17">
    <w:abstractNumId w:val="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7EA"/>
    <w:rsid w:val="000172E9"/>
    <w:rsid w:val="00020858"/>
    <w:rsid w:val="00021E0D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2D65"/>
    <w:rsid w:val="00033075"/>
    <w:rsid w:val="000331B5"/>
    <w:rsid w:val="0003453E"/>
    <w:rsid w:val="00034BD5"/>
    <w:rsid w:val="000369B9"/>
    <w:rsid w:val="000369EC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BD5"/>
    <w:rsid w:val="000A2391"/>
    <w:rsid w:val="000A25BF"/>
    <w:rsid w:val="000A3251"/>
    <w:rsid w:val="000A3260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F70"/>
    <w:rsid w:val="000C21FA"/>
    <w:rsid w:val="000C2C90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B84"/>
    <w:rsid w:val="000D5BC0"/>
    <w:rsid w:val="000D5BC7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F88"/>
    <w:rsid w:val="00101A40"/>
    <w:rsid w:val="00102DCF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3DF5"/>
    <w:rsid w:val="0012515B"/>
    <w:rsid w:val="00125EA2"/>
    <w:rsid w:val="001272AA"/>
    <w:rsid w:val="00130735"/>
    <w:rsid w:val="00130C3D"/>
    <w:rsid w:val="00130D69"/>
    <w:rsid w:val="0013238E"/>
    <w:rsid w:val="00132B2E"/>
    <w:rsid w:val="00132E05"/>
    <w:rsid w:val="001335EF"/>
    <w:rsid w:val="001344AD"/>
    <w:rsid w:val="00134B3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BE9"/>
    <w:rsid w:val="00153A04"/>
    <w:rsid w:val="001540D7"/>
    <w:rsid w:val="00154A4B"/>
    <w:rsid w:val="00154E09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EA6"/>
    <w:rsid w:val="00270D7F"/>
    <w:rsid w:val="002712F3"/>
    <w:rsid w:val="00271959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361A"/>
    <w:rsid w:val="002A46E3"/>
    <w:rsid w:val="002A5863"/>
    <w:rsid w:val="002A599B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3064"/>
    <w:rsid w:val="002D311C"/>
    <w:rsid w:val="002D322A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DB7"/>
    <w:rsid w:val="002E3371"/>
    <w:rsid w:val="002E3CBB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396"/>
    <w:rsid w:val="002F63BF"/>
    <w:rsid w:val="00300F6A"/>
    <w:rsid w:val="0030107C"/>
    <w:rsid w:val="003010DB"/>
    <w:rsid w:val="00301A78"/>
    <w:rsid w:val="00301D9F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542"/>
    <w:rsid w:val="003157D4"/>
    <w:rsid w:val="00315EA5"/>
    <w:rsid w:val="00317CE5"/>
    <w:rsid w:val="00317DD8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5A23"/>
    <w:rsid w:val="00355D51"/>
    <w:rsid w:val="003568BE"/>
    <w:rsid w:val="0035735A"/>
    <w:rsid w:val="00357B68"/>
    <w:rsid w:val="003606E9"/>
    <w:rsid w:val="00360B96"/>
    <w:rsid w:val="00360F41"/>
    <w:rsid w:val="003619D7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6119"/>
    <w:rsid w:val="003B6C99"/>
    <w:rsid w:val="003C0424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16C3"/>
    <w:rsid w:val="003D1C14"/>
    <w:rsid w:val="003D2494"/>
    <w:rsid w:val="003D26C6"/>
    <w:rsid w:val="003D3F1F"/>
    <w:rsid w:val="003D4207"/>
    <w:rsid w:val="003D4C0B"/>
    <w:rsid w:val="003D509E"/>
    <w:rsid w:val="003D66F5"/>
    <w:rsid w:val="003D6852"/>
    <w:rsid w:val="003D6868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B93"/>
    <w:rsid w:val="00412E86"/>
    <w:rsid w:val="00413CFE"/>
    <w:rsid w:val="00414184"/>
    <w:rsid w:val="00414F9F"/>
    <w:rsid w:val="00416536"/>
    <w:rsid w:val="004170A5"/>
    <w:rsid w:val="0041789A"/>
    <w:rsid w:val="00420140"/>
    <w:rsid w:val="0042060A"/>
    <w:rsid w:val="004210F0"/>
    <w:rsid w:val="0042127C"/>
    <w:rsid w:val="0042199A"/>
    <w:rsid w:val="0042355F"/>
    <w:rsid w:val="00423609"/>
    <w:rsid w:val="00423AA5"/>
    <w:rsid w:val="00425F41"/>
    <w:rsid w:val="00426429"/>
    <w:rsid w:val="004266E3"/>
    <w:rsid w:val="004277EE"/>
    <w:rsid w:val="00427E4A"/>
    <w:rsid w:val="0043069B"/>
    <w:rsid w:val="00431119"/>
    <w:rsid w:val="00433549"/>
    <w:rsid w:val="004335C9"/>
    <w:rsid w:val="004346C7"/>
    <w:rsid w:val="00435AF3"/>
    <w:rsid w:val="00435F98"/>
    <w:rsid w:val="004378EE"/>
    <w:rsid w:val="004406C1"/>
    <w:rsid w:val="004408ED"/>
    <w:rsid w:val="00440E96"/>
    <w:rsid w:val="00440FB2"/>
    <w:rsid w:val="004413FC"/>
    <w:rsid w:val="0044145F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574"/>
    <w:rsid w:val="004538AE"/>
    <w:rsid w:val="00453DF9"/>
    <w:rsid w:val="00454122"/>
    <w:rsid w:val="00455135"/>
    <w:rsid w:val="00457662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E9A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DC"/>
    <w:rsid w:val="00485B80"/>
    <w:rsid w:val="004860FC"/>
    <w:rsid w:val="00486961"/>
    <w:rsid w:val="004873D5"/>
    <w:rsid w:val="00487721"/>
    <w:rsid w:val="00487767"/>
    <w:rsid w:val="00490487"/>
    <w:rsid w:val="00491389"/>
    <w:rsid w:val="004914F8"/>
    <w:rsid w:val="004929B8"/>
    <w:rsid w:val="00492D4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A4D"/>
    <w:rsid w:val="004C1AD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6E3"/>
    <w:rsid w:val="004E7909"/>
    <w:rsid w:val="004E794E"/>
    <w:rsid w:val="004F06B0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105E"/>
    <w:rsid w:val="00521362"/>
    <w:rsid w:val="00522B92"/>
    <w:rsid w:val="0052320F"/>
    <w:rsid w:val="00523CAB"/>
    <w:rsid w:val="005240E8"/>
    <w:rsid w:val="005245AC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6AF5"/>
    <w:rsid w:val="00536CB7"/>
    <w:rsid w:val="00536E31"/>
    <w:rsid w:val="0054170D"/>
    <w:rsid w:val="00542348"/>
    <w:rsid w:val="00542F25"/>
    <w:rsid w:val="00544527"/>
    <w:rsid w:val="005452FB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443F"/>
    <w:rsid w:val="0055540F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C30"/>
    <w:rsid w:val="00570941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84"/>
    <w:rsid w:val="005B0D3F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2539"/>
    <w:rsid w:val="005E3F12"/>
    <w:rsid w:val="005E3F73"/>
    <w:rsid w:val="005E45B9"/>
    <w:rsid w:val="005E5121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656"/>
    <w:rsid w:val="005F5821"/>
    <w:rsid w:val="005F5CAA"/>
    <w:rsid w:val="005F6A06"/>
    <w:rsid w:val="005F6CCC"/>
    <w:rsid w:val="005F75E3"/>
    <w:rsid w:val="005F776C"/>
    <w:rsid w:val="00601613"/>
    <w:rsid w:val="00601894"/>
    <w:rsid w:val="00601950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5AA"/>
    <w:rsid w:val="006118EA"/>
    <w:rsid w:val="00611B3B"/>
    <w:rsid w:val="00611C9D"/>
    <w:rsid w:val="00612957"/>
    <w:rsid w:val="00613BC8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A58"/>
    <w:rsid w:val="006B1046"/>
    <w:rsid w:val="006B225F"/>
    <w:rsid w:val="006B226C"/>
    <w:rsid w:val="006B231C"/>
    <w:rsid w:val="006B2A01"/>
    <w:rsid w:val="006B2BB2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268F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206F"/>
    <w:rsid w:val="006F37B1"/>
    <w:rsid w:val="006F4034"/>
    <w:rsid w:val="006F51BC"/>
    <w:rsid w:val="006F5EF5"/>
    <w:rsid w:val="006F6662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3224"/>
    <w:rsid w:val="00715172"/>
    <w:rsid w:val="0071519C"/>
    <w:rsid w:val="0071560B"/>
    <w:rsid w:val="007165B6"/>
    <w:rsid w:val="00716DAB"/>
    <w:rsid w:val="0071776D"/>
    <w:rsid w:val="0071799E"/>
    <w:rsid w:val="00717B3F"/>
    <w:rsid w:val="00717C7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5153"/>
    <w:rsid w:val="00735CE0"/>
    <w:rsid w:val="00737B21"/>
    <w:rsid w:val="0074050E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8EF"/>
    <w:rsid w:val="00750CCF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E8"/>
    <w:rsid w:val="00762C9A"/>
    <w:rsid w:val="00763368"/>
    <w:rsid w:val="007636C4"/>
    <w:rsid w:val="0076393A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5B6E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679D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D21"/>
    <w:rsid w:val="007F1EEC"/>
    <w:rsid w:val="007F2864"/>
    <w:rsid w:val="007F2B85"/>
    <w:rsid w:val="007F32A2"/>
    <w:rsid w:val="007F3DC5"/>
    <w:rsid w:val="007F4512"/>
    <w:rsid w:val="007F4AFA"/>
    <w:rsid w:val="007F4CE9"/>
    <w:rsid w:val="007F5521"/>
    <w:rsid w:val="007F5775"/>
    <w:rsid w:val="007F70F5"/>
    <w:rsid w:val="007F7B2A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30E4"/>
    <w:rsid w:val="0083374A"/>
    <w:rsid w:val="0083413D"/>
    <w:rsid w:val="00834B2C"/>
    <w:rsid w:val="00834F0A"/>
    <w:rsid w:val="0083517A"/>
    <w:rsid w:val="0083599F"/>
    <w:rsid w:val="00836038"/>
    <w:rsid w:val="00836A90"/>
    <w:rsid w:val="00836AA8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FED"/>
    <w:rsid w:val="0086504E"/>
    <w:rsid w:val="0086518A"/>
    <w:rsid w:val="00866620"/>
    <w:rsid w:val="0086779B"/>
    <w:rsid w:val="008708CB"/>
    <w:rsid w:val="00870954"/>
    <w:rsid w:val="008712BA"/>
    <w:rsid w:val="0087246A"/>
    <w:rsid w:val="008726E6"/>
    <w:rsid w:val="008737D5"/>
    <w:rsid w:val="00873E35"/>
    <w:rsid w:val="00874FD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3C17"/>
    <w:rsid w:val="00894301"/>
    <w:rsid w:val="0089581E"/>
    <w:rsid w:val="00895E3A"/>
    <w:rsid w:val="00896131"/>
    <w:rsid w:val="00896364"/>
    <w:rsid w:val="008967BC"/>
    <w:rsid w:val="008974E5"/>
    <w:rsid w:val="008A055F"/>
    <w:rsid w:val="008A0CC3"/>
    <w:rsid w:val="008A1DC9"/>
    <w:rsid w:val="008A24DF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12CE"/>
    <w:rsid w:val="009015AD"/>
    <w:rsid w:val="00902390"/>
    <w:rsid w:val="00904279"/>
    <w:rsid w:val="00904803"/>
    <w:rsid w:val="009051DD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47E"/>
    <w:rsid w:val="00930EA6"/>
    <w:rsid w:val="009311CD"/>
    <w:rsid w:val="00932793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16E1"/>
    <w:rsid w:val="00941864"/>
    <w:rsid w:val="00941E95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1244"/>
    <w:rsid w:val="00971579"/>
    <w:rsid w:val="00973D50"/>
    <w:rsid w:val="00973DB9"/>
    <w:rsid w:val="00973FCE"/>
    <w:rsid w:val="009747B5"/>
    <w:rsid w:val="00975F58"/>
    <w:rsid w:val="0097741F"/>
    <w:rsid w:val="00977F31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3C1"/>
    <w:rsid w:val="009B59A7"/>
    <w:rsid w:val="009B5B22"/>
    <w:rsid w:val="009B6056"/>
    <w:rsid w:val="009B687F"/>
    <w:rsid w:val="009B699A"/>
    <w:rsid w:val="009B6D34"/>
    <w:rsid w:val="009B7917"/>
    <w:rsid w:val="009B7A05"/>
    <w:rsid w:val="009C0C17"/>
    <w:rsid w:val="009C2A74"/>
    <w:rsid w:val="009C358B"/>
    <w:rsid w:val="009C37D5"/>
    <w:rsid w:val="009C48F3"/>
    <w:rsid w:val="009C551E"/>
    <w:rsid w:val="009C6773"/>
    <w:rsid w:val="009C7170"/>
    <w:rsid w:val="009C75EC"/>
    <w:rsid w:val="009D0208"/>
    <w:rsid w:val="009D09BB"/>
    <w:rsid w:val="009D0AA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EEA"/>
    <w:rsid w:val="009F5749"/>
    <w:rsid w:val="009F5DC3"/>
    <w:rsid w:val="009F5DE4"/>
    <w:rsid w:val="009F5F57"/>
    <w:rsid w:val="009F6AAB"/>
    <w:rsid w:val="009F6C2F"/>
    <w:rsid w:val="009F6D54"/>
    <w:rsid w:val="00A00CA0"/>
    <w:rsid w:val="00A0243B"/>
    <w:rsid w:val="00A03BE5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5475"/>
    <w:rsid w:val="00A457B6"/>
    <w:rsid w:val="00A45848"/>
    <w:rsid w:val="00A473A9"/>
    <w:rsid w:val="00A47532"/>
    <w:rsid w:val="00A503DF"/>
    <w:rsid w:val="00A50669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CF6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2E47"/>
    <w:rsid w:val="00A83AB5"/>
    <w:rsid w:val="00A83B8F"/>
    <w:rsid w:val="00A85595"/>
    <w:rsid w:val="00A86660"/>
    <w:rsid w:val="00A867F7"/>
    <w:rsid w:val="00A86857"/>
    <w:rsid w:val="00A87051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74A3"/>
    <w:rsid w:val="00AA7CEA"/>
    <w:rsid w:val="00AB0B3E"/>
    <w:rsid w:val="00AB0D41"/>
    <w:rsid w:val="00AB15FD"/>
    <w:rsid w:val="00AB3113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2185"/>
    <w:rsid w:val="00AE447B"/>
    <w:rsid w:val="00AE472B"/>
    <w:rsid w:val="00AE5353"/>
    <w:rsid w:val="00AE697D"/>
    <w:rsid w:val="00AE6A2A"/>
    <w:rsid w:val="00AE78E7"/>
    <w:rsid w:val="00AE7BB2"/>
    <w:rsid w:val="00AF0346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59F4"/>
    <w:rsid w:val="00B05DB2"/>
    <w:rsid w:val="00B06AEE"/>
    <w:rsid w:val="00B1242F"/>
    <w:rsid w:val="00B13EDC"/>
    <w:rsid w:val="00B14458"/>
    <w:rsid w:val="00B164B5"/>
    <w:rsid w:val="00B16874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53D6"/>
    <w:rsid w:val="00B4584D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3581"/>
    <w:rsid w:val="00B9390A"/>
    <w:rsid w:val="00B93DD7"/>
    <w:rsid w:val="00B95A02"/>
    <w:rsid w:val="00B96CD9"/>
    <w:rsid w:val="00B97672"/>
    <w:rsid w:val="00B977E7"/>
    <w:rsid w:val="00BA01BA"/>
    <w:rsid w:val="00BA1ABA"/>
    <w:rsid w:val="00BA1E20"/>
    <w:rsid w:val="00BA5D53"/>
    <w:rsid w:val="00BA6918"/>
    <w:rsid w:val="00BA6C49"/>
    <w:rsid w:val="00BA6F50"/>
    <w:rsid w:val="00BA7E71"/>
    <w:rsid w:val="00BB07F0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768D"/>
    <w:rsid w:val="00BD18DA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F13"/>
    <w:rsid w:val="00C67F36"/>
    <w:rsid w:val="00C704FF"/>
    <w:rsid w:val="00C7054A"/>
    <w:rsid w:val="00C71381"/>
    <w:rsid w:val="00C729B5"/>
    <w:rsid w:val="00C747D4"/>
    <w:rsid w:val="00C74A56"/>
    <w:rsid w:val="00C76680"/>
    <w:rsid w:val="00C7676E"/>
    <w:rsid w:val="00C76D5E"/>
    <w:rsid w:val="00C775FD"/>
    <w:rsid w:val="00C778F7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EAB"/>
    <w:rsid w:val="00CE2EC1"/>
    <w:rsid w:val="00CE39D2"/>
    <w:rsid w:val="00CE3B59"/>
    <w:rsid w:val="00CE4103"/>
    <w:rsid w:val="00CE5059"/>
    <w:rsid w:val="00CE51E6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71BD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D009E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3A5C"/>
    <w:rsid w:val="00DF3D95"/>
    <w:rsid w:val="00DF4912"/>
    <w:rsid w:val="00DF564E"/>
    <w:rsid w:val="00DF56E4"/>
    <w:rsid w:val="00DF5803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268"/>
    <w:rsid w:val="00E22056"/>
    <w:rsid w:val="00E2436E"/>
    <w:rsid w:val="00E24EBC"/>
    <w:rsid w:val="00E254C4"/>
    <w:rsid w:val="00E257E3"/>
    <w:rsid w:val="00E27A48"/>
    <w:rsid w:val="00E308AC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DB9"/>
    <w:rsid w:val="00E43728"/>
    <w:rsid w:val="00E4509D"/>
    <w:rsid w:val="00E45D7A"/>
    <w:rsid w:val="00E45D8C"/>
    <w:rsid w:val="00E46465"/>
    <w:rsid w:val="00E46538"/>
    <w:rsid w:val="00E465AF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4C54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5773"/>
    <w:rsid w:val="00E85930"/>
    <w:rsid w:val="00E85EEE"/>
    <w:rsid w:val="00E86825"/>
    <w:rsid w:val="00E878C7"/>
    <w:rsid w:val="00E90CA3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65A"/>
    <w:rsid w:val="00E95CB3"/>
    <w:rsid w:val="00E96770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6663"/>
    <w:rsid w:val="00EA6F77"/>
    <w:rsid w:val="00EA7406"/>
    <w:rsid w:val="00EB0138"/>
    <w:rsid w:val="00EB21FE"/>
    <w:rsid w:val="00EB2CA5"/>
    <w:rsid w:val="00EB340E"/>
    <w:rsid w:val="00EB3589"/>
    <w:rsid w:val="00EB39E1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D00B1"/>
    <w:rsid w:val="00ED011D"/>
    <w:rsid w:val="00ED063F"/>
    <w:rsid w:val="00ED0823"/>
    <w:rsid w:val="00ED221D"/>
    <w:rsid w:val="00ED3A85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D3E"/>
    <w:rsid w:val="00EF4E5A"/>
    <w:rsid w:val="00EF570F"/>
    <w:rsid w:val="00EF589B"/>
    <w:rsid w:val="00EF670C"/>
    <w:rsid w:val="00EF72E9"/>
    <w:rsid w:val="00EF7822"/>
    <w:rsid w:val="00F02D35"/>
    <w:rsid w:val="00F0414D"/>
    <w:rsid w:val="00F04357"/>
    <w:rsid w:val="00F0552E"/>
    <w:rsid w:val="00F05AEC"/>
    <w:rsid w:val="00F06D78"/>
    <w:rsid w:val="00F06FFF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6329"/>
    <w:rsid w:val="00F26F14"/>
    <w:rsid w:val="00F27181"/>
    <w:rsid w:val="00F27783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5012"/>
    <w:rsid w:val="00F45044"/>
    <w:rsid w:val="00F4512A"/>
    <w:rsid w:val="00F45AEE"/>
    <w:rsid w:val="00F46D69"/>
    <w:rsid w:val="00F47032"/>
    <w:rsid w:val="00F47D48"/>
    <w:rsid w:val="00F505EC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56C2"/>
    <w:rsid w:val="00F664DA"/>
    <w:rsid w:val="00F67568"/>
    <w:rsid w:val="00F67A83"/>
    <w:rsid w:val="00F7060D"/>
    <w:rsid w:val="00F70BA8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E77"/>
    <w:rsid w:val="00FA053B"/>
    <w:rsid w:val="00FA099C"/>
    <w:rsid w:val="00FA09E2"/>
    <w:rsid w:val="00FA1D82"/>
    <w:rsid w:val="00FA42AF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4767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37"/>
    <w:rsid w:val="00FF009C"/>
    <w:rsid w:val="00FF0963"/>
    <w:rsid w:val="00FF09A8"/>
    <w:rsid w:val="00FF10EB"/>
    <w:rsid w:val="00FF1436"/>
    <w:rsid w:val="00FF1587"/>
    <w:rsid w:val="00FF1C78"/>
    <w:rsid w:val="00FF222B"/>
    <w:rsid w:val="00FF2EEE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rsid w:val="00E00176"/>
    <w:rPr>
      <w:lang w:eastAsia="en-US"/>
    </w:rPr>
  </w:style>
  <w:style w:type="character" w:styleId="FootnoteReference">
    <w:name w:val="footnote reference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rsid w:val="00E00176"/>
    <w:rPr>
      <w:lang w:eastAsia="en-US"/>
    </w:rPr>
  </w:style>
  <w:style w:type="character" w:styleId="FootnoteReference">
    <w:name w:val="footnote reference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frs.org/NR/rdonlyres/2BD9895F-459F-43B8-8C4D-AFE8ACA0A9AD/0/SupplementarydocFinancialInstrumentsImpairmentJan201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rs.org/NR/rdonlyres/9C66B0E5-E177-4004-A20B-C0076FCC3BFB/0/vbEDFIImpairmentNov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9B51-F211-477C-92C9-A7EADBDD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484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dcterms:created xsi:type="dcterms:W3CDTF">2011-03-13T22:05:00Z</dcterms:created>
  <dcterms:modified xsi:type="dcterms:W3CDTF">2011-03-13T22:28:00Z</dcterms:modified>
</cp:coreProperties>
</file>