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5A106" w14:textId="590BFED6" w:rsidR="00C84348" w:rsidRPr="00C84348" w:rsidRDefault="00C84348" w:rsidP="00C843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C84348">
        <w:rPr>
          <w:position w:val="-8"/>
          <w:sz w:val="122"/>
        </w:rPr>
        <w:t>A</w:t>
      </w:r>
    </w:p>
    <w:p w14:paraId="79B00D45" w14:textId="48CBA960" w:rsidR="008768EB" w:rsidRDefault="00C84348" w:rsidP="00C84348">
      <w:r>
        <w:t xml:space="preserve">hora que el Gobierno ha publicado el </w:t>
      </w:r>
      <w:hyperlink r:id="rId8" w:history="1">
        <w:r w:rsidRPr="000B670F">
          <w:rPr>
            <w:rStyle w:val="Hipervnculo"/>
          </w:rPr>
          <w:t>proyecto de acto legislativo</w:t>
        </w:r>
      </w:hyperlink>
      <w:r>
        <w:t xml:space="preserve"> que pretende establecer la doble instancia en las causas que se adelanten contra los congresistas, conviene reflexionar sobre el asunto desde la perspectiva de los contadores públicos.</w:t>
      </w:r>
    </w:p>
    <w:p w14:paraId="13AEDF4B" w14:textId="0CEACB66" w:rsidR="000B670F" w:rsidRDefault="000B670F" w:rsidP="000B670F">
      <w:r>
        <w:t xml:space="preserve">Como se recordará, el </w:t>
      </w:r>
      <w:r w:rsidRPr="000B670F">
        <w:t>Pacto Internacional de Derechos Civiles y Políticos</w:t>
      </w:r>
      <w:r>
        <w:t xml:space="preserve"> (1966), en su artículo 14, establece: “</w:t>
      </w:r>
      <w:r w:rsidRPr="000B670F">
        <w:rPr>
          <w:i/>
        </w:rPr>
        <w:t>Toda persona declarada culpable de un delito tendrá derecho a que el fallo condenatorio y la pena que se le haya impuesto sean sometidos a un tribunal superior, conforme a lo prescrito por la ley</w:t>
      </w:r>
      <w:r>
        <w:t>”. Por su parte nuestra constitución señala: “</w:t>
      </w:r>
      <w:r w:rsidRPr="000B670F">
        <w:t xml:space="preserve">ART. </w:t>
      </w:r>
      <w:proofErr w:type="gramStart"/>
      <w:r w:rsidRPr="000B670F">
        <w:t>31.—</w:t>
      </w:r>
      <w:proofErr w:type="gramEnd"/>
      <w:r>
        <w:t xml:space="preserve"> </w:t>
      </w:r>
      <w:r w:rsidRPr="000B670F">
        <w:rPr>
          <w:i/>
        </w:rPr>
        <w:t>Toda sentencia judicial podrá ser apelada o consultada, salvo las excepciones que consagre la ley.</w:t>
      </w:r>
      <w:r>
        <w:t xml:space="preserve"> (…)”.</w:t>
      </w:r>
    </w:p>
    <w:p w14:paraId="2689C6FF" w14:textId="2EE72FCF" w:rsidR="000B670F" w:rsidRDefault="000B670F" w:rsidP="000B670F">
      <w:r>
        <w:t xml:space="preserve">Como se recordará, las responsabilidades pueden ser patrimoniales, punitivas y sociales. La responsabilidad punitiva comprende la penal, la contravencional -también llamada administrativa, que incluye la tributaria </w:t>
      </w:r>
      <w:r w:rsidR="00C24E18">
        <w:t>-</w:t>
      </w:r>
      <w:r>
        <w:t>, la profesional y la disciplinaria.</w:t>
      </w:r>
    </w:p>
    <w:p w14:paraId="7621F0D6" w14:textId="0E5F611D" w:rsidR="00545B56" w:rsidRDefault="00545B56" w:rsidP="000B670F">
      <w:r>
        <w:t xml:space="preserve">Resulta que el Código de Procedimiento Civil y de lo Contencioso Administrativo establece en su artículo 74 que “(…) </w:t>
      </w:r>
      <w:r w:rsidRPr="00B24BB1">
        <w:rPr>
          <w:i/>
        </w:rPr>
        <w:t>No habrá apelación de las decisiones de los ministros, directores de departamento administrativo, superintendentes y representantes legales de las entidades descentralizadas ni de los directores u organismos superiores de los órganos constitucionales autónomos</w:t>
      </w:r>
      <w:r>
        <w:t xml:space="preserve"> (…)”, razón por la cual no cabe la alzada ante muchas providencias emitidas por las superintendencias o la Junta Central de Contadores.</w:t>
      </w:r>
    </w:p>
    <w:p w14:paraId="7C1D41E4" w14:textId="5F30AE35" w:rsidR="00B24BB1" w:rsidRDefault="00B24BB1" w:rsidP="000B670F">
      <w:r>
        <w:t>La doble instancia es una expresión de la posición de protección que las legislaciones tienen frente a los condenados. Por lo común las autoridades s</w:t>
      </w:r>
      <w:r w:rsidR="00D45D7B">
        <w:t>uperiores están más calificadas y, en algunos casos, son cuerpos colegiados.</w:t>
      </w:r>
    </w:p>
    <w:p w14:paraId="7A7E973C" w14:textId="51B2CA35" w:rsidR="009271DD" w:rsidRDefault="009271DD" w:rsidP="000B670F">
      <w:r>
        <w:t>El grave problema en la realidad colombiana es que el que expide regulaciones, las interpreta, investiga su acatamiento y castiga las infracciones. Ante esta acumulación no deseable de tareas, parece necesario establecer el recurso de apelación.</w:t>
      </w:r>
    </w:p>
    <w:p w14:paraId="5304309D" w14:textId="19AED490" w:rsidR="009271DD" w:rsidRDefault="00BA1C90" w:rsidP="000B670F">
      <w:r>
        <w:t>Obviamente el problema no se resuelve desdoblando las instituciones, como es la propuesta de dividir la Sala Penal de la Corte Suprema de Justicia en sub salas, a quienes correspondería la primera instancia, mientras la segunda sería de competencia de la sala plena. Es que finalmente cualquier funcionario de una entidad está subordinado al jefe de la misma y las barreras entre ellos, con el fin de garantizar la independencia, son muy débiles y poco transparentes</w:t>
      </w:r>
      <w:r w:rsidR="005C2AF7">
        <w:t>.</w:t>
      </w:r>
    </w:p>
    <w:p w14:paraId="631D50BB" w14:textId="6E761945" w:rsidR="005C2AF7" w:rsidRDefault="00D45D7B" w:rsidP="000B670F">
      <w:r>
        <w:t xml:space="preserve">Como se recordará, en el pasado propusimos que las investigaciones estuvieran a cargo de las superintendencias y de las demás entidades de inspección, vigilancia o control, como la </w:t>
      </w:r>
      <w:r w:rsidRPr="00D45D7B">
        <w:rPr>
          <w:smallCaps/>
        </w:rPr>
        <w:t>Dian</w:t>
      </w:r>
      <w:r>
        <w:t>, mientras el juicio correspondiera a la Junta Central de Contadores, de la cual los primeros no deberían ser parte. Las apelaciones podrían ser resueltas por la misma entidad, adicionando al tribunal miembros ad-hoc escogidos de listas de elegidos para ello con el voto directo de los contables.</w:t>
      </w:r>
    </w:p>
    <w:p w14:paraId="482D9833" w14:textId="4FF3A9CD" w:rsidR="000B670F" w:rsidRPr="00C84348" w:rsidRDefault="00D45D7B" w:rsidP="00D45D7B">
      <w:pPr>
        <w:jc w:val="right"/>
      </w:pPr>
      <w:r w:rsidRPr="00D45D7B">
        <w:rPr>
          <w:i/>
        </w:rPr>
        <w:t>Hernando Bermúdez Gómez</w:t>
      </w:r>
    </w:p>
    <w:sectPr w:rsidR="000B670F" w:rsidRPr="00C8434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25B24" w14:textId="77777777" w:rsidR="00E0762E" w:rsidRDefault="00E0762E" w:rsidP="00EE7812">
      <w:pPr>
        <w:spacing w:after="0" w:line="240" w:lineRule="auto"/>
      </w:pPr>
      <w:r>
        <w:separator/>
      </w:r>
    </w:p>
  </w:endnote>
  <w:endnote w:type="continuationSeparator" w:id="0">
    <w:p w14:paraId="75C4A2BE" w14:textId="77777777" w:rsidR="00E0762E" w:rsidRDefault="00E076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B66D8" w14:textId="77777777" w:rsidR="00E0762E" w:rsidRDefault="00E0762E" w:rsidP="00EE7812">
      <w:pPr>
        <w:spacing w:after="0" w:line="240" w:lineRule="auto"/>
      </w:pPr>
      <w:r>
        <w:separator/>
      </w:r>
    </w:p>
  </w:footnote>
  <w:footnote w:type="continuationSeparator" w:id="0">
    <w:p w14:paraId="24178E80" w14:textId="77777777" w:rsidR="00E0762E" w:rsidRDefault="00E076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3C98523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C84348">
      <w:t>933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E076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885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2D0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62E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presidencia.gov.co/normativa/normativa/DECRETO%201225%20DEL%2018%20DE%20JULIO%20DE%20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0C836-E245-49DE-9AF7-A06842F9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2017-07-21T21:55:00Z</dcterms:created>
  <dcterms:modified xsi:type="dcterms:W3CDTF">2017-07-21T21:55:00Z</dcterms:modified>
</cp:coreProperties>
</file>