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8BED5" w14:textId="5B4A3543" w:rsidR="007E4364" w:rsidRPr="007E4364" w:rsidRDefault="007E4364" w:rsidP="007E4364">
      <w:pPr>
        <w:keepNext/>
        <w:framePr w:dropCap="drop" w:lines="3" w:wrap="around" w:vAnchor="text" w:hAnchor="text"/>
        <w:spacing w:after="0" w:line="926" w:lineRule="exact"/>
        <w:textAlignment w:val="baseline"/>
        <w:rPr>
          <w:position w:val="-9"/>
          <w:sz w:val="123"/>
        </w:rPr>
      </w:pPr>
      <w:bookmarkStart w:id="0" w:name="_GoBack"/>
      <w:bookmarkEnd w:id="0"/>
      <w:r w:rsidRPr="007E4364">
        <w:rPr>
          <w:position w:val="-9"/>
          <w:sz w:val="123"/>
        </w:rPr>
        <w:t>L</w:t>
      </w:r>
    </w:p>
    <w:p w14:paraId="401E8112" w14:textId="17F95C1F" w:rsidR="003F4A44" w:rsidRDefault="007E4364" w:rsidP="0009255B">
      <w:r>
        <w:t>a gran mayoría de nuestras empresas son micro establecimientos controlados por una persona natural o una familia. Nuestra cultura organizacional indica que el dueño o los padres de familia pueden disponer de la entidad según su criterio. Con el advenimiento de las SAS</w:t>
      </w:r>
      <w:r w:rsidR="00842F09">
        <w:t>,</w:t>
      </w:r>
      <w:r>
        <w:t xml:space="preserve"> han disminuido las actas que dan cuenta de reuniones de socios nunca ocurridas. Ahora el controlante, único socio en muchas ocasiones, simplemente firma un documento en el cual hace constar su decisión.</w:t>
      </w:r>
    </w:p>
    <w:p w14:paraId="4B569811" w14:textId="6E16389B" w:rsidR="007E4364" w:rsidRDefault="007E4364" w:rsidP="0009255B">
      <w:r>
        <w:t>Por su parte, ante la dificultad de mantener empleos buenos, cuando nos encontramos a gusto, los trabajadores colombianos desarrollamos un sentimiento de agradecimiento y lealtad para con nuestros patronos y sus directivos. Esta buena disponibilidad es recompensada con múltiples gestos del controla</w:t>
      </w:r>
      <w:r w:rsidR="00E66047">
        <w:t>dor</w:t>
      </w:r>
      <w:r>
        <w:t>.</w:t>
      </w:r>
    </w:p>
    <w:p w14:paraId="658677FC" w14:textId="52306D0F" w:rsidR="00E66047" w:rsidRDefault="00E66047" w:rsidP="0009255B">
      <w:r>
        <w:t xml:space="preserve">Desafortunadamente, no faltan las ocasiones en las cuales los dueños y directivos piden actuar sin acogerse plenamente a las disposiciones legales. Se dicen muchas mentiras en los folletos promocionales y en las propuestas de negocios. Se pagan sumas de dinero para hacer trámites prontamente y en forma exitosa. Se emiten estados financieros amañados para cumplir los requerimientos de los solicitantes. Muchas veces se pintan todas estas cuestiones como </w:t>
      </w:r>
      <w:hyperlink r:id="rId8" w:history="1">
        <w:r w:rsidRPr="00FC3DC9">
          <w:rPr>
            <w:rStyle w:val="Hipervnculo"/>
          </w:rPr>
          <w:t>mentiras blancas</w:t>
        </w:r>
      </w:hyperlink>
      <w:r>
        <w:t>.</w:t>
      </w:r>
    </w:p>
    <w:p w14:paraId="26D4B9C8" w14:textId="7CDF2056" w:rsidR="00FC3DC9" w:rsidRDefault="00FC3DC9" w:rsidP="0009255B">
      <w:r>
        <w:t xml:space="preserve">La comunidad internacional, agobiada por la corrupción, está empeñada en la lucha contra el soborno. Muchas peticiones de los dueños y directivos, que conllevan </w:t>
      </w:r>
      <w:r>
        <w:t>posteriormente recompensas, son típicos sobornos.</w:t>
      </w:r>
    </w:p>
    <w:p w14:paraId="16E8749D" w14:textId="332E7936" w:rsidR="00FC3DC9" w:rsidRDefault="00FC3DC9" w:rsidP="0009255B">
      <w:r>
        <w:t xml:space="preserve">IESBA pretende reaccionar contra todo tipo de regalo con malas pretensiones. Acaba de publicar </w:t>
      </w:r>
      <w:hyperlink r:id="rId9" w:history="1">
        <w:proofErr w:type="spellStart"/>
        <w:r w:rsidRPr="00FC3DC9">
          <w:rPr>
            <w:rStyle w:val="Hipervnculo"/>
            <w:i/>
            <w:iCs/>
          </w:rPr>
          <w:t>Proposed</w:t>
        </w:r>
        <w:proofErr w:type="spellEnd"/>
        <w:r w:rsidRPr="00FC3DC9">
          <w:rPr>
            <w:rStyle w:val="Hipervnculo"/>
            <w:i/>
            <w:iCs/>
          </w:rPr>
          <w:t xml:space="preserve"> </w:t>
        </w:r>
        <w:proofErr w:type="spellStart"/>
        <w:r w:rsidRPr="00FC3DC9">
          <w:rPr>
            <w:rStyle w:val="Hipervnculo"/>
            <w:i/>
            <w:iCs/>
          </w:rPr>
          <w:t>Revisions</w:t>
        </w:r>
        <w:proofErr w:type="spellEnd"/>
        <w:r w:rsidRPr="00FC3DC9">
          <w:rPr>
            <w:rStyle w:val="Hipervnculo"/>
            <w:i/>
            <w:iCs/>
          </w:rPr>
          <w:t xml:space="preserve"> </w:t>
        </w:r>
        <w:proofErr w:type="spellStart"/>
        <w:r w:rsidRPr="00FC3DC9">
          <w:rPr>
            <w:rStyle w:val="Hipervnculo"/>
            <w:i/>
            <w:iCs/>
          </w:rPr>
          <w:t>to</w:t>
        </w:r>
        <w:proofErr w:type="spellEnd"/>
        <w:r w:rsidRPr="00FC3DC9">
          <w:rPr>
            <w:rStyle w:val="Hipervnculo"/>
            <w:i/>
            <w:iCs/>
          </w:rPr>
          <w:t xml:space="preserve"> </w:t>
        </w:r>
        <w:proofErr w:type="spellStart"/>
        <w:r w:rsidRPr="00FC3DC9">
          <w:rPr>
            <w:rStyle w:val="Hipervnculo"/>
            <w:i/>
            <w:iCs/>
          </w:rPr>
          <w:t>the</w:t>
        </w:r>
        <w:proofErr w:type="spellEnd"/>
        <w:r w:rsidRPr="00FC3DC9">
          <w:rPr>
            <w:rStyle w:val="Hipervnculo"/>
            <w:i/>
            <w:iCs/>
          </w:rPr>
          <w:t xml:space="preserve"> </w:t>
        </w:r>
        <w:proofErr w:type="spellStart"/>
        <w:r w:rsidRPr="00FC3DC9">
          <w:rPr>
            <w:rStyle w:val="Hipervnculo"/>
            <w:i/>
            <w:iCs/>
          </w:rPr>
          <w:t>Code</w:t>
        </w:r>
        <w:proofErr w:type="spellEnd"/>
        <w:r w:rsidRPr="00FC3DC9">
          <w:rPr>
            <w:rStyle w:val="Hipervnculo"/>
            <w:i/>
            <w:iCs/>
          </w:rPr>
          <w:t xml:space="preserve"> </w:t>
        </w:r>
        <w:proofErr w:type="spellStart"/>
        <w:r w:rsidRPr="00FC3DC9">
          <w:rPr>
            <w:rStyle w:val="Hipervnculo"/>
            <w:i/>
            <w:iCs/>
          </w:rPr>
          <w:t>Pertaining</w:t>
        </w:r>
        <w:proofErr w:type="spellEnd"/>
        <w:r w:rsidRPr="00FC3DC9">
          <w:rPr>
            <w:rStyle w:val="Hipervnculo"/>
            <w:i/>
            <w:iCs/>
          </w:rPr>
          <w:t xml:space="preserve"> </w:t>
        </w:r>
        <w:proofErr w:type="spellStart"/>
        <w:r w:rsidRPr="00FC3DC9">
          <w:rPr>
            <w:rStyle w:val="Hipervnculo"/>
            <w:i/>
            <w:iCs/>
          </w:rPr>
          <w:t>to</w:t>
        </w:r>
        <w:proofErr w:type="spellEnd"/>
        <w:r w:rsidRPr="00FC3DC9">
          <w:rPr>
            <w:rStyle w:val="Hipervnculo"/>
            <w:i/>
            <w:iCs/>
          </w:rPr>
          <w:t xml:space="preserve"> </w:t>
        </w:r>
        <w:proofErr w:type="spellStart"/>
        <w:r w:rsidRPr="00FC3DC9">
          <w:rPr>
            <w:rStyle w:val="Hipervnculo"/>
            <w:i/>
            <w:iCs/>
          </w:rPr>
          <w:t>the</w:t>
        </w:r>
        <w:proofErr w:type="spellEnd"/>
        <w:r w:rsidRPr="00FC3DC9">
          <w:rPr>
            <w:rStyle w:val="Hipervnculo"/>
            <w:i/>
            <w:iCs/>
          </w:rPr>
          <w:t xml:space="preserve"> </w:t>
        </w:r>
        <w:proofErr w:type="spellStart"/>
        <w:r w:rsidRPr="00FC3DC9">
          <w:rPr>
            <w:rStyle w:val="Hipervnculo"/>
            <w:i/>
            <w:iCs/>
          </w:rPr>
          <w:t>Offering</w:t>
        </w:r>
        <w:proofErr w:type="spellEnd"/>
        <w:r w:rsidRPr="00FC3DC9">
          <w:rPr>
            <w:rStyle w:val="Hipervnculo"/>
            <w:i/>
            <w:iCs/>
          </w:rPr>
          <w:t xml:space="preserve"> and </w:t>
        </w:r>
        <w:proofErr w:type="spellStart"/>
        <w:r w:rsidRPr="00FC3DC9">
          <w:rPr>
            <w:rStyle w:val="Hipervnculo"/>
            <w:i/>
            <w:iCs/>
          </w:rPr>
          <w:t>Accepting</w:t>
        </w:r>
        <w:proofErr w:type="spellEnd"/>
        <w:r w:rsidRPr="00FC3DC9">
          <w:rPr>
            <w:rStyle w:val="Hipervnculo"/>
            <w:i/>
            <w:iCs/>
          </w:rPr>
          <w:t xml:space="preserve"> </w:t>
        </w:r>
        <w:proofErr w:type="spellStart"/>
        <w:r w:rsidRPr="00FC3DC9">
          <w:rPr>
            <w:rStyle w:val="Hipervnculo"/>
            <w:i/>
            <w:iCs/>
          </w:rPr>
          <w:t>of</w:t>
        </w:r>
        <w:proofErr w:type="spellEnd"/>
        <w:r w:rsidRPr="00FC3DC9">
          <w:rPr>
            <w:rStyle w:val="Hipervnculo"/>
            <w:i/>
            <w:iCs/>
          </w:rPr>
          <w:t xml:space="preserve"> </w:t>
        </w:r>
        <w:proofErr w:type="spellStart"/>
        <w:r w:rsidRPr="00FC3DC9">
          <w:rPr>
            <w:rStyle w:val="Hipervnculo"/>
            <w:i/>
            <w:iCs/>
          </w:rPr>
          <w:t>Inducements</w:t>
        </w:r>
        <w:proofErr w:type="spellEnd"/>
      </w:hyperlink>
      <w:r>
        <w:t>.</w:t>
      </w:r>
    </w:p>
    <w:p w14:paraId="18ECE03D" w14:textId="683BC6AA" w:rsidR="001B1083" w:rsidRDefault="001B1083" w:rsidP="0009255B">
      <w:r>
        <w:t>Nos llama la atención que “</w:t>
      </w:r>
      <w:proofErr w:type="spellStart"/>
      <w:r w:rsidRPr="001B1083">
        <w:rPr>
          <w:i/>
        </w:rPr>
        <w:t>This</w:t>
      </w:r>
      <w:proofErr w:type="spellEnd"/>
      <w:r w:rsidRPr="001B1083">
        <w:rPr>
          <w:i/>
        </w:rPr>
        <w:t xml:space="preserve"> </w:t>
      </w:r>
      <w:proofErr w:type="spellStart"/>
      <w:r w:rsidRPr="001B1083">
        <w:rPr>
          <w:i/>
        </w:rPr>
        <w:t>memorandum</w:t>
      </w:r>
      <w:proofErr w:type="spellEnd"/>
      <w:r w:rsidRPr="001B1083">
        <w:rPr>
          <w:i/>
        </w:rPr>
        <w:t xml:space="preserve"> </w:t>
      </w:r>
      <w:proofErr w:type="spellStart"/>
      <w:r w:rsidRPr="001B1083">
        <w:rPr>
          <w:i/>
        </w:rPr>
        <w:t>provides</w:t>
      </w:r>
      <w:proofErr w:type="spellEnd"/>
      <w:r w:rsidRPr="001B1083">
        <w:rPr>
          <w:i/>
        </w:rPr>
        <w:t xml:space="preserve"> </w:t>
      </w:r>
      <w:proofErr w:type="spellStart"/>
      <w:r w:rsidRPr="001B1083">
        <w:rPr>
          <w:i/>
        </w:rPr>
        <w:t>background</w:t>
      </w:r>
      <w:proofErr w:type="spellEnd"/>
      <w:r w:rsidRPr="001B1083">
        <w:rPr>
          <w:i/>
        </w:rPr>
        <w:t xml:space="preserve"> </w:t>
      </w:r>
      <w:proofErr w:type="spellStart"/>
      <w:r w:rsidRPr="001B1083">
        <w:rPr>
          <w:i/>
        </w:rPr>
        <w:t>to</w:t>
      </w:r>
      <w:proofErr w:type="spellEnd"/>
      <w:r w:rsidRPr="001B1083">
        <w:rPr>
          <w:i/>
        </w:rPr>
        <w:t xml:space="preserve">, and </w:t>
      </w:r>
      <w:proofErr w:type="spellStart"/>
      <w:r w:rsidRPr="001B1083">
        <w:rPr>
          <w:i/>
        </w:rPr>
        <w:t>an</w:t>
      </w:r>
      <w:proofErr w:type="spellEnd"/>
      <w:r w:rsidRPr="001B1083">
        <w:rPr>
          <w:i/>
        </w:rPr>
        <w:t xml:space="preserve"> </w:t>
      </w:r>
      <w:proofErr w:type="spellStart"/>
      <w:r w:rsidRPr="001B1083">
        <w:rPr>
          <w:i/>
        </w:rPr>
        <w:t>explanation</w:t>
      </w:r>
      <w:proofErr w:type="spellEnd"/>
      <w:r w:rsidRPr="001B1083">
        <w:rPr>
          <w:i/>
        </w:rPr>
        <w:t xml:space="preserve"> </w:t>
      </w:r>
      <w:proofErr w:type="spellStart"/>
      <w:r w:rsidRPr="001B1083">
        <w:rPr>
          <w:i/>
        </w:rPr>
        <w:t>of</w:t>
      </w:r>
      <w:proofErr w:type="spellEnd"/>
      <w:r w:rsidRPr="001B1083">
        <w:rPr>
          <w:i/>
        </w:rPr>
        <w:t xml:space="preserve">, </w:t>
      </w:r>
      <w:proofErr w:type="spellStart"/>
      <w:r w:rsidRPr="001B1083">
        <w:rPr>
          <w:i/>
        </w:rPr>
        <w:t>the</w:t>
      </w:r>
      <w:proofErr w:type="spellEnd"/>
      <w:r w:rsidRPr="001B1083">
        <w:rPr>
          <w:i/>
        </w:rPr>
        <w:t xml:space="preserve"> </w:t>
      </w:r>
      <w:proofErr w:type="spellStart"/>
      <w:r w:rsidRPr="001B1083">
        <w:rPr>
          <w:i/>
        </w:rPr>
        <w:t>proposed</w:t>
      </w:r>
      <w:proofErr w:type="spellEnd"/>
      <w:r w:rsidRPr="001B1083">
        <w:rPr>
          <w:i/>
        </w:rPr>
        <w:t xml:space="preserve"> </w:t>
      </w:r>
      <w:proofErr w:type="spellStart"/>
      <w:r w:rsidRPr="001B1083">
        <w:rPr>
          <w:i/>
        </w:rPr>
        <w:t>revisions</w:t>
      </w:r>
      <w:proofErr w:type="spellEnd"/>
      <w:r w:rsidRPr="001B1083">
        <w:rPr>
          <w:i/>
        </w:rPr>
        <w:t xml:space="preserve"> </w:t>
      </w:r>
      <w:proofErr w:type="spellStart"/>
      <w:r w:rsidRPr="001B1083">
        <w:rPr>
          <w:i/>
        </w:rPr>
        <w:t>to</w:t>
      </w:r>
      <w:proofErr w:type="spellEnd"/>
      <w:r w:rsidRPr="001B1083">
        <w:rPr>
          <w:i/>
        </w:rPr>
        <w:t xml:space="preserve"> </w:t>
      </w:r>
      <w:proofErr w:type="spellStart"/>
      <w:r w:rsidRPr="001B1083">
        <w:rPr>
          <w:i/>
        </w:rPr>
        <w:t>the</w:t>
      </w:r>
      <w:proofErr w:type="spellEnd"/>
      <w:r w:rsidRPr="001B1083">
        <w:rPr>
          <w:i/>
        </w:rPr>
        <w:t xml:space="preserve"> </w:t>
      </w:r>
      <w:proofErr w:type="spellStart"/>
      <w:r w:rsidRPr="001B1083">
        <w:rPr>
          <w:i/>
        </w:rPr>
        <w:t>extant</w:t>
      </w:r>
      <w:proofErr w:type="spellEnd"/>
      <w:r w:rsidRPr="001B1083">
        <w:rPr>
          <w:i/>
        </w:rPr>
        <w:t xml:space="preserve"> </w:t>
      </w:r>
      <w:proofErr w:type="spellStart"/>
      <w:r w:rsidRPr="001B1083">
        <w:rPr>
          <w:i/>
        </w:rPr>
        <w:t>Code</w:t>
      </w:r>
      <w:proofErr w:type="spellEnd"/>
      <w:r w:rsidRPr="001B1083">
        <w:rPr>
          <w:i/>
        </w:rPr>
        <w:t xml:space="preserve"> </w:t>
      </w:r>
      <w:proofErr w:type="spellStart"/>
      <w:r w:rsidRPr="001B1083">
        <w:rPr>
          <w:i/>
        </w:rPr>
        <w:t>regarding</w:t>
      </w:r>
      <w:proofErr w:type="spellEnd"/>
      <w:r w:rsidRPr="001B1083">
        <w:rPr>
          <w:i/>
        </w:rPr>
        <w:t xml:space="preserve">: • </w:t>
      </w:r>
      <w:proofErr w:type="spellStart"/>
      <w:r w:rsidRPr="001B1083">
        <w:rPr>
          <w:i/>
        </w:rPr>
        <w:t>The</w:t>
      </w:r>
      <w:proofErr w:type="spellEnd"/>
      <w:r w:rsidRPr="001B1083">
        <w:rPr>
          <w:i/>
        </w:rPr>
        <w:t xml:space="preserve"> </w:t>
      </w:r>
      <w:proofErr w:type="spellStart"/>
      <w:r w:rsidRPr="001B1083">
        <w:rPr>
          <w:i/>
        </w:rPr>
        <w:t>offering</w:t>
      </w:r>
      <w:proofErr w:type="spellEnd"/>
      <w:r w:rsidRPr="001B1083">
        <w:rPr>
          <w:i/>
        </w:rPr>
        <w:t xml:space="preserve"> and </w:t>
      </w:r>
      <w:proofErr w:type="spellStart"/>
      <w:r w:rsidRPr="001B1083">
        <w:rPr>
          <w:i/>
        </w:rPr>
        <w:t>accepting</w:t>
      </w:r>
      <w:proofErr w:type="spellEnd"/>
      <w:r w:rsidRPr="001B1083">
        <w:rPr>
          <w:i/>
        </w:rPr>
        <w:t xml:space="preserve"> </w:t>
      </w:r>
      <w:proofErr w:type="spellStart"/>
      <w:r w:rsidRPr="001B1083">
        <w:rPr>
          <w:i/>
        </w:rPr>
        <w:t>of</w:t>
      </w:r>
      <w:proofErr w:type="spellEnd"/>
      <w:r w:rsidRPr="001B1083">
        <w:rPr>
          <w:i/>
        </w:rPr>
        <w:t xml:space="preserve"> </w:t>
      </w:r>
      <w:proofErr w:type="spellStart"/>
      <w:r w:rsidRPr="001B1083">
        <w:rPr>
          <w:i/>
        </w:rPr>
        <w:t>inducements</w:t>
      </w:r>
      <w:proofErr w:type="spellEnd"/>
      <w:r w:rsidRPr="001B1083">
        <w:rPr>
          <w:i/>
        </w:rPr>
        <w:t xml:space="preserve"> </w:t>
      </w:r>
      <w:proofErr w:type="spellStart"/>
      <w:r w:rsidRPr="001B1083">
        <w:rPr>
          <w:i/>
        </w:rPr>
        <w:t>by</w:t>
      </w:r>
      <w:proofErr w:type="spellEnd"/>
      <w:r w:rsidRPr="001B1083">
        <w:rPr>
          <w:i/>
        </w:rPr>
        <w:t xml:space="preserve"> </w:t>
      </w:r>
      <w:proofErr w:type="spellStart"/>
      <w:r w:rsidRPr="001B1083">
        <w:rPr>
          <w:i/>
        </w:rPr>
        <w:t>professional</w:t>
      </w:r>
      <w:proofErr w:type="spellEnd"/>
      <w:r w:rsidRPr="001B1083">
        <w:rPr>
          <w:i/>
        </w:rPr>
        <w:t xml:space="preserve"> </w:t>
      </w:r>
      <w:proofErr w:type="spellStart"/>
      <w:r w:rsidRPr="001B1083">
        <w:rPr>
          <w:i/>
        </w:rPr>
        <w:t>accountants</w:t>
      </w:r>
      <w:proofErr w:type="spellEnd"/>
      <w:r w:rsidRPr="001B1083">
        <w:rPr>
          <w:i/>
        </w:rPr>
        <w:t xml:space="preserve"> in business</w:t>
      </w:r>
      <w:r w:rsidRPr="001B1083">
        <w:rPr>
          <w:i/>
          <w:vertAlign w:val="superscript"/>
        </w:rPr>
        <w:t>1</w:t>
      </w:r>
      <w:r w:rsidRPr="001B1083">
        <w:rPr>
          <w:i/>
        </w:rPr>
        <w:t xml:space="preserve"> (</w:t>
      </w:r>
      <w:proofErr w:type="spellStart"/>
      <w:r w:rsidRPr="001B1083">
        <w:rPr>
          <w:i/>
        </w:rPr>
        <w:t>PAIBs</w:t>
      </w:r>
      <w:proofErr w:type="spellEnd"/>
      <w:r w:rsidRPr="001B1083">
        <w:rPr>
          <w:i/>
        </w:rPr>
        <w:t xml:space="preserve">) and </w:t>
      </w:r>
      <w:proofErr w:type="spellStart"/>
      <w:r w:rsidRPr="001B1083">
        <w:rPr>
          <w:i/>
        </w:rPr>
        <w:t>professional</w:t>
      </w:r>
      <w:proofErr w:type="spellEnd"/>
      <w:r w:rsidRPr="001B1083">
        <w:rPr>
          <w:i/>
        </w:rPr>
        <w:t xml:space="preserve"> </w:t>
      </w:r>
      <w:proofErr w:type="spellStart"/>
      <w:r w:rsidRPr="001B1083">
        <w:rPr>
          <w:i/>
        </w:rPr>
        <w:t>accountants</w:t>
      </w:r>
      <w:proofErr w:type="spellEnd"/>
      <w:r w:rsidRPr="001B1083">
        <w:rPr>
          <w:i/>
        </w:rPr>
        <w:t xml:space="preserve"> in </w:t>
      </w:r>
      <w:proofErr w:type="spellStart"/>
      <w:r w:rsidRPr="001B1083">
        <w:rPr>
          <w:i/>
        </w:rPr>
        <w:t>public</w:t>
      </w:r>
      <w:proofErr w:type="spellEnd"/>
      <w:r w:rsidRPr="001B1083">
        <w:rPr>
          <w:i/>
        </w:rPr>
        <w:t xml:space="preserve"> practice</w:t>
      </w:r>
      <w:r w:rsidRPr="001B1083">
        <w:rPr>
          <w:i/>
          <w:vertAlign w:val="superscript"/>
        </w:rPr>
        <w:t>2</w:t>
      </w:r>
      <w:r w:rsidRPr="001B1083">
        <w:rPr>
          <w:i/>
        </w:rPr>
        <w:t xml:space="preserve"> (</w:t>
      </w:r>
      <w:proofErr w:type="spellStart"/>
      <w:r w:rsidRPr="001B1083">
        <w:rPr>
          <w:i/>
        </w:rPr>
        <w:t>PAPPs</w:t>
      </w:r>
      <w:proofErr w:type="spellEnd"/>
      <w:r w:rsidRPr="001B1083">
        <w:rPr>
          <w:i/>
        </w:rPr>
        <w:t>);</w:t>
      </w:r>
      <w:r>
        <w:t xml:space="preserve"> (…)”. Varias de sus recientes normas aplican a todo tipo de contadores, cuando en el pasado la atención estaba puesta casi exclusivamente en los contadores en práctica pública.</w:t>
      </w:r>
    </w:p>
    <w:p w14:paraId="58415BE5" w14:textId="155A9FE4" w:rsidR="00591E2A" w:rsidRDefault="00591E2A" w:rsidP="0009255B">
      <w:r>
        <w:t xml:space="preserve">Específicamente la propuesta pretende “(…) </w:t>
      </w:r>
      <w:r w:rsidRPr="003A2488">
        <w:rPr>
          <w:i/>
        </w:rPr>
        <w:t xml:space="preserve">• </w:t>
      </w:r>
      <w:proofErr w:type="spellStart"/>
      <w:r w:rsidRPr="003A2488">
        <w:rPr>
          <w:i/>
        </w:rPr>
        <w:t>Emphasize</w:t>
      </w:r>
      <w:proofErr w:type="spellEnd"/>
      <w:r w:rsidRPr="003A2488">
        <w:rPr>
          <w:i/>
        </w:rPr>
        <w:t xml:space="preserve"> </w:t>
      </w:r>
      <w:proofErr w:type="spellStart"/>
      <w:r w:rsidRPr="003A2488">
        <w:rPr>
          <w:i/>
        </w:rPr>
        <w:t>professional</w:t>
      </w:r>
      <w:proofErr w:type="spellEnd"/>
      <w:r w:rsidRPr="003A2488">
        <w:rPr>
          <w:i/>
        </w:rPr>
        <w:t xml:space="preserve"> </w:t>
      </w:r>
      <w:proofErr w:type="spellStart"/>
      <w:r w:rsidRPr="003A2488">
        <w:rPr>
          <w:i/>
        </w:rPr>
        <w:t>accountants</w:t>
      </w:r>
      <w:proofErr w:type="spellEnd"/>
      <w:r w:rsidRPr="003A2488">
        <w:rPr>
          <w:i/>
        </w:rPr>
        <w:t xml:space="preserve">’ </w:t>
      </w:r>
      <w:proofErr w:type="spellStart"/>
      <w:r w:rsidRPr="003A2488">
        <w:rPr>
          <w:i/>
        </w:rPr>
        <w:t>responsibilities</w:t>
      </w:r>
      <w:proofErr w:type="spellEnd"/>
      <w:r w:rsidRPr="003A2488">
        <w:rPr>
          <w:i/>
        </w:rPr>
        <w:t xml:space="preserve"> </w:t>
      </w:r>
      <w:proofErr w:type="spellStart"/>
      <w:r w:rsidRPr="003A2488">
        <w:rPr>
          <w:i/>
        </w:rPr>
        <w:t>to</w:t>
      </w:r>
      <w:proofErr w:type="spellEnd"/>
      <w:r w:rsidRPr="003A2488">
        <w:rPr>
          <w:i/>
        </w:rPr>
        <w:t xml:space="preserve"> </w:t>
      </w:r>
      <w:proofErr w:type="spellStart"/>
      <w:r w:rsidRPr="003A2488">
        <w:rPr>
          <w:i/>
        </w:rPr>
        <w:t>comply</w:t>
      </w:r>
      <w:proofErr w:type="spellEnd"/>
      <w:r w:rsidRPr="003A2488">
        <w:rPr>
          <w:i/>
        </w:rPr>
        <w:t xml:space="preserve"> </w:t>
      </w:r>
      <w:proofErr w:type="spellStart"/>
      <w:r w:rsidRPr="003A2488">
        <w:rPr>
          <w:i/>
        </w:rPr>
        <w:t>with</w:t>
      </w:r>
      <w:proofErr w:type="spellEnd"/>
      <w:r w:rsidRPr="003A2488">
        <w:rPr>
          <w:i/>
        </w:rPr>
        <w:t xml:space="preserve"> </w:t>
      </w:r>
      <w:proofErr w:type="spellStart"/>
      <w:r w:rsidRPr="003A2488">
        <w:rPr>
          <w:i/>
        </w:rPr>
        <w:t>relevant</w:t>
      </w:r>
      <w:proofErr w:type="spellEnd"/>
      <w:r w:rsidRPr="003A2488">
        <w:rPr>
          <w:i/>
        </w:rPr>
        <w:t xml:space="preserve"> </w:t>
      </w:r>
      <w:proofErr w:type="spellStart"/>
      <w:r w:rsidRPr="003A2488">
        <w:rPr>
          <w:i/>
        </w:rPr>
        <w:t>laws</w:t>
      </w:r>
      <w:proofErr w:type="spellEnd"/>
      <w:r w:rsidRPr="003A2488">
        <w:rPr>
          <w:i/>
        </w:rPr>
        <w:t xml:space="preserve"> and </w:t>
      </w:r>
      <w:proofErr w:type="spellStart"/>
      <w:r w:rsidRPr="003A2488">
        <w:rPr>
          <w:i/>
        </w:rPr>
        <w:t>regulations</w:t>
      </w:r>
      <w:proofErr w:type="spellEnd"/>
      <w:r w:rsidRPr="003A2488">
        <w:rPr>
          <w:i/>
        </w:rPr>
        <w:t xml:space="preserve"> </w:t>
      </w:r>
      <w:proofErr w:type="spellStart"/>
      <w:r w:rsidRPr="003A2488">
        <w:rPr>
          <w:i/>
        </w:rPr>
        <w:t>relating</w:t>
      </w:r>
      <w:proofErr w:type="spellEnd"/>
      <w:r w:rsidRPr="003A2488">
        <w:rPr>
          <w:i/>
        </w:rPr>
        <w:t xml:space="preserve"> </w:t>
      </w:r>
      <w:proofErr w:type="spellStart"/>
      <w:r w:rsidRPr="003A2488">
        <w:rPr>
          <w:i/>
        </w:rPr>
        <w:t>to</w:t>
      </w:r>
      <w:proofErr w:type="spellEnd"/>
      <w:r w:rsidRPr="003A2488">
        <w:rPr>
          <w:i/>
        </w:rPr>
        <w:t xml:space="preserve"> </w:t>
      </w:r>
      <w:proofErr w:type="spellStart"/>
      <w:r w:rsidRPr="003A2488">
        <w:rPr>
          <w:i/>
        </w:rPr>
        <w:t>bribery</w:t>
      </w:r>
      <w:proofErr w:type="spellEnd"/>
      <w:r w:rsidRPr="003A2488">
        <w:rPr>
          <w:i/>
        </w:rPr>
        <w:t xml:space="preserve"> and </w:t>
      </w:r>
      <w:proofErr w:type="spellStart"/>
      <w:r w:rsidRPr="003A2488">
        <w:rPr>
          <w:i/>
        </w:rPr>
        <w:t>corruption</w:t>
      </w:r>
      <w:proofErr w:type="spellEnd"/>
      <w:r w:rsidRPr="003A2488">
        <w:rPr>
          <w:i/>
        </w:rPr>
        <w:t xml:space="preserve"> </w:t>
      </w:r>
      <w:proofErr w:type="spellStart"/>
      <w:r w:rsidRPr="003A2488">
        <w:rPr>
          <w:i/>
        </w:rPr>
        <w:t>when</w:t>
      </w:r>
      <w:proofErr w:type="spellEnd"/>
      <w:r w:rsidRPr="003A2488">
        <w:rPr>
          <w:i/>
        </w:rPr>
        <w:t xml:space="preserve"> </w:t>
      </w:r>
      <w:proofErr w:type="spellStart"/>
      <w:r w:rsidRPr="003A2488">
        <w:rPr>
          <w:i/>
        </w:rPr>
        <w:t>offering</w:t>
      </w:r>
      <w:proofErr w:type="spellEnd"/>
      <w:r w:rsidRPr="003A2488">
        <w:rPr>
          <w:i/>
        </w:rPr>
        <w:t xml:space="preserve"> </w:t>
      </w:r>
      <w:proofErr w:type="spellStart"/>
      <w:r w:rsidRPr="003A2488">
        <w:rPr>
          <w:i/>
        </w:rPr>
        <w:t>or</w:t>
      </w:r>
      <w:proofErr w:type="spellEnd"/>
      <w:r w:rsidRPr="003A2488">
        <w:rPr>
          <w:i/>
        </w:rPr>
        <w:t xml:space="preserve"> </w:t>
      </w:r>
      <w:proofErr w:type="spellStart"/>
      <w:r w:rsidRPr="003A2488">
        <w:rPr>
          <w:i/>
        </w:rPr>
        <w:t>being</w:t>
      </w:r>
      <w:proofErr w:type="spellEnd"/>
      <w:r w:rsidRPr="003A2488">
        <w:rPr>
          <w:i/>
        </w:rPr>
        <w:t xml:space="preserve"> </w:t>
      </w:r>
      <w:proofErr w:type="spellStart"/>
      <w:r w:rsidRPr="003A2488">
        <w:rPr>
          <w:i/>
        </w:rPr>
        <w:t>offered</w:t>
      </w:r>
      <w:proofErr w:type="spellEnd"/>
      <w:r w:rsidRPr="003A2488">
        <w:rPr>
          <w:i/>
        </w:rPr>
        <w:t xml:space="preserve"> </w:t>
      </w:r>
      <w:proofErr w:type="spellStart"/>
      <w:r w:rsidRPr="003A2488">
        <w:rPr>
          <w:i/>
        </w:rPr>
        <w:t>inducements</w:t>
      </w:r>
      <w:proofErr w:type="spellEnd"/>
      <w:r w:rsidRPr="003A2488">
        <w:rPr>
          <w:i/>
        </w:rPr>
        <w:t xml:space="preserve">. • </w:t>
      </w:r>
      <w:proofErr w:type="spellStart"/>
      <w:r w:rsidRPr="003A2488">
        <w:rPr>
          <w:i/>
        </w:rPr>
        <w:t>Prohibit</w:t>
      </w:r>
      <w:proofErr w:type="spellEnd"/>
      <w:r w:rsidRPr="003A2488">
        <w:rPr>
          <w:i/>
        </w:rPr>
        <w:t xml:space="preserve"> </w:t>
      </w:r>
      <w:proofErr w:type="spellStart"/>
      <w:r w:rsidRPr="003A2488">
        <w:rPr>
          <w:i/>
        </w:rPr>
        <w:t>the</w:t>
      </w:r>
      <w:proofErr w:type="spellEnd"/>
      <w:r w:rsidRPr="003A2488">
        <w:rPr>
          <w:i/>
        </w:rPr>
        <w:t xml:space="preserve"> </w:t>
      </w:r>
      <w:proofErr w:type="spellStart"/>
      <w:r w:rsidRPr="003A2488">
        <w:rPr>
          <w:i/>
        </w:rPr>
        <w:t>offering</w:t>
      </w:r>
      <w:proofErr w:type="spellEnd"/>
      <w:r w:rsidRPr="003A2488">
        <w:rPr>
          <w:i/>
        </w:rPr>
        <w:t xml:space="preserve"> and </w:t>
      </w:r>
      <w:proofErr w:type="spellStart"/>
      <w:r w:rsidRPr="003A2488">
        <w:rPr>
          <w:i/>
        </w:rPr>
        <w:t>accepting</w:t>
      </w:r>
      <w:proofErr w:type="spellEnd"/>
      <w:r w:rsidRPr="003A2488">
        <w:rPr>
          <w:i/>
        </w:rPr>
        <w:t xml:space="preserve"> </w:t>
      </w:r>
      <w:proofErr w:type="spellStart"/>
      <w:r w:rsidRPr="003A2488">
        <w:rPr>
          <w:i/>
        </w:rPr>
        <w:t>of</w:t>
      </w:r>
      <w:proofErr w:type="spellEnd"/>
      <w:r w:rsidRPr="003A2488">
        <w:rPr>
          <w:i/>
        </w:rPr>
        <w:t xml:space="preserve"> </w:t>
      </w:r>
      <w:proofErr w:type="spellStart"/>
      <w:r w:rsidRPr="003A2488">
        <w:rPr>
          <w:i/>
        </w:rPr>
        <w:t>inducements</w:t>
      </w:r>
      <w:proofErr w:type="spellEnd"/>
      <w:r w:rsidRPr="003A2488">
        <w:rPr>
          <w:i/>
        </w:rPr>
        <w:t xml:space="preserve"> </w:t>
      </w:r>
      <w:proofErr w:type="spellStart"/>
      <w:r w:rsidRPr="003A2488">
        <w:rPr>
          <w:i/>
        </w:rPr>
        <w:t>by</w:t>
      </w:r>
      <w:proofErr w:type="spellEnd"/>
      <w:r w:rsidRPr="003A2488">
        <w:rPr>
          <w:i/>
        </w:rPr>
        <w:t xml:space="preserve"> </w:t>
      </w:r>
      <w:proofErr w:type="spellStart"/>
      <w:r w:rsidRPr="003A2488">
        <w:rPr>
          <w:i/>
        </w:rPr>
        <w:t>professional</w:t>
      </w:r>
      <w:proofErr w:type="spellEnd"/>
      <w:r w:rsidRPr="003A2488">
        <w:rPr>
          <w:i/>
        </w:rPr>
        <w:t xml:space="preserve"> </w:t>
      </w:r>
      <w:proofErr w:type="spellStart"/>
      <w:r w:rsidRPr="003A2488">
        <w:rPr>
          <w:i/>
        </w:rPr>
        <w:t>accountants</w:t>
      </w:r>
      <w:proofErr w:type="spellEnd"/>
      <w:r w:rsidRPr="003A2488">
        <w:rPr>
          <w:i/>
        </w:rPr>
        <w:t xml:space="preserve"> </w:t>
      </w:r>
      <w:proofErr w:type="spellStart"/>
      <w:r w:rsidRPr="003A2488">
        <w:rPr>
          <w:i/>
        </w:rPr>
        <w:t>that</w:t>
      </w:r>
      <w:proofErr w:type="spellEnd"/>
      <w:r w:rsidRPr="003A2488">
        <w:rPr>
          <w:i/>
        </w:rPr>
        <w:t xml:space="preserve"> are </w:t>
      </w:r>
      <w:proofErr w:type="spellStart"/>
      <w:r w:rsidRPr="003A2488">
        <w:rPr>
          <w:i/>
        </w:rPr>
        <w:t>made</w:t>
      </w:r>
      <w:proofErr w:type="spellEnd"/>
      <w:r w:rsidRPr="003A2488">
        <w:rPr>
          <w:i/>
        </w:rPr>
        <w:t xml:space="preserve"> </w:t>
      </w:r>
      <w:proofErr w:type="spellStart"/>
      <w:r w:rsidRPr="003A2488">
        <w:rPr>
          <w:i/>
        </w:rPr>
        <w:t>with</w:t>
      </w:r>
      <w:proofErr w:type="spellEnd"/>
      <w:r w:rsidRPr="003A2488">
        <w:rPr>
          <w:i/>
        </w:rPr>
        <w:t xml:space="preserve"> </w:t>
      </w:r>
      <w:proofErr w:type="spellStart"/>
      <w:r w:rsidRPr="003A2488">
        <w:rPr>
          <w:i/>
        </w:rPr>
        <w:t>intent</w:t>
      </w:r>
      <w:proofErr w:type="spellEnd"/>
      <w:r w:rsidRPr="003A2488">
        <w:rPr>
          <w:i/>
        </w:rPr>
        <w:t xml:space="preserve"> </w:t>
      </w:r>
      <w:proofErr w:type="spellStart"/>
      <w:r w:rsidRPr="003A2488">
        <w:rPr>
          <w:i/>
        </w:rPr>
        <w:t>to</w:t>
      </w:r>
      <w:proofErr w:type="spellEnd"/>
      <w:r w:rsidRPr="003A2488">
        <w:rPr>
          <w:i/>
        </w:rPr>
        <w:t xml:space="preserve"> </w:t>
      </w:r>
      <w:proofErr w:type="spellStart"/>
      <w:r w:rsidRPr="003A2488">
        <w:rPr>
          <w:i/>
        </w:rPr>
        <w:t>improperly</w:t>
      </w:r>
      <w:proofErr w:type="spellEnd"/>
      <w:r w:rsidRPr="003A2488">
        <w:rPr>
          <w:i/>
        </w:rPr>
        <w:t xml:space="preserve"> </w:t>
      </w:r>
      <w:proofErr w:type="spellStart"/>
      <w:r w:rsidRPr="003A2488">
        <w:rPr>
          <w:i/>
        </w:rPr>
        <w:t>influence</w:t>
      </w:r>
      <w:proofErr w:type="spellEnd"/>
      <w:r w:rsidRPr="003A2488">
        <w:rPr>
          <w:i/>
        </w:rPr>
        <w:t xml:space="preserve"> </w:t>
      </w:r>
      <w:proofErr w:type="spellStart"/>
      <w:r w:rsidRPr="003A2488">
        <w:rPr>
          <w:i/>
        </w:rPr>
        <w:t>the</w:t>
      </w:r>
      <w:proofErr w:type="spellEnd"/>
      <w:r w:rsidRPr="003A2488">
        <w:rPr>
          <w:i/>
        </w:rPr>
        <w:t xml:space="preserve"> </w:t>
      </w:r>
      <w:proofErr w:type="spellStart"/>
      <w:r w:rsidRPr="003A2488">
        <w:rPr>
          <w:i/>
        </w:rPr>
        <w:t>behavior</w:t>
      </w:r>
      <w:proofErr w:type="spellEnd"/>
      <w:r w:rsidRPr="003A2488">
        <w:rPr>
          <w:i/>
        </w:rPr>
        <w:t xml:space="preserve"> </w:t>
      </w:r>
      <w:proofErr w:type="spellStart"/>
      <w:r w:rsidRPr="003A2488">
        <w:rPr>
          <w:i/>
        </w:rPr>
        <w:t>of</w:t>
      </w:r>
      <w:proofErr w:type="spellEnd"/>
      <w:r w:rsidRPr="003A2488">
        <w:rPr>
          <w:i/>
        </w:rPr>
        <w:t xml:space="preserve"> </w:t>
      </w:r>
      <w:proofErr w:type="spellStart"/>
      <w:r w:rsidRPr="003A2488">
        <w:rPr>
          <w:i/>
        </w:rPr>
        <w:t>the</w:t>
      </w:r>
      <w:proofErr w:type="spellEnd"/>
      <w:r w:rsidRPr="003A2488">
        <w:rPr>
          <w:i/>
        </w:rPr>
        <w:t xml:space="preserve"> </w:t>
      </w:r>
      <w:proofErr w:type="spellStart"/>
      <w:r w:rsidRPr="003A2488">
        <w:rPr>
          <w:i/>
        </w:rPr>
        <w:t>recipients</w:t>
      </w:r>
      <w:proofErr w:type="spellEnd"/>
      <w:r w:rsidRPr="003A2488">
        <w:rPr>
          <w:i/>
        </w:rPr>
        <w:t>.</w:t>
      </w:r>
      <w:r w:rsidR="003A2488">
        <w:t xml:space="preserve"> (…)”</w:t>
      </w:r>
      <w:r w:rsidR="00842F09">
        <w:t>.</w:t>
      </w:r>
    </w:p>
    <w:p w14:paraId="50B4BB9A" w14:textId="13DA7240" w:rsidR="00842F09" w:rsidRDefault="00842F09" w:rsidP="0009255B">
      <w:r>
        <w:t>Así que todos estamos llamados a un comportamiento más íntegro, sin importar si es dentro o a fuera, si se trata de servicios privados o públicos. Apoyándonos unos a otros podemos encontrar la fortaleza para lograrlo.</w:t>
      </w:r>
    </w:p>
    <w:p w14:paraId="3E5DCAC1" w14:textId="244CEBF0" w:rsidR="00842F09" w:rsidRPr="00842F09" w:rsidRDefault="00842F09" w:rsidP="00842F09">
      <w:pPr>
        <w:jc w:val="right"/>
        <w:rPr>
          <w:i/>
        </w:rPr>
      </w:pPr>
      <w:r w:rsidRPr="00842F09">
        <w:rPr>
          <w:i/>
        </w:rPr>
        <w:t>Hernando Bermúdez Gómez</w:t>
      </w:r>
    </w:p>
    <w:sectPr w:rsidR="00842F09" w:rsidRPr="00842F0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0786" w14:textId="77777777" w:rsidR="00AC2B5D" w:rsidRDefault="00AC2B5D" w:rsidP="00EE7812">
      <w:pPr>
        <w:spacing w:after="0" w:line="240" w:lineRule="auto"/>
      </w:pPr>
      <w:r>
        <w:separator/>
      </w:r>
    </w:p>
  </w:endnote>
  <w:endnote w:type="continuationSeparator" w:id="0">
    <w:p w14:paraId="776EF31E" w14:textId="77777777" w:rsidR="00AC2B5D" w:rsidRDefault="00AC2B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2D3C6" w14:textId="77777777" w:rsidR="00AC2B5D" w:rsidRDefault="00AC2B5D" w:rsidP="00EE7812">
      <w:pPr>
        <w:spacing w:after="0" w:line="240" w:lineRule="auto"/>
      </w:pPr>
      <w:r>
        <w:separator/>
      </w:r>
    </w:p>
  </w:footnote>
  <w:footnote w:type="continuationSeparator" w:id="0">
    <w:p w14:paraId="2CC5E670" w14:textId="77777777" w:rsidR="00AC2B5D" w:rsidRDefault="00AC2B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CA6695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09255B">
      <w:t>3045</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AC2B5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E0D"/>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B5D"/>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nuevoherald.com/opinion-es/cartas/article2059343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ac.org/publications-resources/exposure-draft-proposed-revisions-code-pertaining-offering-and-accep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A97B-536C-45D1-9FAD-4BE76E9E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2017-09-17T16:18:00Z</dcterms:created>
  <dcterms:modified xsi:type="dcterms:W3CDTF">2017-09-17T16:18:00Z</dcterms:modified>
</cp:coreProperties>
</file>