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EA575" w14:textId="43A862B5" w:rsidR="00394B2E" w:rsidRPr="00394B2E" w:rsidRDefault="00394B2E" w:rsidP="00394B2E">
      <w:pPr>
        <w:keepNext/>
        <w:framePr w:dropCap="drop" w:lines="3" w:wrap="around" w:vAnchor="text" w:hAnchor="text"/>
        <w:spacing w:after="0" w:line="926" w:lineRule="exact"/>
        <w:textAlignment w:val="baseline"/>
        <w:rPr>
          <w:position w:val="-9"/>
          <w:sz w:val="123"/>
        </w:rPr>
      </w:pPr>
      <w:bookmarkStart w:id="0" w:name="_GoBack"/>
      <w:bookmarkEnd w:id="0"/>
      <w:r w:rsidRPr="00394B2E">
        <w:rPr>
          <w:position w:val="-9"/>
          <w:sz w:val="123"/>
        </w:rPr>
        <w:t>E</w:t>
      </w:r>
    </w:p>
    <w:p w14:paraId="237F87DB" w14:textId="4CC1E38F" w:rsidR="00A45256" w:rsidRDefault="00394B2E" w:rsidP="00394B2E">
      <w:r>
        <w:t xml:space="preserve">n </w:t>
      </w:r>
      <w:hyperlink r:id="rId8" w:history="1">
        <w:r w:rsidRPr="00394B2E">
          <w:rPr>
            <w:rStyle w:val="Hipervnculo"/>
          </w:rPr>
          <w:t>reciente carta</w:t>
        </w:r>
      </w:hyperlink>
      <w:r>
        <w:t xml:space="preserve"> enviada a los presidentes de las Cámaras Legislativas, el Consejo Técnico de la Contaduría Pública manifiesta: “(…) </w:t>
      </w:r>
      <w:r w:rsidRPr="00394B2E">
        <w:rPr>
          <w:i/>
        </w:rPr>
        <w:t>la</w:t>
      </w:r>
      <w:r w:rsidR="00124073">
        <w:rPr>
          <w:i/>
        </w:rPr>
        <w:t xml:space="preserve"> </w:t>
      </w:r>
      <w:r w:rsidRPr="00394B2E">
        <w:rPr>
          <w:i/>
        </w:rPr>
        <w:t>figura</w:t>
      </w:r>
      <w:r w:rsidR="00124073">
        <w:rPr>
          <w:i/>
        </w:rPr>
        <w:t xml:space="preserve"> </w:t>
      </w:r>
      <w:r w:rsidRPr="00394B2E">
        <w:rPr>
          <w:i/>
        </w:rPr>
        <w:t>del</w:t>
      </w:r>
      <w:r w:rsidR="00124073">
        <w:rPr>
          <w:i/>
        </w:rPr>
        <w:t xml:space="preserve"> </w:t>
      </w:r>
      <w:r w:rsidRPr="00394B2E">
        <w:rPr>
          <w:i/>
        </w:rPr>
        <w:t>Revisor Fiscal</w:t>
      </w:r>
      <w:r w:rsidR="00124073">
        <w:rPr>
          <w:i/>
        </w:rPr>
        <w:t xml:space="preserve"> </w:t>
      </w:r>
      <w:r w:rsidRPr="00394B2E">
        <w:rPr>
          <w:i/>
        </w:rPr>
        <w:t>debe</w:t>
      </w:r>
      <w:r w:rsidR="00124073">
        <w:rPr>
          <w:i/>
        </w:rPr>
        <w:t xml:space="preserve"> </w:t>
      </w:r>
      <w:r w:rsidRPr="00394B2E">
        <w:rPr>
          <w:i/>
        </w:rPr>
        <w:t>ser</w:t>
      </w:r>
      <w:r w:rsidR="00124073">
        <w:rPr>
          <w:i/>
        </w:rPr>
        <w:t xml:space="preserve"> </w:t>
      </w:r>
      <w:r w:rsidRPr="00394B2E">
        <w:rPr>
          <w:i/>
        </w:rPr>
        <w:t>tomada</w:t>
      </w:r>
      <w:r w:rsidR="00124073">
        <w:rPr>
          <w:i/>
        </w:rPr>
        <w:t xml:space="preserve"> </w:t>
      </w:r>
      <w:r w:rsidRPr="00394B2E">
        <w:rPr>
          <w:i/>
        </w:rPr>
        <w:t>como</w:t>
      </w:r>
      <w:r w:rsidR="00124073">
        <w:rPr>
          <w:i/>
        </w:rPr>
        <w:t xml:space="preserve"> </w:t>
      </w:r>
      <w:r w:rsidRPr="00394B2E">
        <w:rPr>
          <w:i/>
        </w:rPr>
        <w:t>un</w:t>
      </w:r>
      <w:r w:rsidR="00124073">
        <w:rPr>
          <w:i/>
        </w:rPr>
        <w:t xml:space="preserve"> </w:t>
      </w:r>
      <w:r w:rsidRPr="00394B2E">
        <w:rPr>
          <w:i/>
        </w:rPr>
        <w:t>órgano</w:t>
      </w:r>
      <w:r w:rsidR="00124073">
        <w:rPr>
          <w:i/>
        </w:rPr>
        <w:t xml:space="preserve"> </w:t>
      </w:r>
      <w:r w:rsidRPr="00394B2E">
        <w:rPr>
          <w:i/>
        </w:rPr>
        <w:t>de</w:t>
      </w:r>
      <w:r w:rsidR="00124073">
        <w:rPr>
          <w:i/>
        </w:rPr>
        <w:t xml:space="preserve"> </w:t>
      </w:r>
      <w:r w:rsidRPr="00394B2E">
        <w:rPr>
          <w:i/>
        </w:rPr>
        <w:t>aseguramiento</w:t>
      </w:r>
      <w:r w:rsidR="00124073">
        <w:rPr>
          <w:i/>
        </w:rPr>
        <w:t xml:space="preserve"> </w:t>
      </w:r>
      <w:r w:rsidRPr="00394B2E">
        <w:rPr>
          <w:i/>
        </w:rPr>
        <w:t>y</w:t>
      </w:r>
      <w:r w:rsidR="00124073">
        <w:rPr>
          <w:i/>
        </w:rPr>
        <w:t xml:space="preserve"> </w:t>
      </w:r>
      <w:r w:rsidRPr="00394B2E">
        <w:rPr>
          <w:i/>
        </w:rPr>
        <w:t>fiscalización,</w:t>
      </w:r>
      <w:r w:rsidR="00124073">
        <w:rPr>
          <w:i/>
        </w:rPr>
        <w:t xml:space="preserve"> </w:t>
      </w:r>
      <w:r w:rsidRPr="00394B2E">
        <w:rPr>
          <w:i/>
        </w:rPr>
        <w:t>el</w:t>
      </w:r>
      <w:r w:rsidR="00124073">
        <w:rPr>
          <w:i/>
        </w:rPr>
        <w:t xml:space="preserve"> </w:t>
      </w:r>
      <w:r w:rsidRPr="00394B2E">
        <w:rPr>
          <w:i/>
        </w:rPr>
        <w:t>cual</w:t>
      </w:r>
      <w:r w:rsidR="00124073">
        <w:rPr>
          <w:i/>
        </w:rPr>
        <w:t xml:space="preserve"> </w:t>
      </w:r>
      <w:r w:rsidRPr="00394B2E">
        <w:rPr>
          <w:i/>
        </w:rPr>
        <w:t>tiene funciones</w:t>
      </w:r>
      <w:r w:rsidR="00124073">
        <w:rPr>
          <w:i/>
        </w:rPr>
        <w:t xml:space="preserve"> </w:t>
      </w:r>
      <w:r w:rsidRPr="00394B2E">
        <w:rPr>
          <w:i/>
        </w:rPr>
        <w:t>de</w:t>
      </w:r>
      <w:r w:rsidR="00124073">
        <w:rPr>
          <w:i/>
        </w:rPr>
        <w:t xml:space="preserve"> </w:t>
      </w:r>
      <w:r w:rsidRPr="00394B2E">
        <w:rPr>
          <w:i/>
        </w:rPr>
        <w:t>inspección</w:t>
      </w:r>
      <w:r w:rsidR="00124073">
        <w:rPr>
          <w:i/>
        </w:rPr>
        <w:t xml:space="preserve"> </w:t>
      </w:r>
      <w:r w:rsidRPr="00394B2E">
        <w:rPr>
          <w:i/>
        </w:rPr>
        <w:t>y</w:t>
      </w:r>
      <w:r w:rsidR="00124073">
        <w:rPr>
          <w:i/>
        </w:rPr>
        <w:t xml:space="preserve"> </w:t>
      </w:r>
      <w:r w:rsidRPr="00394B2E">
        <w:rPr>
          <w:i/>
        </w:rPr>
        <w:t>vigilancia,</w:t>
      </w:r>
      <w:r w:rsidR="00124073">
        <w:rPr>
          <w:i/>
        </w:rPr>
        <w:t xml:space="preserve"> </w:t>
      </w:r>
      <w:r w:rsidRPr="00394B2E">
        <w:rPr>
          <w:i/>
        </w:rPr>
        <w:t>contenidas</w:t>
      </w:r>
      <w:r w:rsidR="00124073">
        <w:rPr>
          <w:i/>
        </w:rPr>
        <w:t xml:space="preserve"> </w:t>
      </w:r>
      <w:r w:rsidRPr="00394B2E">
        <w:rPr>
          <w:i/>
        </w:rPr>
        <w:t>en</w:t>
      </w:r>
      <w:r w:rsidR="00124073">
        <w:rPr>
          <w:i/>
        </w:rPr>
        <w:t xml:space="preserve"> </w:t>
      </w:r>
      <w:r w:rsidRPr="00394B2E">
        <w:rPr>
          <w:i/>
        </w:rPr>
        <w:t>el</w:t>
      </w:r>
      <w:r w:rsidR="00124073">
        <w:rPr>
          <w:i/>
        </w:rPr>
        <w:t xml:space="preserve"> </w:t>
      </w:r>
      <w:r w:rsidRPr="00394B2E">
        <w:rPr>
          <w:i/>
        </w:rPr>
        <w:t>Decreto</w:t>
      </w:r>
      <w:r w:rsidR="00124073">
        <w:rPr>
          <w:i/>
        </w:rPr>
        <w:t xml:space="preserve"> </w:t>
      </w:r>
      <w:r w:rsidRPr="00394B2E">
        <w:rPr>
          <w:i/>
        </w:rPr>
        <w:t>410</w:t>
      </w:r>
      <w:r w:rsidR="00124073">
        <w:rPr>
          <w:i/>
        </w:rPr>
        <w:t xml:space="preserve"> </w:t>
      </w:r>
      <w:r w:rsidRPr="00394B2E">
        <w:rPr>
          <w:i/>
        </w:rPr>
        <w:t>de</w:t>
      </w:r>
      <w:r w:rsidR="00124073">
        <w:rPr>
          <w:i/>
        </w:rPr>
        <w:t xml:space="preserve"> </w:t>
      </w:r>
      <w:r w:rsidRPr="00394B2E">
        <w:rPr>
          <w:i/>
        </w:rPr>
        <w:t>1971</w:t>
      </w:r>
      <w:r w:rsidR="00124073">
        <w:rPr>
          <w:i/>
        </w:rPr>
        <w:t xml:space="preserve"> </w:t>
      </w:r>
      <w:r w:rsidRPr="00394B2E">
        <w:rPr>
          <w:i/>
        </w:rPr>
        <w:t>pero</w:t>
      </w:r>
      <w:r w:rsidR="00124073">
        <w:rPr>
          <w:i/>
        </w:rPr>
        <w:t xml:space="preserve"> </w:t>
      </w:r>
      <w:r w:rsidRPr="00394B2E">
        <w:rPr>
          <w:i/>
        </w:rPr>
        <w:t>que</w:t>
      </w:r>
      <w:r w:rsidR="00124073">
        <w:rPr>
          <w:i/>
        </w:rPr>
        <w:t xml:space="preserve"> </w:t>
      </w:r>
      <w:r w:rsidRPr="00394B2E">
        <w:rPr>
          <w:i/>
        </w:rPr>
        <w:t>no</w:t>
      </w:r>
      <w:r w:rsidR="00124073">
        <w:rPr>
          <w:i/>
        </w:rPr>
        <w:t xml:space="preserve"> </w:t>
      </w:r>
      <w:r w:rsidRPr="00394B2E">
        <w:rPr>
          <w:i/>
        </w:rPr>
        <w:t>hace parte</w:t>
      </w:r>
      <w:r w:rsidR="00124073">
        <w:rPr>
          <w:i/>
        </w:rPr>
        <w:t xml:space="preserve"> </w:t>
      </w:r>
      <w:r w:rsidRPr="00394B2E">
        <w:rPr>
          <w:i/>
        </w:rPr>
        <w:t>de</w:t>
      </w:r>
      <w:r w:rsidR="00124073">
        <w:rPr>
          <w:i/>
        </w:rPr>
        <w:t xml:space="preserve"> </w:t>
      </w:r>
      <w:r w:rsidRPr="00394B2E">
        <w:rPr>
          <w:i/>
        </w:rPr>
        <w:t>la</w:t>
      </w:r>
      <w:r w:rsidR="00124073">
        <w:rPr>
          <w:i/>
        </w:rPr>
        <w:t xml:space="preserve"> </w:t>
      </w:r>
      <w:r w:rsidRPr="00394B2E">
        <w:rPr>
          <w:i/>
        </w:rPr>
        <w:t>administración</w:t>
      </w:r>
      <w:r w:rsidR="00124073">
        <w:rPr>
          <w:i/>
        </w:rPr>
        <w:t xml:space="preserve"> </w:t>
      </w:r>
      <w:r w:rsidRPr="00394B2E">
        <w:rPr>
          <w:i/>
        </w:rPr>
        <w:t>de</w:t>
      </w:r>
      <w:r w:rsidR="00124073">
        <w:rPr>
          <w:i/>
        </w:rPr>
        <w:t xml:space="preserve"> </w:t>
      </w:r>
      <w:r w:rsidRPr="00394B2E">
        <w:rPr>
          <w:i/>
        </w:rPr>
        <w:t>la</w:t>
      </w:r>
      <w:r w:rsidR="00124073">
        <w:rPr>
          <w:i/>
        </w:rPr>
        <w:t xml:space="preserve"> </w:t>
      </w:r>
      <w:r w:rsidRPr="00394B2E">
        <w:rPr>
          <w:i/>
        </w:rPr>
        <w:t>entidad</w:t>
      </w:r>
      <w:r w:rsidR="00124073">
        <w:rPr>
          <w:i/>
        </w:rPr>
        <w:t xml:space="preserve"> </w:t>
      </w:r>
      <w:r w:rsidRPr="00394B2E">
        <w:rPr>
          <w:i/>
        </w:rPr>
        <w:t>a</w:t>
      </w:r>
      <w:r w:rsidR="00124073">
        <w:rPr>
          <w:i/>
        </w:rPr>
        <w:t xml:space="preserve"> </w:t>
      </w:r>
      <w:r w:rsidRPr="00394B2E">
        <w:rPr>
          <w:i/>
        </w:rPr>
        <w:t>la</w:t>
      </w:r>
      <w:r w:rsidR="00124073">
        <w:rPr>
          <w:i/>
        </w:rPr>
        <w:t xml:space="preserve"> </w:t>
      </w:r>
      <w:r w:rsidRPr="00394B2E">
        <w:rPr>
          <w:i/>
        </w:rPr>
        <w:t>que</w:t>
      </w:r>
      <w:r w:rsidR="00124073">
        <w:rPr>
          <w:i/>
        </w:rPr>
        <w:t xml:space="preserve"> </w:t>
      </w:r>
      <w:r w:rsidRPr="00394B2E">
        <w:rPr>
          <w:i/>
        </w:rPr>
        <w:t>presta</w:t>
      </w:r>
      <w:r w:rsidR="00124073">
        <w:rPr>
          <w:i/>
        </w:rPr>
        <w:t xml:space="preserve"> </w:t>
      </w:r>
      <w:r w:rsidRPr="00394B2E">
        <w:rPr>
          <w:i/>
        </w:rPr>
        <w:t>sus</w:t>
      </w:r>
      <w:r w:rsidR="00124073">
        <w:rPr>
          <w:i/>
        </w:rPr>
        <w:t xml:space="preserve"> </w:t>
      </w:r>
      <w:r w:rsidRPr="00394B2E">
        <w:rPr>
          <w:i/>
        </w:rPr>
        <w:t>servicios,</w:t>
      </w:r>
      <w:r w:rsidR="00124073">
        <w:rPr>
          <w:i/>
        </w:rPr>
        <w:t xml:space="preserve"> </w:t>
      </w:r>
      <w:r w:rsidRPr="00394B2E">
        <w:rPr>
          <w:i/>
        </w:rPr>
        <w:t>por</w:t>
      </w:r>
      <w:r w:rsidR="00124073">
        <w:rPr>
          <w:i/>
        </w:rPr>
        <w:t xml:space="preserve"> </w:t>
      </w:r>
      <w:r w:rsidRPr="00394B2E">
        <w:rPr>
          <w:i/>
        </w:rPr>
        <w:t>lo</w:t>
      </w:r>
      <w:r w:rsidR="00124073">
        <w:rPr>
          <w:i/>
        </w:rPr>
        <w:t xml:space="preserve"> </w:t>
      </w:r>
      <w:r w:rsidRPr="00394B2E">
        <w:rPr>
          <w:i/>
        </w:rPr>
        <w:t>cual,</w:t>
      </w:r>
      <w:r w:rsidR="00124073">
        <w:rPr>
          <w:i/>
        </w:rPr>
        <w:t xml:space="preserve"> </w:t>
      </w:r>
      <w:r w:rsidRPr="00394B2E">
        <w:rPr>
          <w:i/>
        </w:rPr>
        <w:t>el</w:t>
      </w:r>
      <w:r w:rsidR="00124073">
        <w:rPr>
          <w:i/>
        </w:rPr>
        <w:t xml:space="preserve"> </w:t>
      </w:r>
      <w:r w:rsidRPr="00394B2E">
        <w:rPr>
          <w:i/>
        </w:rPr>
        <w:t>tipo</w:t>
      </w:r>
      <w:r w:rsidR="00124073">
        <w:rPr>
          <w:i/>
        </w:rPr>
        <w:t xml:space="preserve"> </w:t>
      </w:r>
      <w:r w:rsidRPr="00394B2E">
        <w:rPr>
          <w:i/>
        </w:rPr>
        <w:t>de control</w:t>
      </w:r>
      <w:r w:rsidR="00124073">
        <w:rPr>
          <w:i/>
        </w:rPr>
        <w:t xml:space="preserve"> </w:t>
      </w:r>
      <w:r w:rsidRPr="00394B2E">
        <w:rPr>
          <w:i/>
        </w:rPr>
        <w:t>que</w:t>
      </w:r>
      <w:r w:rsidR="00124073">
        <w:rPr>
          <w:i/>
        </w:rPr>
        <w:t xml:space="preserve"> </w:t>
      </w:r>
      <w:r w:rsidRPr="00394B2E">
        <w:rPr>
          <w:i/>
        </w:rPr>
        <w:t>ejerce</w:t>
      </w:r>
      <w:r w:rsidR="00124073">
        <w:rPr>
          <w:i/>
        </w:rPr>
        <w:t xml:space="preserve"> </w:t>
      </w:r>
      <w:r w:rsidRPr="00394B2E">
        <w:rPr>
          <w:i/>
        </w:rPr>
        <w:t>no</w:t>
      </w:r>
      <w:r w:rsidR="00124073">
        <w:rPr>
          <w:i/>
        </w:rPr>
        <w:t xml:space="preserve"> </w:t>
      </w:r>
      <w:r w:rsidRPr="00394B2E">
        <w:rPr>
          <w:i/>
        </w:rPr>
        <w:t>es</w:t>
      </w:r>
      <w:r w:rsidR="00124073">
        <w:rPr>
          <w:i/>
        </w:rPr>
        <w:t xml:space="preserve"> </w:t>
      </w:r>
      <w:r w:rsidRPr="00394B2E">
        <w:rPr>
          <w:i/>
        </w:rPr>
        <w:t>previo</w:t>
      </w:r>
      <w:r w:rsidR="00124073">
        <w:rPr>
          <w:i/>
        </w:rPr>
        <w:t xml:space="preserve"> </w:t>
      </w:r>
      <w:r w:rsidRPr="00394B2E">
        <w:rPr>
          <w:i/>
        </w:rPr>
        <w:t>sino</w:t>
      </w:r>
      <w:r w:rsidR="00124073">
        <w:rPr>
          <w:i/>
        </w:rPr>
        <w:t xml:space="preserve"> </w:t>
      </w:r>
      <w:r w:rsidRPr="00394B2E">
        <w:rPr>
          <w:i/>
        </w:rPr>
        <w:t>posterior.</w:t>
      </w:r>
      <w:r>
        <w:t xml:space="preserve"> (…)”. “(…) </w:t>
      </w:r>
      <w:r w:rsidR="00124073" w:rsidRPr="00124073">
        <w:rPr>
          <w:i/>
        </w:rPr>
        <w:t>La redacción del artículo 41 parecería</w:t>
      </w:r>
      <w:r w:rsidRPr="00124073">
        <w:rPr>
          <w:i/>
        </w:rPr>
        <w:t xml:space="preserve"> </w:t>
      </w:r>
      <w:r w:rsidR="00124073" w:rsidRPr="00124073">
        <w:rPr>
          <w:i/>
        </w:rPr>
        <w:t>partir del supuesto de que el revisor fiscal puede, per se, conocer las actividades de corrupción, por el solo hecho de su función, poniendo en un riesgo evidente al profesional que preste este</w:t>
      </w:r>
      <w:r w:rsidRPr="00124073">
        <w:rPr>
          <w:i/>
        </w:rPr>
        <w:t xml:space="preserve"> servicio.</w:t>
      </w:r>
      <w:r w:rsidR="00124073">
        <w:t xml:space="preserve"> (…)” “(…) </w:t>
      </w:r>
      <w:r w:rsidR="00124073" w:rsidRPr="00124073">
        <w:rPr>
          <w:i/>
        </w:rPr>
        <w:t>En consecuencia, este Consejo recomienda que se revalúe la redacción de este artículo, aclarando que la responsabilidad del revisor fiscal se considerará en el ámbito de sus funciones de evaluación y que la eventual omisión en informar actividades sospechosas se evaluará considerando su conocimiento de la situación o la negligencia manifiesta al desarrollar sus funciones</w:t>
      </w:r>
      <w:r w:rsidR="00124073">
        <w:t xml:space="preserve"> (…)”.</w:t>
      </w:r>
    </w:p>
    <w:p w14:paraId="4543C4DC" w14:textId="5648B3CB" w:rsidR="00124073" w:rsidRDefault="007F0EC4" w:rsidP="00394B2E">
      <w:r>
        <w:t xml:space="preserve">El CTCP insiste en su concepto errado sobre la revisoría. En tan pocos párrafos afirma que esta asegura, fiscaliza, inspecciona, vigila, </w:t>
      </w:r>
      <w:r w:rsidR="00EF6BFA">
        <w:t xml:space="preserve">controla, </w:t>
      </w:r>
      <w:r>
        <w:t xml:space="preserve">evalúa. Nosotros pensamos que solo le incumbe </w:t>
      </w:r>
      <w:r w:rsidR="00C96734">
        <w:t>asegurar</w:t>
      </w:r>
      <w:r>
        <w:t>.</w:t>
      </w:r>
      <w:r w:rsidR="00AD7DC5">
        <w:t xml:space="preserve"> Rechazamos las interpretaciones que siguen leyendo el Código de Comercio sin tener en cuenta todas las manifestaciones jurídicas que se han producido luego de él.</w:t>
      </w:r>
    </w:p>
    <w:p w14:paraId="1AE1040F" w14:textId="77777777" w:rsidR="00C96734" w:rsidRDefault="00CE6BA1" w:rsidP="00EF6BFA">
      <w:r>
        <w:t>Como en su momento lo anotamos, el CTCP pasa por alto que la</w:t>
      </w:r>
      <w:r w:rsidR="00EF6BFA">
        <w:t>s</w:t>
      </w:r>
      <w:r>
        <w:t xml:space="preserve"> </w:t>
      </w:r>
      <w:r w:rsidR="00EF6BFA">
        <w:t xml:space="preserve">nuevas disposiciones </w:t>
      </w:r>
      <w:r w:rsidR="00EF6BFA">
        <w:t xml:space="preserve">colombianas tienen su origen en </w:t>
      </w:r>
      <w:r>
        <w:t>un</w:t>
      </w:r>
      <w:r w:rsidR="00EF6BFA">
        <w:t>a</w:t>
      </w:r>
      <w:r>
        <w:t xml:space="preserve"> recomendación antigua de FATF </w:t>
      </w:r>
      <w:proofErr w:type="spellStart"/>
      <w:r>
        <w:t>ó</w:t>
      </w:r>
      <w:proofErr w:type="spellEnd"/>
      <w:r>
        <w:t xml:space="preserve"> GAFI (según se use l</w:t>
      </w:r>
      <w:r w:rsidR="00EF6BFA">
        <w:t xml:space="preserve">a sigla en inglés o en francés), en la cual se lee: “(…) </w:t>
      </w:r>
      <w:proofErr w:type="spellStart"/>
      <w:r w:rsidR="00EF6BFA" w:rsidRPr="00EF6BFA">
        <w:rPr>
          <w:i/>
        </w:rPr>
        <w:t>The</w:t>
      </w:r>
      <w:proofErr w:type="spellEnd"/>
      <w:r w:rsidR="00EF6BFA" w:rsidRPr="00EF6BFA">
        <w:rPr>
          <w:i/>
        </w:rPr>
        <w:t xml:space="preserve"> </w:t>
      </w:r>
      <w:proofErr w:type="spellStart"/>
      <w:r w:rsidR="00EF6BFA" w:rsidRPr="00EF6BFA">
        <w:rPr>
          <w:i/>
        </w:rPr>
        <w:t>requirements</w:t>
      </w:r>
      <w:proofErr w:type="spellEnd"/>
      <w:r w:rsidR="00EF6BFA" w:rsidRPr="00EF6BFA">
        <w:rPr>
          <w:i/>
        </w:rPr>
        <w:t xml:space="preserve"> set </w:t>
      </w:r>
      <w:proofErr w:type="spellStart"/>
      <w:r w:rsidR="00EF6BFA" w:rsidRPr="00EF6BFA">
        <w:rPr>
          <w:i/>
        </w:rPr>
        <w:t>out</w:t>
      </w:r>
      <w:proofErr w:type="spellEnd"/>
      <w:r w:rsidR="00EF6BFA" w:rsidRPr="00EF6BFA">
        <w:rPr>
          <w:i/>
        </w:rPr>
        <w:t xml:space="preserve"> in </w:t>
      </w:r>
      <w:proofErr w:type="spellStart"/>
      <w:r w:rsidR="00EF6BFA" w:rsidRPr="00EF6BFA">
        <w:rPr>
          <w:i/>
        </w:rPr>
        <w:t>Recommendations</w:t>
      </w:r>
      <w:proofErr w:type="spellEnd"/>
      <w:r w:rsidR="00EF6BFA" w:rsidRPr="00EF6BFA">
        <w:rPr>
          <w:i/>
        </w:rPr>
        <w:t xml:space="preserve"> 18 </w:t>
      </w:r>
      <w:proofErr w:type="spellStart"/>
      <w:r w:rsidR="00EF6BFA" w:rsidRPr="00EF6BFA">
        <w:rPr>
          <w:i/>
        </w:rPr>
        <w:t>to</w:t>
      </w:r>
      <w:proofErr w:type="spellEnd"/>
      <w:r w:rsidR="00EF6BFA" w:rsidRPr="00EF6BFA">
        <w:rPr>
          <w:i/>
        </w:rPr>
        <w:t xml:space="preserve"> 21 </w:t>
      </w:r>
      <w:proofErr w:type="spellStart"/>
      <w:r w:rsidR="00EF6BFA" w:rsidRPr="00EF6BFA">
        <w:rPr>
          <w:i/>
        </w:rPr>
        <w:t>apply</w:t>
      </w:r>
      <w:proofErr w:type="spellEnd"/>
      <w:r w:rsidR="00EF6BFA" w:rsidRPr="00EF6BFA">
        <w:rPr>
          <w:i/>
        </w:rPr>
        <w:t xml:space="preserve"> </w:t>
      </w:r>
      <w:proofErr w:type="spellStart"/>
      <w:r w:rsidR="00EF6BFA" w:rsidRPr="00EF6BFA">
        <w:rPr>
          <w:i/>
        </w:rPr>
        <w:t>to</w:t>
      </w:r>
      <w:proofErr w:type="spellEnd"/>
      <w:r w:rsidR="00EF6BFA" w:rsidRPr="00EF6BFA">
        <w:rPr>
          <w:i/>
        </w:rPr>
        <w:t xml:space="preserve"> </w:t>
      </w:r>
      <w:proofErr w:type="spellStart"/>
      <w:r w:rsidR="00EF6BFA" w:rsidRPr="00EF6BFA">
        <w:rPr>
          <w:i/>
        </w:rPr>
        <w:t>all</w:t>
      </w:r>
      <w:proofErr w:type="spellEnd"/>
      <w:r w:rsidR="00EF6BFA" w:rsidRPr="00EF6BFA">
        <w:rPr>
          <w:i/>
        </w:rPr>
        <w:t xml:space="preserve"> </w:t>
      </w:r>
      <w:proofErr w:type="spellStart"/>
      <w:r w:rsidR="00EF6BFA" w:rsidRPr="00EF6BFA">
        <w:rPr>
          <w:i/>
        </w:rPr>
        <w:t>designated</w:t>
      </w:r>
      <w:proofErr w:type="spellEnd"/>
      <w:r w:rsidR="00EF6BFA" w:rsidRPr="00EF6BFA">
        <w:rPr>
          <w:i/>
        </w:rPr>
        <w:t xml:space="preserve"> non-</w:t>
      </w:r>
      <w:proofErr w:type="spellStart"/>
      <w:r w:rsidR="00EF6BFA" w:rsidRPr="00EF6BFA">
        <w:rPr>
          <w:i/>
        </w:rPr>
        <w:t>financial</w:t>
      </w:r>
      <w:proofErr w:type="spellEnd"/>
      <w:r w:rsidR="00EF6BFA" w:rsidRPr="00EF6BFA">
        <w:rPr>
          <w:i/>
        </w:rPr>
        <w:t xml:space="preserve"> </w:t>
      </w:r>
      <w:proofErr w:type="spellStart"/>
      <w:r w:rsidR="00EF6BFA" w:rsidRPr="00EF6BFA">
        <w:rPr>
          <w:i/>
        </w:rPr>
        <w:t>businesses</w:t>
      </w:r>
      <w:proofErr w:type="spellEnd"/>
      <w:r w:rsidR="00EF6BFA" w:rsidRPr="00EF6BFA">
        <w:rPr>
          <w:i/>
        </w:rPr>
        <w:t xml:space="preserve"> and </w:t>
      </w:r>
      <w:proofErr w:type="spellStart"/>
      <w:r w:rsidR="00EF6BFA" w:rsidRPr="00EF6BFA">
        <w:rPr>
          <w:i/>
        </w:rPr>
        <w:t>professions</w:t>
      </w:r>
      <w:proofErr w:type="spellEnd"/>
      <w:r w:rsidR="00EF6BFA" w:rsidRPr="00EF6BFA">
        <w:rPr>
          <w:i/>
        </w:rPr>
        <w:t xml:space="preserve">, </w:t>
      </w:r>
      <w:proofErr w:type="spellStart"/>
      <w:r w:rsidR="00EF6BFA" w:rsidRPr="00EF6BFA">
        <w:rPr>
          <w:i/>
        </w:rPr>
        <w:t>subject</w:t>
      </w:r>
      <w:proofErr w:type="spellEnd"/>
      <w:r w:rsidR="00EF6BFA" w:rsidRPr="00EF6BFA">
        <w:rPr>
          <w:i/>
        </w:rPr>
        <w:t xml:space="preserve"> </w:t>
      </w:r>
      <w:proofErr w:type="spellStart"/>
      <w:r w:rsidR="00EF6BFA" w:rsidRPr="00EF6BFA">
        <w:rPr>
          <w:i/>
        </w:rPr>
        <w:t>to</w:t>
      </w:r>
      <w:proofErr w:type="spellEnd"/>
      <w:r w:rsidR="00EF6BFA" w:rsidRPr="00EF6BFA">
        <w:rPr>
          <w:i/>
        </w:rPr>
        <w:t xml:space="preserve"> </w:t>
      </w:r>
      <w:proofErr w:type="spellStart"/>
      <w:r w:rsidR="00EF6BFA" w:rsidRPr="00EF6BFA">
        <w:rPr>
          <w:i/>
        </w:rPr>
        <w:t>the</w:t>
      </w:r>
      <w:proofErr w:type="spellEnd"/>
      <w:r w:rsidR="00EF6BFA" w:rsidRPr="00EF6BFA">
        <w:rPr>
          <w:i/>
        </w:rPr>
        <w:t xml:space="preserve"> </w:t>
      </w:r>
      <w:proofErr w:type="spellStart"/>
      <w:r w:rsidR="00EF6BFA" w:rsidRPr="00EF6BFA">
        <w:rPr>
          <w:i/>
        </w:rPr>
        <w:t>following</w:t>
      </w:r>
      <w:proofErr w:type="spellEnd"/>
      <w:r w:rsidR="00EF6BFA" w:rsidRPr="00EF6BFA">
        <w:rPr>
          <w:i/>
        </w:rPr>
        <w:t xml:space="preserve"> </w:t>
      </w:r>
      <w:proofErr w:type="spellStart"/>
      <w:r w:rsidR="00EF6BFA" w:rsidRPr="00EF6BFA">
        <w:rPr>
          <w:i/>
        </w:rPr>
        <w:t>qualifications</w:t>
      </w:r>
      <w:proofErr w:type="spellEnd"/>
      <w:r w:rsidR="00EF6BFA" w:rsidRPr="00EF6BFA">
        <w:rPr>
          <w:i/>
        </w:rPr>
        <w:t xml:space="preserve">: (a) </w:t>
      </w:r>
      <w:proofErr w:type="spellStart"/>
      <w:r w:rsidR="00EF6BFA" w:rsidRPr="00EF6BFA">
        <w:rPr>
          <w:i/>
        </w:rPr>
        <w:t>Lawyers</w:t>
      </w:r>
      <w:proofErr w:type="spellEnd"/>
      <w:r w:rsidR="00EF6BFA" w:rsidRPr="00EF6BFA">
        <w:rPr>
          <w:i/>
        </w:rPr>
        <w:t xml:space="preserve">, </w:t>
      </w:r>
      <w:proofErr w:type="spellStart"/>
      <w:r w:rsidR="00EF6BFA" w:rsidRPr="00EF6BFA">
        <w:rPr>
          <w:i/>
        </w:rPr>
        <w:t>notaries</w:t>
      </w:r>
      <w:proofErr w:type="spellEnd"/>
      <w:r w:rsidR="00EF6BFA" w:rsidRPr="00EF6BFA">
        <w:rPr>
          <w:i/>
        </w:rPr>
        <w:t xml:space="preserve">, </w:t>
      </w:r>
      <w:proofErr w:type="spellStart"/>
      <w:r w:rsidR="00EF6BFA" w:rsidRPr="00EF6BFA">
        <w:rPr>
          <w:i/>
        </w:rPr>
        <w:t>other</w:t>
      </w:r>
      <w:proofErr w:type="spellEnd"/>
      <w:r w:rsidR="00EF6BFA" w:rsidRPr="00EF6BFA">
        <w:rPr>
          <w:i/>
        </w:rPr>
        <w:t xml:space="preserve"> </w:t>
      </w:r>
      <w:proofErr w:type="spellStart"/>
      <w:r w:rsidR="00EF6BFA" w:rsidRPr="00EF6BFA">
        <w:rPr>
          <w:i/>
        </w:rPr>
        <w:t>independent</w:t>
      </w:r>
      <w:proofErr w:type="spellEnd"/>
      <w:r w:rsidR="00EF6BFA" w:rsidRPr="00EF6BFA">
        <w:rPr>
          <w:i/>
        </w:rPr>
        <w:t xml:space="preserve"> legal </w:t>
      </w:r>
      <w:proofErr w:type="spellStart"/>
      <w:r w:rsidR="00EF6BFA" w:rsidRPr="00EF6BFA">
        <w:rPr>
          <w:i/>
        </w:rPr>
        <w:t>professionals</w:t>
      </w:r>
      <w:proofErr w:type="spellEnd"/>
      <w:r w:rsidR="00EF6BFA" w:rsidRPr="00EF6BFA">
        <w:rPr>
          <w:i/>
        </w:rPr>
        <w:t xml:space="preserve"> and </w:t>
      </w:r>
      <w:proofErr w:type="spellStart"/>
      <w:r w:rsidR="00EF6BFA" w:rsidRPr="00EF6BFA">
        <w:rPr>
          <w:i/>
        </w:rPr>
        <w:t>accountants</w:t>
      </w:r>
      <w:proofErr w:type="spellEnd"/>
      <w:r w:rsidR="00EF6BFA" w:rsidRPr="00EF6BFA">
        <w:rPr>
          <w:i/>
        </w:rPr>
        <w:t xml:space="preserve"> </w:t>
      </w:r>
      <w:proofErr w:type="spellStart"/>
      <w:r w:rsidR="00EF6BFA" w:rsidRPr="00EF6BFA">
        <w:rPr>
          <w:i/>
        </w:rPr>
        <w:t>should</w:t>
      </w:r>
      <w:proofErr w:type="spellEnd"/>
      <w:r w:rsidR="00EF6BFA" w:rsidRPr="00EF6BFA">
        <w:rPr>
          <w:i/>
        </w:rPr>
        <w:t xml:space="preserve"> be </w:t>
      </w:r>
      <w:proofErr w:type="spellStart"/>
      <w:r w:rsidR="00EF6BFA" w:rsidRPr="00EF6BFA">
        <w:rPr>
          <w:i/>
        </w:rPr>
        <w:t>required</w:t>
      </w:r>
      <w:proofErr w:type="spellEnd"/>
      <w:r w:rsidR="00EF6BFA" w:rsidRPr="00EF6BFA">
        <w:rPr>
          <w:i/>
        </w:rPr>
        <w:t xml:space="preserve"> </w:t>
      </w:r>
      <w:proofErr w:type="spellStart"/>
      <w:r w:rsidR="00EF6BFA" w:rsidRPr="00EF6BFA">
        <w:rPr>
          <w:i/>
        </w:rPr>
        <w:t>to</w:t>
      </w:r>
      <w:proofErr w:type="spellEnd"/>
      <w:r w:rsidR="00EF6BFA" w:rsidRPr="00EF6BFA">
        <w:rPr>
          <w:i/>
        </w:rPr>
        <w:t xml:space="preserve"> </w:t>
      </w:r>
      <w:proofErr w:type="spellStart"/>
      <w:r w:rsidR="00EF6BFA" w:rsidRPr="00EF6BFA">
        <w:rPr>
          <w:i/>
        </w:rPr>
        <w:t>report</w:t>
      </w:r>
      <w:proofErr w:type="spellEnd"/>
      <w:r w:rsidR="00EF6BFA" w:rsidRPr="00EF6BFA">
        <w:rPr>
          <w:i/>
        </w:rPr>
        <w:t xml:space="preserve"> </w:t>
      </w:r>
      <w:proofErr w:type="spellStart"/>
      <w:r w:rsidR="00EF6BFA" w:rsidRPr="00EF6BFA">
        <w:rPr>
          <w:i/>
        </w:rPr>
        <w:t>suspicious</w:t>
      </w:r>
      <w:proofErr w:type="spellEnd"/>
      <w:r w:rsidR="00EF6BFA" w:rsidRPr="00EF6BFA">
        <w:rPr>
          <w:i/>
        </w:rPr>
        <w:t xml:space="preserve"> </w:t>
      </w:r>
      <w:proofErr w:type="spellStart"/>
      <w:r w:rsidR="00EF6BFA" w:rsidRPr="00EF6BFA">
        <w:rPr>
          <w:i/>
        </w:rPr>
        <w:t>transactions</w:t>
      </w:r>
      <w:proofErr w:type="spellEnd"/>
      <w:r w:rsidR="00EF6BFA" w:rsidRPr="00EF6BFA">
        <w:rPr>
          <w:i/>
        </w:rPr>
        <w:t xml:space="preserve"> </w:t>
      </w:r>
      <w:proofErr w:type="spellStart"/>
      <w:r w:rsidR="00EF6BFA" w:rsidRPr="00EF6BFA">
        <w:rPr>
          <w:i/>
        </w:rPr>
        <w:t>when</w:t>
      </w:r>
      <w:proofErr w:type="spellEnd"/>
      <w:r w:rsidR="00EF6BFA" w:rsidRPr="00EF6BFA">
        <w:rPr>
          <w:i/>
        </w:rPr>
        <w:t xml:space="preserve">, </w:t>
      </w:r>
      <w:proofErr w:type="spellStart"/>
      <w:r w:rsidR="00EF6BFA" w:rsidRPr="00EF6BFA">
        <w:rPr>
          <w:i/>
        </w:rPr>
        <w:t>on</w:t>
      </w:r>
      <w:proofErr w:type="spellEnd"/>
      <w:r w:rsidR="00EF6BFA" w:rsidRPr="00EF6BFA">
        <w:rPr>
          <w:i/>
        </w:rPr>
        <w:t xml:space="preserve"> </w:t>
      </w:r>
      <w:proofErr w:type="spellStart"/>
      <w:r w:rsidR="00EF6BFA" w:rsidRPr="00EF6BFA">
        <w:rPr>
          <w:i/>
        </w:rPr>
        <w:t>behalf</w:t>
      </w:r>
      <w:proofErr w:type="spellEnd"/>
      <w:r w:rsidR="00EF6BFA" w:rsidRPr="00EF6BFA">
        <w:rPr>
          <w:i/>
        </w:rPr>
        <w:t xml:space="preserve"> </w:t>
      </w:r>
      <w:proofErr w:type="spellStart"/>
      <w:r w:rsidR="00EF6BFA" w:rsidRPr="00EF6BFA">
        <w:rPr>
          <w:i/>
        </w:rPr>
        <w:t>of</w:t>
      </w:r>
      <w:proofErr w:type="spellEnd"/>
      <w:r w:rsidR="00EF6BFA" w:rsidRPr="00EF6BFA">
        <w:rPr>
          <w:i/>
        </w:rPr>
        <w:t xml:space="preserve"> </w:t>
      </w:r>
      <w:proofErr w:type="spellStart"/>
      <w:r w:rsidR="00EF6BFA" w:rsidRPr="00EF6BFA">
        <w:rPr>
          <w:i/>
        </w:rPr>
        <w:t>or</w:t>
      </w:r>
      <w:proofErr w:type="spellEnd"/>
      <w:r w:rsidR="00EF6BFA" w:rsidRPr="00EF6BFA">
        <w:rPr>
          <w:i/>
        </w:rPr>
        <w:t xml:space="preserve"> </w:t>
      </w:r>
      <w:proofErr w:type="spellStart"/>
      <w:r w:rsidR="00EF6BFA" w:rsidRPr="00EF6BFA">
        <w:rPr>
          <w:i/>
        </w:rPr>
        <w:t>for</w:t>
      </w:r>
      <w:proofErr w:type="spellEnd"/>
      <w:r w:rsidR="00EF6BFA" w:rsidRPr="00EF6BFA">
        <w:rPr>
          <w:i/>
        </w:rPr>
        <w:t xml:space="preserve"> a </w:t>
      </w:r>
      <w:proofErr w:type="spellStart"/>
      <w:r w:rsidR="00EF6BFA" w:rsidRPr="00EF6BFA">
        <w:rPr>
          <w:i/>
        </w:rPr>
        <w:t>client</w:t>
      </w:r>
      <w:proofErr w:type="spellEnd"/>
      <w:r w:rsidR="00EF6BFA" w:rsidRPr="00EF6BFA">
        <w:rPr>
          <w:i/>
        </w:rPr>
        <w:t xml:space="preserve">, </w:t>
      </w:r>
      <w:proofErr w:type="spellStart"/>
      <w:r w:rsidR="00EF6BFA" w:rsidRPr="00EF6BFA">
        <w:rPr>
          <w:i/>
        </w:rPr>
        <w:t>they</w:t>
      </w:r>
      <w:proofErr w:type="spellEnd"/>
      <w:r w:rsidR="00EF6BFA" w:rsidRPr="00EF6BFA">
        <w:rPr>
          <w:i/>
        </w:rPr>
        <w:t xml:space="preserve"> </w:t>
      </w:r>
      <w:proofErr w:type="spellStart"/>
      <w:r w:rsidR="00EF6BFA" w:rsidRPr="00EF6BFA">
        <w:rPr>
          <w:i/>
        </w:rPr>
        <w:t>engage</w:t>
      </w:r>
      <w:proofErr w:type="spellEnd"/>
      <w:r w:rsidR="00EF6BFA" w:rsidRPr="00EF6BFA">
        <w:rPr>
          <w:i/>
        </w:rPr>
        <w:t xml:space="preserve"> in a </w:t>
      </w:r>
      <w:proofErr w:type="spellStart"/>
      <w:r w:rsidR="00EF6BFA" w:rsidRPr="00EF6BFA">
        <w:rPr>
          <w:i/>
        </w:rPr>
        <w:t>financial</w:t>
      </w:r>
      <w:proofErr w:type="spellEnd"/>
      <w:r w:rsidR="00EF6BFA" w:rsidRPr="00EF6BFA">
        <w:rPr>
          <w:i/>
        </w:rPr>
        <w:t xml:space="preserve"> </w:t>
      </w:r>
      <w:proofErr w:type="spellStart"/>
      <w:r w:rsidR="00EF6BFA" w:rsidRPr="00EF6BFA">
        <w:rPr>
          <w:i/>
        </w:rPr>
        <w:t>transaction</w:t>
      </w:r>
      <w:proofErr w:type="spellEnd"/>
      <w:r w:rsidR="00EF6BFA" w:rsidRPr="00EF6BFA">
        <w:rPr>
          <w:i/>
        </w:rPr>
        <w:t xml:space="preserve"> in </w:t>
      </w:r>
      <w:proofErr w:type="spellStart"/>
      <w:r w:rsidR="00EF6BFA" w:rsidRPr="00EF6BFA">
        <w:rPr>
          <w:i/>
        </w:rPr>
        <w:t>relation</w:t>
      </w:r>
      <w:proofErr w:type="spellEnd"/>
      <w:r w:rsidR="00EF6BFA" w:rsidRPr="00EF6BFA">
        <w:rPr>
          <w:i/>
        </w:rPr>
        <w:t xml:space="preserve"> </w:t>
      </w:r>
      <w:proofErr w:type="spellStart"/>
      <w:r w:rsidR="00EF6BFA" w:rsidRPr="00EF6BFA">
        <w:rPr>
          <w:i/>
        </w:rPr>
        <w:t>to</w:t>
      </w:r>
      <w:proofErr w:type="spellEnd"/>
      <w:r w:rsidR="00EF6BFA" w:rsidRPr="00EF6BFA">
        <w:rPr>
          <w:i/>
        </w:rPr>
        <w:t xml:space="preserve"> </w:t>
      </w:r>
      <w:proofErr w:type="spellStart"/>
      <w:r w:rsidR="00EF6BFA" w:rsidRPr="00EF6BFA">
        <w:rPr>
          <w:i/>
        </w:rPr>
        <w:t>the</w:t>
      </w:r>
      <w:proofErr w:type="spellEnd"/>
      <w:r w:rsidR="00EF6BFA" w:rsidRPr="00EF6BFA">
        <w:rPr>
          <w:i/>
        </w:rPr>
        <w:t xml:space="preserve"> </w:t>
      </w:r>
      <w:proofErr w:type="spellStart"/>
      <w:r w:rsidR="00EF6BFA" w:rsidRPr="00EF6BFA">
        <w:rPr>
          <w:i/>
        </w:rPr>
        <w:t>activities</w:t>
      </w:r>
      <w:proofErr w:type="spellEnd"/>
      <w:r w:rsidR="00EF6BFA" w:rsidRPr="00EF6BFA">
        <w:rPr>
          <w:i/>
        </w:rPr>
        <w:t xml:space="preserve"> </w:t>
      </w:r>
      <w:proofErr w:type="spellStart"/>
      <w:r w:rsidR="00EF6BFA" w:rsidRPr="00EF6BFA">
        <w:rPr>
          <w:i/>
        </w:rPr>
        <w:t>described</w:t>
      </w:r>
      <w:proofErr w:type="spellEnd"/>
      <w:r w:rsidR="00EF6BFA" w:rsidRPr="00EF6BFA">
        <w:rPr>
          <w:i/>
        </w:rPr>
        <w:t xml:space="preserve"> in </w:t>
      </w:r>
      <w:proofErr w:type="spellStart"/>
      <w:r w:rsidR="00EF6BFA" w:rsidRPr="00EF6BFA">
        <w:rPr>
          <w:i/>
        </w:rPr>
        <w:t>paragraph</w:t>
      </w:r>
      <w:proofErr w:type="spellEnd"/>
      <w:r w:rsidR="00EF6BFA" w:rsidRPr="00EF6BFA">
        <w:rPr>
          <w:i/>
        </w:rPr>
        <w:t xml:space="preserve"> (d) </w:t>
      </w:r>
      <w:proofErr w:type="spellStart"/>
      <w:r w:rsidR="00EF6BFA" w:rsidRPr="00EF6BFA">
        <w:rPr>
          <w:i/>
        </w:rPr>
        <w:t>of</w:t>
      </w:r>
      <w:proofErr w:type="spellEnd"/>
      <w:r w:rsidR="00EF6BFA" w:rsidRPr="00EF6BFA">
        <w:rPr>
          <w:i/>
        </w:rPr>
        <w:t xml:space="preserve"> </w:t>
      </w:r>
      <w:proofErr w:type="spellStart"/>
      <w:r w:rsidR="00EF6BFA" w:rsidRPr="00EF6BFA">
        <w:rPr>
          <w:i/>
        </w:rPr>
        <w:t>Recommendation</w:t>
      </w:r>
      <w:proofErr w:type="spellEnd"/>
      <w:r w:rsidR="00EF6BFA" w:rsidRPr="00EF6BFA">
        <w:rPr>
          <w:i/>
        </w:rPr>
        <w:t xml:space="preserve"> 22. </w:t>
      </w:r>
      <w:proofErr w:type="spellStart"/>
      <w:r w:rsidR="00EF6BFA" w:rsidRPr="00EF6BFA">
        <w:rPr>
          <w:i/>
        </w:rPr>
        <w:t>Countries</w:t>
      </w:r>
      <w:proofErr w:type="spellEnd"/>
      <w:r w:rsidR="00EF6BFA" w:rsidRPr="00EF6BFA">
        <w:rPr>
          <w:i/>
        </w:rPr>
        <w:t xml:space="preserve"> are </w:t>
      </w:r>
      <w:proofErr w:type="spellStart"/>
      <w:r w:rsidR="00EF6BFA" w:rsidRPr="00EF6BFA">
        <w:rPr>
          <w:i/>
        </w:rPr>
        <w:t>strongly</w:t>
      </w:r>
      <w:proofErr w:type="spellEnd"/>
      <w:r w:rsidR="00EF6BFA" w:rsidRPr="00EF6BFA">
        <w:rPr>
          <w:i/>
        </w:rPr>
        <w:t xml:space="preserve"> </w:t>
      </w:r>
      <w:proofErr w:type="spellStart"/>
      <w:r w:rsidR="00EF6BFA" w:rsidRPr="00EF6BFA">
        <w:rPr>
          <w:i/>
        </w:rPr>
        <w:t>encouraged</w:t>
      </w:r>
      <w:proofErr w:type="spellEnd"/>
      <w:r w:rsidR="00EF6BFA" w:rsidRPr="00EF6BFA">
        <w:rPr>
          <w:i/>
        </w:rPr>
        <w:t xml:space="preserve"> </w:t>
      </w:r>
      <w:proofErr w:type="spellStart"/>
      <w:r w:rsidR="00EF6BFA" w:rsidRPr="00EF6BFA">
        <w:rPr>
          <w:i/>
        </w:rPr>
        <w:t>to</w:t>
      </w:r>
      <w:proofErr w:type="spellEnd"/>
      <w:r w:rsidR="00EF6BFA" w:rsidRPr="00EF6BFA">
        <w:rPr>
          <w:i/>
        </w:rPr>
        <w:t xml:space="preserve"> </w:t>
      </w:r>
      <w:proofErr w:type="spellStart"/>
      <w:r w:rsidR="00EF6BFA" w:rsidRPr="00EF6BFA">
        <w:rPr>
          <w:i/>
        </w:rPr>
        <w:t>extend</w:t>
      </w:r>
      <w:proofErr w:type="spellEnd"/>
      <w:r w:rsidR="00EF6BFA" w:rsidRPr="00EF6BFA">
        <w:rPr>
          <w:i/>
        </w:rPr>
        <w:t xml:space="preserve"> </w:t>
      </w:r>
      <w:proofErr w:type="spellStart"/>
      <w:r w:rsidR="00EF6BFA" w:rsidRPr="00EF6BFA">
        <w:rPr>
          <w:i/>
        </w:rPr>
        <w:t>the</w:t>
      </w:r>
      <w:proofErr w:type="spellEnd"/>
      <w:r w:rsidR="00EF6BFA" w:rsidRPr="00EF6BFA">
        <w:rPr>
          <w:i/>
        </w:rPr>
        <w:t xml:space="preserve"> </w:t>
      </w:r>
      <w:proofErr w:type="spellStart"/>
      <w:r w:rsidR="00EF6BFA" w:rsidRPr="00EF6BFA">
        <w:rPr>
          <w:i/>
        </w:rPr>
        <w:t>reporting</w:t>
      </w:r>
      <w:proofErr w:type="spellEnd"/>
      <w:r w:rsidR="00EF6BFA" w:rsidRPr="00EF6BFA">
        <w:rPr>
          <w:i/>
        </w:rPr>
        <w:t xml:space="preserve"> </w:t>
      </w:r>
      <w:proofErr w:type="spellStart"/>
      <w:r w:rsidR="00EF6BFA" w:rsidRPr="00EF6BFA">
        <w:rPr>
          <w:i/>
        </w:rPr>
        <w:t>requirement</w:t>
      </w:r>
      <w:proofErr w:type="spellEnd"/>
      <w:r w:rsidR="00EF6BFA">
        <w:t xml:space="preserve"> </w:t>
      </w:r>
      <w:proofErr w:type="spellStart"/>
      <w:r w:rsidR="00EF6BFA" w:rsidRPr="00EF6BFA">
        <w:rPr>
          <w:i/>
        </w:rPr>
        <w:t>to</w:t>
      </w:r>
      <w:proofErr w:type="spellEnd"/>
      <w:r w:rsidR="00EF6BFA" w:rsidRPr="00EF6BFA">
        <w:rPr>
          <w:i/>
        </w:rPr>
        <w:t xml:space="preserve"> </w:t>
      </w:r>
      <w:proofErr w:type="spellStart"/>
      <w:r w:rsidR="00EF6BFA" w:rsidRPr="00EF6BFA">
        <w:rPr>
          <w:i/>
        </w:rPr>
        <w:t>the</w:t>
      </w:r>
      <w:proofErr w:type="spellEnd"/>
      <w:r w:rsidR="00EF6BFA" w:rsidRPr="00EF6BFA">
        <w:rPr>
          <w:i/>
        </w:rPr>
        <w:t xml:space="preserve"> </w:t>
      </w:r>
      <w:proofErr w:type="spellStart"/>
      <w:r w:rsidR="00EF6BFA" w:rsidRPr="00EF6BFA">
        <w:rPr>
          <w:i/>
        </w:rPr>
        <w:t>rest</w:t>
      </w:r>
      <w:proofErr w:type="spellEnd"/>
      <w:r w:rsidR="00EF6BFA" w:rsidRPr="00EF6BFA">
        <w:rPr>
          <w:i/>
        </w:rPr>
        <w:t xml:space="preserve"> </w:t>
      </w:r>
      <w:proofErr w:type="spellStart"/>
      <w:r w:rsidR="00EF6BFA" w:rsidRPr="00EF6BFA">
        <w:rPr>
          <w:i/>
        </w:rPr>
        <w:t>of</w:t>
      </w:r>
      <w:proofErr w:type="spellEnd"/>
      <w:r w:rsidR="00EF6BFA" w:rsidRPr="00EF6BFA">
        <w:rPr>
          <w:i/>
        </w:rPr>
        <w:t xml:space="preserve"> </w:t>
      </w:r>
      <w:proofErr w:type="spellStart"/>
      <w:r w:rsidR="00EF6BFA" w:rsidRPr="00EF6BFA">
        <w:rPr>
          <w:i/>
        </w:rPr>
        <w:t>the</w:t>
      </w:r>
      <w:proofErr w:type="spellEnd"/>
      <w:r w:rsidR="00EF6BFA" w:rsidRPr="00EF6BFA">
        <w:rPr>
          <w:i/>
        </w:rPr>
        <w:t xml:space="preserve"> </w:t>
      </w:r>
      <w:proofErr w:type="spellStart"/>
      <w:r w:rsidR="00EF6BFA" w:rsidRPr="00EF6BFA">
        <w:rPr>
          <w:i/>
        </w:rPr>
        <w:t>professional</w:t>
      </w:r>
      <w:proofErr w:type="spellEnd"/>
      <w:r w:rsidR="00EF6BFA" w:rsidRPr="00EF6BFA">
        <w:rPr>
          <w:i/>
        </w:rPr>
        <w:t xml:space="preserve"> </w:t>
      </w:r>
      <w:proofErr w:type="spellStart"/>
      <w:r w:rsidR="00EF6BFA" w:rsidRPr="00EF6BFA">
        <w:rPr>
          <w:i/>
        </w:rPr>
        <w:t>activities</w:t>
      </w:r>
      <w:proofErr w:type="spellEnd"/>
      <w:r w:rsidR="00EF6BFA" w:rsidRPr="00EF6BFA">
        <w:rPr>
          <w:i/>
        </w:rPr>
        <w:t xml:space="preserve"> </w:t>
      </w:r>
      <w:proofErr w:type="spellStart"/>
      <w:r w:rsidR="00EF6BFA" w:rsidRPr="00EF6BFA">
        <w:rPr>
          <w:i/>
        </w:rPr>
        <w:t>of</w:t>
      </w:r>
      <w:proofErr w:type="spellEnd"/>
      <w:r w:rsidR="00EF6BFA" w:rsidRPr="00EF6BFA">
        <w:rPr>
          <w:i/>
        </w:rPr>
        <w:t xml:space="preserve"> </w:t>
      </w:r>
      <w:proofErr w:type="spellStart"/>
      <w:r w:rsidR="00EF6BFA" w:rsidRPr="00EF6BFA">
        <w:rPr>
          <w:i/>
        </w:rPr>
        <w:t>accountants</w:t>
      </w:r>
      <w:proofErr w:type="spellEnd"/>
      <w:r w:rsidR="00EF6BFA" w:rsidRPr="00EF6BFA">
        <w:rPr>
          <w:i/>
        </w:rPr>
        <w:t xml:space="preserve">, </w:t>
      </w:r>
      <w:proofErr w:type="spellStart"/>
      <w:r w:rsidR="00EF6BFA" w:rsidRPr="00EF6BFA">
        <w:rPr>
          <w:i/>
        </w:rPr>
        <w:t>including</w:t>
      </w:r>
      <w:proofErr w:type="spellEnd"/>
      <w:r w:rsidR="00EF6BFA" w:rsidRPr="00EF6BFA">
        <w:rPr>
          <w:i/>
        </w:rPr>
        <w:t xml:space="preserve"> </w:t>
      </w:r>
      <w:proofErr w:type="spellStart"/>
      <w:r w:rsidR="00EF6BFA" w:rsidRPr="00EF6BFA">
        <w:rPr>
          <w:i/>
        </w:rPr>
        <w:t>auditing</w:t>
      </w:r>
      <w:proofErr w:type="spellEnd"/>
      <w:r w:rsidR="00EF6BFA" w:rsidRPr="00EF6BFA">
        <w:t>.</w:t>
      </w:r>
      <w:r w:rsidR="00EF6BFA">
        <w:t xml:space="preserve"> (…)”.</w:t>
      </w:r>
      <w:r w:rsidR="001B2CD5">
        <w:t xml:space="preserve"> Las normas sobre soborno, a su vez, provienen de un acuerdo internacional. Es decir: no es </w:t>
      </w:r>
      <w:r w:rsidR="00C96734">
        <w:t xml:space="preserve">solamente </w:t>
      </w:r>
      <w:r w:rsidR="001B2CD5">
        <w:t>en Colombia donde se está exigiendo a los contadores denunciar la corrupción y el lavado de activos. Con toda seguridad, en el resto del mundo no se está asumiendo que por el solo hecho de sus funciones un contador deba conocer todas las irregularidades.</w:t>
      </w:r>
    </w:p>
    <w:p w14:paraId="2D2A131F" w14:textId="2EA524C5" w:rsidR="00C96734" w:rsidRDefault="00C96734" w:rsidP="00EF6BFA">
      <w:r>
        <w:t>Los funcionarios del Estado colombiano, que a fin de cuentas se esconden detrás de los revisores fiscales, sostienen que un revisor debe evaluar cada una de las operaciones de un ente para establecer, por ejemplo, si se ajustan a la legalidad. Quien haya estudiado aseguramiento (antes auditoría y antes interventoría de cuentas) sabe con claridad que ello no corresponde a los métodos mundialmente aceptados.</w:t>
      </w:r>
    </w:p>
    <w:p w14:paraId="5FF3E4D4" w14:textId="21EBC7C1" w:rsidR="004E08E5" w:rsidRPr="00EF6BFA" w:rsidRDefault="00C96734" w:rsidP="00C96734">
      <w:pPr>
        <w:jc w:val="right"/>
      </w:pPr>
      <w:r w:rsidRPr="00C96734">
        <w:rPr>
          <w:i/>
        </w:rPr>
        <w:t>Hernando Bermúdez Gómez</w:t>
      </w:r>
      <w:r w:rsidR="001B2CD5" w:rsidRPr="00C96734">
        <w:rPr>
          <w:i/>
        </w:rPr>
        <w:t xml:space="preserve"> </w:t>
      </w:r>
    </w:p>
    <w:sectPr w:rsidR="004E08E5" w:rsidRPr="00EF6BF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D9B06" w14:textId="77777777" w:rsidR="0074653F" w:rsidRDefault="0074653F" w:rsidP="00EE7812">
      <w:pPr>
        <w:spacing w:after="0" w:line="240" w:lineRule="auto"/>
      </w:pPr>
      <w:r>
        <w:separator/>
      </w:r>
    </w:p>
  </w:endnote>
  <w:endnote w:type="continuationSeparator" w:id="0">
    <w:p w14:paraId="7ECE3E89" w14:textId="77777777" w:rsidR="0074653F" w:rsidRDefault="007465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B5C5B" w14:textId="77777777" w:rsidR="0074653F" w:rsidRDefault="0074653F" w:rsidP="00EE7812">
      <w:pPr>
        <w:spacing w:after="0" w:line="240" w:lineRule="auto"/>
      </w:pPr>
      <w:r>
        <w:separator/>
      </w:r>
    </w:p>
  </w:footnote>
  <w:footnote w:type="continuationSeparator" w:id="0">
    <w:p w14:paraId="4D453C55" w14:textId="77777777" w:rsidR="0074653F" w:rsidRDefault="007465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64F043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B706A">
      <w:t>0</w:t>
    </w:r>
    <w:r w:rsidR="00C61262">
      <w:t>4</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74653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12"/>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53F"/>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34"/>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AB"/>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59"/>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07739776-182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6B473-E893-4E32-8669-2778D601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2017-10-15T16:17:00Z</dcterms:created>
  <dcterms:modified xsi:type="dcterms:W3CDTF">2017-10-15T16:17:00Z</dcterms:modified>
</cp:coreProperties>
</file>