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C" w:rsidRPr="0089475C" w:rsidRDefault="0089475C" w:rsidP="0089475C">
      <w:pPr>
        <w:keepNext/>
        <w:framePr w:dropCap="drop" w:lines="3" w:wrap="around" w:vAnchor="text" w:hAnchor="text"/>
        <w:spacing w:after="0" w:line="926" w:lineRule="exact"/>
        <w:textAlignment w:val="baseline"/>
        <w:rPr>
          <w:rFonts w:cs="Calibri"/>
          <w:position w:val="-9"/>
          <w:sz w:val="123"/>
        </w:rPr>
      </w:pPr>
      <w:r w:rsidRPr="0089475C">
        <w:rPr>
          <w:rFonts w:cs="Calibri"/>
          <w:position w:val="-9"/>
          <w:sz w:val="123"/>
        </w:rPr>
        <w:t>L</w:t>
      </w:r>
    </w:p>
    <w:p w:rsidR="009A66B6" w:rsidRPr="009A66B6" w:rsidRDefault="009A66B6" w:rsidP="009A66B6">
      <w:pPr>
        <w:rPr>
          <w:lang w:val="es-ES"/>
        </w:rPr>
      </w:pPr>
      <w:r>
        <w:t>a</w:t>
      </w:r>
      <w:r w:rsidRPr="009A66B6">
        <w:t xml:space="preserve"> </w:t>
      </w:r>
      <w:r w:rsidR="0089475C" w:rsidRPr="009A66B6">
        <w:t>auditoría</w:t>
      </w:r>
      <w:r w:rsidR="0089475C">
        <w:t xml:space="preserve"> y la revisoría f</w:t>
      </w:r>
      <w:r w:rsidRPr="009A66B6">
        <w:t>iscal requieren de fuertes estudios</w:t>
      </w:r>
      <w:r w:rsidR="0089475C">
        <w:t>. A</w:t>
      </w:r>
      <w:r w:rsidRPr="009A66B6">
        <w:t>sí lo demuestran</w:t>
      </w:r>
      <w:r w:rsidR="0089475C">
        <w:t xml:space="preserve"> </w:t>
      </w:r>
      <w:r w:rsidRPr="009A66B6">
        <w:t>los recientes</w:t>
      </w:r>
      <w:r w:rsidR="0089475C">
        <w:t xml:space="preserve"> </w:t>
      </w:r>
      <w:r w:rsidRPr="009A66B6">
        <w:t>escándalos</w:t>
      </w:r>
      <w:r w:rsidR="0089475C">
        <w:t xml:space="preserve"> </w:t>
      </w:r>
      <w:r w:rsidRPr="009A66B6">
        <w:t xml:space="preserve">surgidos en el </w:t>
      </w:r>
      <w:r w:rsidR="00FC1344">
        <w:t>P</w:t>
      </w:r>
      <w:r w:rsidRPr="009A66B6">
        <w:t>aís</w:t>
      </w:r>
      <w:r w:rsidR="00FC1344">
        <w:t>,</w:t>
      </w:r>
      <w:r w:rsidRPr="009A66B6">
        <w:t xml:space="preserve"> como es el caso de </w:t>
      </w:r>
      <w:r w:rsidRPr="009A66B6">
        <w:rPr>
          <w:lang w:val="es-ES"/>
        </w:rPr>
        <w:t xml:space="preserve">la EPS </w:t>
      </w:r>
      <w:proofErr w:type="spellStart"/>
      <w:r w:rsidRPr="009A66B6">
        <w:rPr>
          <w:lang w:val="es-ES"/>
        </w:rPr>
        <w:t>Saludcoop</w:t>
      </w:r>
      <w:proofErr w:type="spellEnd"/>
      <w:r w:rsidRPr="009A66B6">
        <w:rPr>
          <w:lang w:val="es-ES"/>
        </w:rPr>
        <w:t xml:space="preserve"> y el caso </w:t>
      </w:r>
      <w:r w:rsidR="00FC1344">
        <w:rPr>
          <w:lang w:val="es-ES"/>
        </w:rPr>
        <w:t xml:space="preserve">de </w:t>
      </w:r>
      <w:r w:rsidRPr="009A66B6">
        <w:rPr>
          <w:lang w:val="es-ES"/>
        </w:rPr>
        <w:t xml:space="preserve">las Empresas </w:t>
      </w:r>
      <w:proofErr w:type="spellStart"/>
      <w:r w:rsidRPr="009A66B6">
        <w:rPr>
          <w:lang w:val="es-ES"/>
        </w:rPr>
        <w:t>Nule</w:t>
      </w:r>
      <w:proofErr w:type="spellEnd"/>
      <w:r w:rsidRPr="009A66B6">
        <w:rPr>
          <w:lang w:val="es-ES"/>
        </w:rPr>
        <w:t>.</w:t>
      </w:r>
      <w:r w:rsidR="0089475C">
        <w:rPr>
          <w:lang w:val="es-ES"/>
        </w:rPr>
        <w:t xml:space="preserve"> </w:t>
      </w:r>
    </w:p>
    <w:p w:rsidR="009A66B6" w:rsidRPr="009A66B6" w:rsidRDefault="009A66B6" w:rsidP="009A66B6">
      <w:pPr>
        <w:rPr>
          <w:lang w:val="es-ES"/>
        </w:rPr>
      </w:pPr>
      <w:r w:rsidRPr="009A66B6">
        <w:rPr>
          <w:lang w:val="es-ES"/>
        </w:rPr>
        <w:t>Cuando suceden este tipo de eventos, con tan grande magnitud</w:t>
      </w:r>
      <w:r w:rsidR="00FC1344">
        <w:rPr>
          <w:lang w:val="es-ES"/>
        </w:rPr>
        <w:t>,</w:t>
      </w:r>
      <w:r w:rsidRPr="009A66B6">
        <w:rPr>
          <w:lang w:val="es-ES"/>
        </w:rPr>
        <w:t xml:space="preserve"> la</w:t>
      </w:r>
      <w:r w:rsidR="0089475C">
        <w:rPr>
          <w:lang w:val="es-ES"/>
        </w:rPr>
        <w:t xml:space="preserve"> </w:t>
      </w:r>
      <w:r w:rsidRPr="009A66B6">
        <w:rPr>
          <w:lang w:val="es-ES"/>
        </w:rPr>
        <w:t xml:space="preserve">sociedad en general se pregunta </w:t>
      </w:r>
      <w:r w:rsidR="00FC1344" w:rsidRPr="009A66B6">
        <w:rPr>
          <w:lang w:val="es-ES"/>
        </w:rPr>
        <w:t>qué</w:t>
      </w:r>
      <w:r w:rsidRPr="009A66B6">
        <w:rPr>
          <w:lang w:val="es-ES"/>
        </w:rPr>
        <w:t xml:space="preserve"> pasó con los mecanismos de control</w:t>
      </w:r>
      <w:r w:rsidR="00FC1344">
        <w:rPr>
          <w:lang w:val="es-ES"/>
        </w:rPr>
        <w:t>,</w:t>
      </w:r>
      <w:r w:rsidRPr="009A66B6">
        <w:rPr>
          <w:lang w:val="es-ES"/>
        </w:rPr>
        <w:t xml:space="preserve"> poniendo</w:t>
      </w:r>
      <w:r w:rsidR="0089475C">
        <w:rPr>
          <w:lang w:val="es-ES"/>
        </w:rPr>
        <w:t xml:space="preserve"> </w:t>
      </w:r>
      <w:r w:rsidRPr="009A66B6">
        <w:rPr>
          <w:lang w:val="es-ES"/>
        </w:rPr>
        <w:t>en tela de juicio nuestra profesión</w:t>
      </w:r>
      <w:r w:rsidR="00D67389">
        <w:rPr>
          <w:lang w:val="es-ES"/>
        </w:rPr>
        <w:t>,</w:t>
      </w:r>
      <w:r w:rsidRPr="009A66B6">
        <w:rPr>
          <w:lang w:val="es-ES"/>
        </w:rPr>
        <w:t xml:space="preserve"> más exactamente el desarrollo de las</w:t>
      </w:r>
      <w:r w:rsidR="0089475C">
        <w:rPr>
          <w:lang w:val="es-ES"/>
        </w:rPr>
        <w:t xml:space="preserve"> </w:t>
      </w:r>
      <w:r w:rsidR="00D67389">
        <w:rPr>
          <w:lang w:val="es-ES"/>
        </w:rPr>
        <w:t>revisorías f</w:t>
      </w:r>
      <w:r w:rsidRPr="009A66B6">
        <w:rPr>
          <w:lang w:val="es-ES"/>
        </w:rPr>
        <w:t>iscales</w:t>
      </w:r>
      <w:r w:rsidR="0089475C">
        <w:rPr>
          <w:lang w:val="es-ES"/>
        </w:rPr>
        <w:t xml:space="preserve"> </w:t>
      </w:r>
      <w:r w:rsidRPr="009A66B6">
        <w:rPr>
          <w:lang w:val="es-ES"/>
        </w:rPr>
        <w:t>y las auditorias de tales entidades.</w:t>
      </w:r>
      <w:r w:rsidR="0089475C">
        <w:rPr>
          <w:lang w:val="es-ES"/>
        </w:rPr>
        <w:t xml:space="preserve"> </w:t>
      </w:r>
    </w:p>
    <w:p w:rsidR="009A66B6" w:rsidRPr="009A66B6" w:rsidRDefault="009A66B6" w:rsidP="009A66B6">
      <w:pPr>
        <w:rPr>
          <w:lang w:val="es-ES"/>
        </w:rPr>
      </w:pPr>
      <w:r w:rsidRPr="009A66B6">
        <w:rPr>
          <w:lang w:val="es-ES"/>
        </w:rPr>
        <w:t>Pero el problema no es solo en Colombia</w:t>
      </w:r>
      <w:r w:rsidR="00D67389">
        <w:rPr>
          <w:lang w:val="es-ES"/>
        </w:rPr>
        <w:t>. L</w:t>
      </w:r>
      <w:r w:rsidRPr="009A66B6">
        <w:rPr>
          <w:lang w:val="es-ES"/>
        </w:rPr>
        <w:t>a crisis financiera a nivel mundial también generó que la sociedad en general se preguntará sobre la actuación de la auditoría en organizaciones mundiales</w:t>
      </w:r>
      <w:r w:rsidR="00860948">
        <w:rPr>
          <w:lang w:val="es-ES"/>
        </w:rPr>
        <w:t>. A</w:t>
      </w:r>
      <w:r w:rsidRPr="009A66B6">
        <w:rPr>
          <w:lang w:val="es-ES"/>
        </w:rPr>
        <w:t xml:space="preserve">l respecto diversos organismos se han dedicado a la realización de </w:t>
      </w:r>
      <w:r w:rsidR="00860948">
        <w:rPr>
          <w:lang w:val="es-ES"/>
        </w:rPr>
        <w:t>varios</w:t>
      </w:r>
      <w:r w:rsidRPr="009A66B6">
        <w:rPr>
          <w:lang w:val="es-ES"/>
        </w:rPr>
        <w:t xml:space="preserve"> estudios y consultas</w:t>
      </w:r>
      <w:r w:rsidR="0089475C">
        <w:rPr>
          <w:lang w:val="es-ES"/>
        </w:rPr>
        <w:t xml:space="preserve"> </w:t>
      </w:r>
      <w:r w:rsidRPr="009A66B6">
        <w:rPr>
          <w:lang w:val="es-ES"/>
        </w:rPr>
        <w:t>en torno al</w:t>
      </w:r>
      <w:r w:rsidR="0089475C">
        <w:rPr>
          <w:lang w:val="es-ES"/>
        </w:rPr>
        <w:t xml:space="preserve"> </w:t>
      </w:r>
      <w:r w:rsidRPr="009A66B6">
        <w:rPr>
          <w:lang w:val="es-ES"/>
        </w:rPr>
        <w:t>ejercicio de la auditoria.</w:t>
      </w:r>
    </w:p>
    <w:p w:rsidR="009A66B6" w:rsidRPr="009A66B6" w:rsidRDefault="009A66B6" w:rsidP="009A66B6">
      <w:pPr>
        <w:rPr>
          <w:lang w:val="es-ES"/>
        </w:rPr>
      </w:pPr>
      <w:r w:rsidRPr="009A66B6">
        <w:rPr>
          <w:lang w:val="es-ES"/>
        </w:rPr>
        <w:t>Uno de tales estudios fue emitido el 31 de marzo de 2011</w:t>
      </w:r>
      <w:r w:rsidR="00860948">
        <w:rPr>
          <w:lang w:val="es-ES"/>
        </w:rPr>
        <w:t xml:space="preserve">. </w:t>
      </w:r>
      <w:proofErr w:type="spellStart"/>
      <w:r w:rsidRPr="00860948">
        <w:rPr>
          <w:i/>
          <w:lang w:val="es-ES"/>
        </w:rPr>
        <w:t>The</w:t>
      </w:r>
      <w:proofErr w:type="spellEnd"/>
      <w:r w:rsidRPr="00860948">
        <w:rPr>
          <w:i/>
          <w:lang w:val="es-ES"/>
        </w:rPr>
        <w:t xml:space="preserve"> </w:t>
      </w:r>
      <w:proofErr w:type="spellStart"/>
      <w:r w:rsidRPr="00860948">
        <w:rPr>
          <w:i/>
          <w:lang w:val="es-ES"/>
        </w:rPr>
        <w:t>United</w:t>
      </w:r>
      <w:proofErr w:type="spellEnd"/>
      <w:r w:rsidRPr="00860948">
        <w:rPr>
          <w:i/>
          <w:lang w:val="es-ES"/>
        </w:rPr>
        <w:t xml:space="preserve"> </w:t>
      </w:r>
      <w:proofErr w:type="spellStart"/>
      <w:r w:rsidRPr="00860948">
        <w:rPr>
          <w:i/>
          <w:lang w:val="es-ES"/>
        </w:rPr>
        <w:t>Kingdom’s</w:t>
      </w:r>
      <w:proofErr w:type="spellEnd"/>
      <w:r w:rsidRPr="00860948">
        <w:rPr>
          <w:i/>
          <w:lang w:val="es-ES"/>
        </w:rPr>
        <w:t xml:space="preserve"> </w:t>
      </w:r>
      <w:proofErr w:type="spellStart"/>
      <w:r w:rsidRPr="00860948">
        <w:rPr>
          <w:i/>
          <w:lang w:val="es-ES"/>
        </w:rPr>
        <w:t>House</w:t>
      </w:r>
      <w:proofErr w:type="spellEnd"/>
      <w:r w:rsidRPr="00860948">
        <w:rPr>
          <w:i/>
          <w:lang w:val="es-ES"/>
        </w:rPr>
        <w:t xml:space="preserve"> of </w:t>
      </w:r>
      <w:proofErr w:type="spellStart"/>
      <w:r w:rsidRPr="00860948">
        <w:rPr>
          <w:i/>
          <w:lang w:val="es-ES"/>
        </w:rPr>
        <w:t>Lords</w:t>
      </w:r>
      <w:proofErr w:type="spellEnd"/>
      <w:r w:rsidRPr="009A66B6">
        <w:rPr>
          <w:lang w:val="es-ES"/>
        </w:rPr>
        <w:t xml:space="preserve"> </w:t>
      </w:r>
      <w:hyperlink r:id="rId9" w:history="1">
        <w:r w:rsidRPr="009A66B6">
          <w:rPr>
            <w:rStyle w:val="Hyperlink"/>
            <w:lang w:val="es-ES"/>
          </w:rPr>
          <w:t>publicó un in</w:t>
        </w:r>
        <w:r w:rsidRPr="009A66B6">
          <w:rPr>
            <w:rStyle w:val="Hyperlink"/>
            <w:lang w:val="es-ES"/>
          </w:rPr>
          <w:t>f</w:t>
        </w:r>
        <w:r w:rsidRPr="009A66B6">
          <w:rPr>
            <w:rStyle w:val="Hyperlink"/>
            <w:lang w:val="es-ES"/>
          </w:rPr>
          <w:t>orme</w:t>
        </w:r>
      </w:hyperlink>
      <w:r w:rsidRPr="009A66B6">
        <w:rPr>
          <w:lang w:val="es-ES"/>
        </w:rPr>
        <w:t xml:space="preserve"> sobre el papel y el futuro de la auditoria externa.</w:t>
      </w:r>
    </w:p>
    <w:p w:rsidR="009A66B6" w:rsidRPr="009A66B6" w:rsidRDefault="009A66B6" w:rsidP="009A66B6">
      <w:pPr>
        <w:rPr>
          <w:lang w:val="es-ES"/>
        </w:rPr>
      </w:pPr>
      <w:r w:rsidRPr="009A66B6">
        <w:rPr>
          <w:lang w:val="es-ES"/>
        </w:rPr>
        <w:t xml:space="preserve">Dicho documento </w:t>
      </w:r>
      <w:r w:rsidR="004E41C5">
        <w:rPr>
          <w:lang w:val="es-ES"/>
        </w:rPr>
        <w:t>se orientó</w:t>
      </w:r>
      <w:r w:rsidRPr="009A66B6">
        <w:rPr>
          <w:lang w:val="es-ES"/>
        </w:rPr>
        <w:t xml:space="preserve"> a examinar varios asuntos : 1- Sobre el dominio de las cuatro grandes firmas, 2- Sobre si la auditoria legal tradicional sigue dando respuesta</w:t>
      </w:r>
      <w:r w:rsidR="0089475C">
        <w:rPr>
          <w:lang w:val="es-ES"/>
        </w:rPr>
        <w:t xml:space="preserve"> </w:t>
      </w:r>
      <w:r w:rsidRPr="009A66B6">
        <w:rPr>
          <w:lang w:val="es-ES"/>
        </w:rPr>
        <w:t>a las necesidades de hoy</w:t>
      </w:r>
      <w:r w:rsidR="004E41C5">
        <w:rPr>
          <w:lang w:val="es-ES"/>
        </w:rPr>
        <w:t>,</w:t>
      </w:r>
      <w:r w:rsidR="0089475C">
        <w:rPr>
          <w:lang w:val="es-ES"/>
        </w:rPr>
        <w:t xml:space="preserve"> </w:t>
      </w:r>
      <w:r w:rsidRPr="009A66B6">
        <w:rPr>
          <w:lang w:val="es-ES"/>
        </w:rPr>
        <w:t>3- El efecto de la adopción de normas internacionales</w:t>
      </w:r>
      <w:r w:rsidR="0089475C">
        <w:rPr>
          <w:lang w:val="es-ES"/>
        </w:rPr>
        <w:t xml:space="preserve"> </w:t>
      </w:r>
      <w:r w:rsidR="004E41C5">
        <w:rPr>
          <w:lang w:val="es-ES"/>
        </w:rPr>
        <w:t xml:space="preserve">de </w:t>
      </w:r>
      <w:r w:rsidRPr="009A66B6">
        <w:rPr>
          <w:lang w:val="es-ES"/>
        </w:rPr>
        <w:t xml:space="preserve">información financiera </w:t>
      </w:r>
      <w:r w:rsidR="004E41C5">
        <w:rPr>
          <w:lang w:val="es-ES"/>
        </w:rPr>
        <w:t>para</w:t>
      </w:r>
      <w:r w:rsidRPr="009A66B6">
        <w:rPr>
          <w:lang w:val="es-ES"/>
        </w:rPr>
        <w:t xml:space="preserve"> la auditoria</w:t>
      </w:r>
      <w:r w:rsidR="0089475C">
        <w:rPr>
          <w:lang w:val="es-ES"/>
        </w:rPr>
        <w:t xml:space="preserve"> </w:t>
      </w:r>
      <w:r w:rsidR="004E41C5">
        <w:rPr>
          <w:lang w:val="es-ES"/>
        </w:rPr>
        <w:t>y 4- Có</w:t>
      </w:r>
      <w:r w:rsidRPr="009A66B6">
        <w:rPr>
          <w:lang w:val="es-ES"/>
        </w:rPr>
        <w:t xml:space="preserve">mo </w:t>
      </w:r>
      <w:r w:rsidR="00D8624F">
        <w:rPr>
          <w:lang w:val="es-ES"/>
        </w:rPr>
        <w:t>eran</w:t>
      </w:r>
      <w:r w:rsidRPr="009A66B6">
        <w:rPr>
          <w:lang w:val="es-ES"/>
        </w:rPr>
        <w:t xml:space="preserve"> los bancos auditados</w:t>
      </w:r>
      <w:r w:rsidR="0089475C">
        <w:rPr>
          <w:lang w:val="es-ES"/>
        </w:rPr>
        <w:t xml:space="preserve"> </w:t>
      </w:r>
      <w:r w:rsidRPr="009A66B6">
        <w:rPr>
          <w:lang w:val="es-ES"/>
        </w:rPr>
        <w:t>antes y durante</w:t>
      </w:r>
      <w:r w:rsidR="0089475C">
        <w:rPr>
          <w:lang w:val="es-ES"/>
        </w:rPr>
        <w:t xml:space="preserve"> </w:t>
      </w:r>
      <w:r w:rsidRPr="009A66B6">
        <w:rPr>
          <w:lang w:val="es-ES"/>
        </w:rPr>
        <w:t>la crisis financiera.</w:t>
      </w:r>
    </w:p>
    <w:p w:rsidR="009A66B6" w:rsidRPr="009A66B6" w:rsidRDefault="00CB1095" w:rsidP="009A66B6">
      <w:pPr>
        <w:rPr>
          <w:lang w:val="es-ES"/>
        </w:rPr>
      </w:pPr>
      <w:r>
        <w:rPr>
          <w:lang w:val="es-ES"/>
        </w:rPr>
        <w:t xml:space="preserve">En tal informe el </w:t>
      </w:r>
      <w:proofErr w:type="spellStart"/>
      <w:r w:rsidRPr="00CB1095">
        <w:rPr>
          <w:lang w:val="es-ES"/>
        </w:rPr>
        <w:t>Economic</w:t>
      </w:r>
      <w:proofErr w:type="spellEnd"/>
      <w:r w:rsidRPr="00CB1095">
        <w:rPr>
          <w:lang w:val="es-ES"/>
        </w:rPr>
        <w:t xml:space="preserve"> </w:t>
      </w:r>
      <w:proofErr w:type="spellStart"/>
      <w:r w:rsidRPr="00CB1095">
        <w:rPr>
          <w:lang w:val="es-ES"/>
        </w:rPr>
        <w:t>Affairs</w:t>
      </w:r>
      <w:proofErr w:type="spellEnd"/>
      <w:r w:rsidRPr="00CB1095">
        <w:rPr>
          <w:lang w:val="es-ES"/>
        </w:rPr>
        <w:t xml:space="preserve"> </w:t>
      </w:r>
      <w:proofErr w:type="spellStart"/>
      <w:r w:rsidRPr="00CB1095">
        <w:rPr>
          <w:lang w:val="es-ES"/>
        </w:rPr>
        <w:t>Committee</w:t>
      </w:r>
      <w:proofErr w:type="spellEnd"/>
      <w:r w:rsidRPr="00CB1095">
        <w:rPr>
          <w:lang w:val="es-ES"/>
        </w:rPr>
        <w:t xml:space="preserve"> </w:t>
      </w:r>
      <w:r w:rsidR="009A66B6" w:rsidRPr="009A66B6">
        <w:rPr>
          <w:lang w:val="es-ES"/>
        </w:rPr>
        <w:t>consider</w:t>
      </w:r>
      <w:r>
        <w:rPr>
          <w:lang w:val="es-ES"/>
        </w:rPr>
        <w:t>ó</w:t>
      </w:r>
      <w:r w:rsidR="009A66B6" w:rsidRPr="009A66B6">
        <w:rPr>
          <w:lang w:val="es-ES"/>
        </w:rPr>
        <w:t xml:space="preserve"> que la auditoria</w:t>
      </w:r>
      <w:r w:rsidR="0089475C">
        <w:rPr>
          <w:lang w:val="es-ES"/>
        </w:rPr>
        <w:t xml:space="preserve"> </w:t>
      </w:r>
      <w:r w:rsidR="009A66B6" w:rsidRPr="009A66B6">
        <w:rPr>
          <w:lang w:val="es-ES"/>
        </w:rPr>
        <w:t>es esencial</w:t>
      </w:r>
      <w:r w:rsidR="0089475C">
        <w:rPr>
          <w:lang w:val="es-ES"/>
        </w:rPr>
        <w:t xml:space="preserve"> </w:t>
      </w:r>
      <w:r w:rsidR="009A66B6" w:rsidRPr="009A66B6">
        <w:rPr>
          <w:lang w:val="es-ES"/>
        </w:rPr>
        <w:t xml:space="preserve">para los negocios y </w:t>
      </w:r>
      <w:r w:rsidR="00A62C20">
        <w:rPr>
          <w:lang w:val="es-ES"/>
        </w:rPr>
        <w:t xml:space="preserve">para </w:t>
      </w:r>
      <w:r w:rsidR="009A66B6" w:rsidRPr="009A66B6">
        <w:rPr>
          <w:lang w:val="es-ES"/>
        </w:rPr>
        <w:t>las finanzas</w:t>
      </w:r>
      <w:r w:rsidR="00A62C20">
        <w:rPr>
          <w:lang w:val="es-ES"/>
        </w:rPr>
        <w:t>,</w:t>
      </w:r>
      <w:r w:rsidR="0089475C">
        <w:rPr>
          <w:lang w:val="es-ES"/>
        </w:rPr>
        <w:t xml:space="preserve"> </w:t>
      </w:r>
      <w:r w:rsidR="009A66B6" w:rsidRPr="009A66B6">
        <w:rPr>
          <w:lang w:val="es-ES"/>
        </w:rPr>
        <w:lastRenderedPageBreak/>
        <w:t>pero que no se han realizado acciones de mejora</w:t>
      </w:r>
      <w:r w:rsidR="00A62C20">
        <w:rPr>
          <w:lang w:val="es-ES"/>
        </w:rPr>
        <w:t xml:space="preserve">. Ante </w:t>
      </w:r>
      <w:r w:rsidR="009A66B6" w:rsidRPr="009A66B6">
        <w:rPr>
          <w:lang w:val="es-ES"/>
        </w:rPr>
        <w:t>lo cual</w:t>
      </w:r>
      <w:r w:rsidR="0089475C">
        <w:rPr>
          <w:lang w:val="es-ES"/>
        </w:rPr>
        <w:t xml:space="preserve"> </w:t>
      </w:r>
      <w:r w:rsidR="009A66B6" w:rsidRPr="009A66B6">
        <w:rPr>
          <w:lang w:val="es-ES"/>
        </w:rPr>
        <w:t>plante</w:t>
      </w:r>
      <w:r w:rsidR="00A62C20">
        <w:rPr>
          <w:lang w:val="es-ES"/>
        </w:rPr>
        <w:t>ó</w:t>
      </w:r>
      <w:r w:rsidR="009A66B6" w:rsidRPr="009A66B6">
        <w:rPr>
          <w:lang w:val="es-ES"/>
        </w:rPr>
        <w:t xml:space="preserve"> las siguientes</w:t>
      </w:r>
      <w:r w:rsidR="00A62C20">
        <w:rPr>
          <w:lang w:val="es-ES"/>
        </w:rPr>
        <w:t xml:space="preserve"> reacciones</w:t>
      </w:r>
      <w:r w:rsidR="009A66B6" w:rsidRPr="009A66B6">
        <w:rPr>
          <w:lang w:val="es-ES"/>
        </w:rPr>
        <w:t xml:space="preserve">: </w:t>
      </w:r>
      <w:r w:rsidR="00A62C20">
        <w:rPr>
          <w:lang w:val="es-ES"/>
        </w:rPr>
        <w:t>r</w:t>
      </w:r>
      <w:r w:rsidR="009A66B6" w:rsidRPr="009A66B6">
        <w:rPr>
          <w:lang w:val="es-ES"/>
        </w:rPr>
        <w:t>ealizar una investigación</w:t>
      </w:r>
      <w:r w:rsidR="0089475C">
        <w:rPr>
          <w:lang w:val="es-ES"/>
        </w:rPr>
        <w:t xml:space="preserve"> </w:t>
      </w:r>
      <w:r w:rsidR="009A66B6" w:rsidRPr="009A66B6">
        <w:rPr>
          <w:lang w:val="es-ES"/>
        </w:rPr>
        <w:t>detallada</w:t>
      </w:r>
      <w:r w:rsidR="0089475C">
        <w:rPr>
          <w:lang w:val="es-ES"/>
        </w:rPr>
        <w:t xml:space="preserve"> </w:t>
      </w:r>
      <w:r w:rsidR="009A66B6" w:rsidRPr="009A66B6">
        <w:rPr>
          <w:lang w:val="es-ES"/>
        </w:rPr>
        <w:t>del mercado de auditoría; la prudencia debe ser</w:t>
      </w:r>
      <w:r w:rsidR="0089475C">
        <w:rPr>
          <w:lang w:val="es-ES"/>
        </w:rPr>
        <w:t xml:space="preserve"> </w:t>
      </w:r>
      <w:r w:rsidR="009A66B6" w:rsidRPr="009A66B6">
        <w:rPr>
          <w:lang w:val="es-ES"/>
        </w:rPr>
        <w:t>reafirmada como principio</w:t>
      </w:r>
      <w:r w:rsidR="0089475C">
        <w:rPr>
          <w:lang w:val="es-ES"/>
        </w:rPr>
        <w:t xml:space="preserve"> </w:t>
      </w:r>
      <w:r w:rsidR="009A66B6" w:rsidRPr="009A66B6">
        <w:rPr>
          <w:lang w:val="es-ES"/>
        </w:rPr>
        <w:t>rector de la auditoria;</w:t>
      </w:r>
      <w:r w:rsidR="0089475C">
        <w:rPr>
          <w:lang w:val="es-ES"/>
        </w:rPr>
        <w:t xml:space="preserve"> </w:t>
      </w:r>
      <w:r w:rsidR="009A66B6" w:rsidRPr="009A66B6">
        <w:rPr>
          <w:lang w:val="es-ES"/>
        </w:rPr>
        <w:t>y el marco de supervisión financiera debe contribuir</w:t>
      </w:r>
      <w:r w:rsidR="0089475C">
        <w:rPr>
          <w:lang w:val="es-ES"/>
        </w:rPr>
        <w:t xml:space="preserve"> </w:t>
      </w:r>
      <w:r w:rsidR="0028481B">
        <w:rPr>
          <w:lang w:val="es-ES"/>
        </w:rPr>
        <w:t>a fortalecer el diá</w:t>
      </w:r>
      <w:r w:rsidR="009A66B6" w:rsidRPr="009A66B6">
        <w:rPr>
          <w:lang w:val="es-ES"/>
        </w:rPr>
        <w:t>logo</w:t>
      </w:r>
      <w:r w:rsidR="0089475C">
        <w:rPr>
          <w:lang w:val="es-ES"/>
        </w:rPr>
        <w:t xml:space="preserve"> </w:t>
      </w:r>
      <w:r w:rsidR="009A66B6" w:rsidRPr="009A66B6">
        <w:rPr>
          <w:lang w:val="es-ES"/>
        </w:rPr>
        <w:t>entre auditores y supervisores.</w:t>
      </w:r>
    </w:p>
    <w:p w:rsidR="009A66B6" w:rsidRPr="009A66B6" w:rsidRDefault="009A66B6" w:rsidP="009A66B6">
      <w:r w:rsidRPr="009A66B6">
        <w:rPr>
          <w:lang w:val="es-ES"/>
        </w:rPr>
        <w:t>Otra de las</w:t>
      </w:r>
      <w:r w:rsidR="0089475C">
        <w:rPr>
          <w:lang w:val="es-ES"/>
        </w:rPr>
        <w:t xml:space="preserve"> </w:t>
      </w:r>
      <w:r w:rsidRPr="009A66B6">
        <w:rPr>
          <w:lang w:val="es-ES"/>
        </w:rPr>
        <w:t xml:space="preserve">manifestaciones de preocupación en torno al ejercicio de la </w:t>
      </w:r>
      <w:r w:rsidR="00D6347C">
        <w:rPr>
          <w:lang w:val="es-ES"/>
        </w:rPr>
        <w:t>a</w:t>
      </w:r>
      <w:r w:rsidRPr="009A66B6">
        <w:rPr>
          <w:lang w:val="es-ES"/>
        </w:rPr>
        <w:t>uditoria</w:t>
      </w:r>
      <w:r w:rsidR="0089475C">
        <w:rPr>
          <w:lang w:val="es-ES"/>
        </w:rPr>
        <w:t xml:space="preserve"> </w:t>
      </w:r>
      <w:r w:rsidRPr="009A66B6">
        <w:rPr>
          <w:lang w:val="es-ES"/>
        </w:rPr>
        <w:t>corresponde al documento de consulta :</w:t>
      </w:r>
      <w:r w:rsidR="0089475C">
        <w:rPr>
          <w:lang w:val="es-ES"/>
        </w:rPr>
        <w:t xml:space="preserve"> </w:t>
      </w:r>
      <w:hyperlink r:id="rId10" w:history="1">
        <w:r w:rsidRPr="009A66B6">
          <w:rPr>
            <w:rStyle w:val="Hyperlink"/>
          </w:rPr>
          <w:t>Libro Verde</w:t>
        </w:r>
        <w:r w:rsidR="0032234B">
          <w:rPr>
            <w:rStyle w:val="Hyperlink"/>
          </w:rPr>
          <w:t xml:space="preserve"> -</w:t>
        </w:r>
        <w:r w:rsidRPr="009A66B6">
          <w:rPr>
            <w:rStyle w:val="Hyperlink"/>
          </w:rPr>
          <w:t xml:space="preserve"> Política d</w:t>
        </w:r>
        <w:r w:rsidRPr="009A66B6">
          <w:rPr>
            <w:rStyle w:val="Hyperlink"/>
          </w:rPr>
          <w:t>e</w:t>
        </w:r>
        <w:r w:rsidR="0032234B">
          <w:rPr>
            <w:rStyle w:val="Hyperlink"/>
          </w:rPr>
          <w:t xml:space="preserve"> auditorí</w:t>
        </w:r>
        <w:r w:rsidRPr="009A66B6">
          <w:rPr>
            <w:rStyle w:val="Hyperlink"/>
          </w:rPr>
          <w:t>a: lecciones de la crisis”</w:t>
        </w:r>
      </w:hyperlink>
      <w:r w:rsidR="0032234B">
        <w:t>,</w:t>
      </w:r>
      <w:r w:rsidR="0089475C">
        <w:t xml:space="preserve"> </w:t>
      </w:r>
      <w:r w:rsidRPr="009A66B6">
        <w:t xml:space="preserve">documento </w:t>
      </w:r>
      <w:r w:rsidR="00EC316E">
        <w:t>con</w:t>
      </w:r>
      <w:r w:rsidRPr="009A66B6">
        <w:t xml:space="preserve"> el cual la Comisión Europea inició un debate sobre la función del auditor, la gobernanza y la independencia de las sociedades de auditoría, la supervisión de los auditores, la configuración del mercado de auditoría, la creación de un mercado único para la prestación de servicios de auditoría, la simplificación de las normas para las pequeñas y medianas empresas (PYME) y </w:t>
      </w:r>
      <w:r w:rsidR="00EC316E">
        <w:t xml:space="preserve">para </w:t>
      </w:r>
      <w:r w:rsidRPr="009A66B6">
        <w:t xml:space="preserve">las pequeñas y medianas sociedades de auditoría ,  la </w:t>
      </w:r>
      <w:r w:rsidR="00EC316E">
        <w:t>cooperación internacional, etc.</w:t>
      </w:r>
    </w:p>
    <w:p w:rsidR="009A66B6" w:rsidRPr="009A66B6" w:rsidRDefault="009A66B6" w:rsidP="009A66B6">
      <w:pPr>
        <w:rPr>
          <w:lang w:val="es-ES"/>
        </w:rPr>
      </w:pPr>
      <w:r w:rsidRPr="009A66B6">
        <w:rPr>
          <w:lang w:val="es-ES"/>
        </w:rPr>
        <w:t>Así como a nivel Internacional el ejercicio de la a</w:t>
      </w:r>
      <w:r w:rsidR="00F846F3">
        <w:rPr>
          <w:lang w:val="es-ES"/>
        </w:rPr>
        <w:t>uditoria se encuentra en continu</w:t>
      </w:r>
      <w:r w:rsidRPr="009A66B6">
        <w:rPr>
          <w:lang w:val="es-ES"/>
        </w:rPr>
        <w:t xml:space="preserve">o debate, en Colombia también </w:t>
      </w:r>
      <w:r w:rsidR="00EE5C0D">
        <w:rPr>
          <w:lang w:val="es-ES"/>
        </w:rPr>
        <w:t>es</w:t>
      </w:r>
      <w:r w:rsidRPr="009A66B6">
        <w:rPr>
          <w:lang w:val="es-ES"/>
        </w:rPr>
        <w:t xml:space="preserve"> necesari</w:t>
      </w:r>
      <w:r w:rsidR="00EE5C0D">
        <w:rPr>
          <w:lang w:val="es-ES"/>
        </w:rPr>
        <w:t>o</w:t>
      </w:r>
      <w:bookmarkStart w:id="0" w:name="_GoBack"/>
      <w:bookmarkEnd w:id="0"/>
      <w:r w:rsidRPr="009A66B6">
        <w:rPr>
          <w:lang w:val="es-ES"/>
        </w:rPr>
        <w:t xml:space="preserve"> la realización de estudios al respecto</w:t>
      </w:r>
      <w:r w:rsidR="00F846F3">
        <w:rPr>
          <w:lang w:val="es-ES"/>
        </w:rPr>
        <w:t>,</w:t>
      </w:r>
      <w:r w:rsidRPr="009A66B6">
        <w:rPr>
          <w:lang w:val="es-ES"/>
        </w:rPr>
        <w:t xml:space="preserve"> para diagnosticar el eje</w:t>
      </w:r>
      <w:r w:rsidR="00F846F3">
        <w:rPr>
          <w:lang w:val="es-ES"/>
        </w:rPr>
        <w:t>rcicio de la auditoria y de la revisoría f</w:t>
      </w:r>
      <w:r w:rsidRPr="009A66B6">
        <w:rPr>
          <w:lang w:val="es-ES"/>
        </w:rPr>
        <w:t>iscal y</w:t>
      </w:r>
      <w:r w:rsidR="00F846F3">
        <w:rPr>
          <w:lang w:val="es-ES"/>
        </w:rPr>
        <w:t>,</w:t>
      </w:r>
      <w:r w:rsidRPr="009A66B6">
        <w:rPr>
          <w:lang w:val="es-ES"/>
        </w:rPr>
        <w:t xml:space="preserve"> si es el caso</w:t>
      </w:r>
      <w:r w:rsidR="00F846F3">
        <w:rPr>
          <w:lang w:val="es-ES"/>
        </w:rPr>
        <w:t>,</w:t>
      </w:r>
      <w:r w:rsidRPr="009A66B6">
        <w:rPr>
          <w:lang w:val="es-ES"/>
        </w:rPr>
        <w:t xml:space="preserve"> reformular</w:t>
      </w:r>
      <w:r w:rsidR="0089475C">
        <w:rPr>
          <w:lang w:val="es-ES"/>
        </w:rPr>
        <w:t xml:space="preserve"> </w:t>
      </w:r>
      <w:r w:rsidRPr="009A66B6">
        <w:rPr>
          <w:lang w:val="es-ES"/>
        </w:rPr>
        <w:t xml:space="preserve">nuestra posición ética y técnica en pro de los usuarios de nuestra labor. </w:t>
      </w:r>
    </w:p>
    <w:p w:rsidR="00E83150" w:rsidRPr="009A66B6" w:rsidRDefault="009A66B6" w:rsidP="009A66B6">
      <w:pPr>
        <w:jc w:val="right"/>
      </w:pPr>
      <w:r w:rsidRPr="009A66B6">
        <w:rPr>
          <w:i/>
          <w:lang w:val="es-ES"/>
        </w:rPr>
        <w:t xml:space="preserve">Jenny Marlene Sosa Cardozo </w:t>
      </w:r>
    </w:p>
    <w:sectPr w:rsidR="00E83150" w:rsidRPr="009A66B6"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05" w:rsidRDefault="000B6D05" w:rsidP="00EE7812">
      <w:pPr>
        <w:spacing w:after="0" w:line="240" w:lineRule="auto"/>
      </w:pPr>
      <w:r>
        <w:separator/>
      </w:r>
    </w:p>
  </w:endnote>
  <w:endnote w:type="continuationSeparator" w:id="0">
    <w:p w:rsidR="000B6D05" w:rsidRDefault="000B6D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05" w:rsidRDefault="000B6D05" w:rsidP="00EE7812">
      <w:pPr>
        <w:spacing w:after="0" w:line="240" w:lineRule="auto"/>
      </w:pPr>
      <w:r>
        <w:separator/>
      </w:r>
    </w:p>
  </w:footnote>
  <w:footnote w:type="continuationSeparator" w:id="0">
    <w:p w:rsidR="000B6D05" w:rsidRDefault="000B6D0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2835A3">
      <w:t>1</w:t>
    </w:r>
    <w:r w:rsidR="009A66B6">
      <w:t>7</w:t>
    </w:r>
    <w:r w:rsidR="009D09BB">
      <w:t xml:space="preserve">, </w:t>
    </w:r>
    <w:r w:rsidR="00EB1693">
      <w:t>mayo</w:t>
    </w:r>
    <w:r w:rsidR="00CD08C5">
      <w:t xml:space="preserve"> </w:t>
    </w:r>
    <w:r w:rsidR="00F14C72">
      <w:t>23</w:t>
    </w:r>
    <w:r w:rsidR="0080786C">
      <w:t xml:space="preserve"> de 2011</w:t>
    </w:r>
  </w:p>
  <w:p w:rsidR="0046164F" w:rsidRDefault="000B6D05"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6339"/>
    <w:rsid w:val="00056E71"/>
    <w:rsid w:val="00056FA6"/>
    <w:rsid w:val="00057545"/>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C39"/>
    <w:rsid w:val="001810E3"/>
    <w:rsid w:val="001810F0"/>
    <w:rsid w:val="00181257"/>
    <w:rsid w:val="00181314"/>
    <w:rsid w:val="00182AF0"/>
    <w:rsid w:val="00184179"/>
    <w:rsid w:val="0018520C"/>
    <w:rsid w:val="00185D24"/>
    <w:rsid w:val="001860A0"/>
    <w:rsid w:val="00186B71"/>
    <w:rsid w:val="0018780E"/>
    <w:rsid w:val="00187F05"/>
    <w:rsid w:val="0019066F"/>
    <w:rsid w:val="001918F1"/>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AAE"/>
    <w:rsid w:val="0025628F"/>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247"/>
    <w:rsid w:val="00552419"/>
    <w:rsid w:val="00552859"/>
    <w:rsid w:val="00552E16"/>
    <w:rsid w:val="00552F41"/>
    <w:rsid w:val="005536D5"/>
    <w:rsid w:val="0055443F"/>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24D5"/>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5882"/>
    <w:rsid w:val="0079679D"/>
    <w:rsid w:val="00797372"/>
    <w:rsid w:val="007A01CB"/>
    <w:rsid w:val="007A027F"/>
    <w:rsid w:val="007A1555"/>
    <w:rsid w:val="007A15A0"/>
    <w:rsid w:val="007A28B3"/>
    <w:rsid w:val="007A3043"/>
    <w:rsid w:val="007A4136"/>
    <w:rsid w:val="007A4165"/>
    <w:rsid w:val="007A5115"/>
    <w:rsid w:val="007A5166"/>
    <w:rsid w:val="007A52A4"/>
    <w:rsid w:val="007A59DA"/>
    <w:rsid w:val="007A5A38"/>
    <w:rsid w:val="007A6712"/>
    <w:rsid w:val="007A6ACD"/>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0914"/>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B3"/>
    <w:rsid w:val="00912853"/>
    <w:rsid w:val="00913900"/>
    <w:rsid w:val="00913CD2"/>
    <w:rsid w:val="00914723"/>
    <w:rsid w:val="00915524"/>
    <w:rsid w:val="00915AA2"/>
    <w:rsid w:val="00915B7C"/>
    <w:rsid w:val="00915C20"/>
    <w:rsid w:val="009162FE"/>
    <w:rsid w:val="0091643E"/>
    <w:rsid w:val="009164D7"/>
    <w:rsid w:val="00916BD1"/>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1BA4"/>
    <w:rsid w:val="00A01C1B"/>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98"/>
    <w:rsid w:val="00B20035"/>
    <w:rsid w:val="00B20DB7"/>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67A"/>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16E"/>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71CA"/>
    <w:rsid w:val="00EE766B"/>
    <w:rsid w:val="00EE7812"/>
    <w:rsid w:val="00EE79F0"/>
    <w:rsid w:val="00EE7DA8"/>
    <w:rsid w:val="00EF0715"/>
    <w:rsid w:val="00EF0F97"/>
    <w:rsid w:val="00EF1762"/>
    <w:rsid w:val="00EF1FB8"/>
    <w:rsid w:val="00EF393E"/>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C5F"/>
    <w:rsid w:val="00F43DA2"/>
    <w:rsid w:val="00F4423F"/>
    <w:rsid w:val="00F44800"/>
    <w:rsid w:val="00F448BF"/>
    <w:rsid w:val="00F45012"/>
    <w:rsid w:val="00F45044"/>
    <w:rsid w:val="00F4512A"/>
    <w:rsid w:val="00F45AEE"/>
    <w:rsid w:val="00F465CF"/>
    <w:rsid w:val="00F46D69"/>
    <w:rsid w:val="00F47032"/>
    <w:rsid w:val="00F47D48"/>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839"/>
    <w:rsid w:val="00FB6E46"/>
    <w:rsid w:val="00FC0E0B"/>
    <w:rsid w:val="00FC0F8E"/>
    <w:rsid w:val="00FC0FF3"/>
    <w:rsid w:val="00FC1344"/>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europa.eu/internal_market/consultations/docs/2010/audit/green_paper_audit_es.pdf" TargetMode="External"/><Relationship Id="rId4" Type="http://schemas.microsoft.com/office/2007/relationships/stylesWithEffects" Target="stylesWithEffects.xml"/><Relationship Id="rId9" Type="http://schemas.openxmlformats.org/officeDocument/2006/relationships/hyperlink" Target="http://www.publications.parliament.uk/pa/ld201011/ldselect/ldeconaf/119/119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7A37-26B1-4411-8C16-3A9CA3A7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468</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2011-05-22T20:32:00Z</dcterms:created>
  <dcterms:modified xsi:type="dcterms:W3CDTF">2011-05-22T20:46:00Z</dcterms:modified>
</cp:coreProperties>
</file>