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D2EFE" w14:textId="2C1616B0" w:rsidR="00B734D4" w:rsidRPr="00B734D4" w:rsidRDefault="00B734D4" w:rsidP="00B734D4">
      <w:pPr>
        <w:keepNext/>
        <w:framePr w:dropCap="drop" w:lines="3" w:wrap="around" w:vAnchor="text" w:hAnchor="text"/>
        <w:spacing w:after="0" w:line="926" w:lineRule="exact"/>
        <w:textAlignment w:val="baseline"/>
        <w:rPr>
          <w:position w:val="-9"/>
          <w:sz w:val="123"/>
        </w:rPr>
      </w:pPr>
      <w:bookmarkStart w:id="0" w:name="_GoBack"/>
      <w:bookmarkEnd w:id="0"/>
      <w:r w:rsidRPr="00B734D4">
        <w:rPr>
          <w:position w:val="-9"/>
          <w:sz w:val="123"/>
        </w:rPr>
        <w:t>E</w:t>
      </w:r>
    </w:p>
    <w:p w14:paraId="152A954D" w14:textId="73361F50" w:rsidR="004016CF" w:rsidRDefault="00B734D4" w:rsidP="00F94D83">
      <w:r>
        <w:t>l control interno, tal como lo concibe COSO, que es el modelo reflejado en las normas de auditoría de información financiera histórica, es la principal herramienta de los administradores de una entidad. Como se recordará su propósito es procurar, tanto como sea posible, que se realicen los objetivos de eficacia y eficiencia en las operaciones, la generación de información razonable y el cumplimiento de las disposiciones, internas y externas, aplicables a la entidad respectiva.</w:t>
      </w:r>
    </w:p>
    <w:p w14:paraId="7E5C24B0" w14:textId="7936AFE5" w:rsidR="00C30B44" w:rsidRDefault="00C30B44" w:rsidP="00C30B44">
      <w:r w:rsidRPr="00417900">
        <w:rPr>
          <w:lang w:val="en-US"/>
        </w:rPr>
        <w:t xml:space="preserve">En el reciente documento </w:t>
      </w:r>
      <w:r w:rsidR="00827F0F">
        <w:fldChar w:fldCharType="begin"/>
      </w:r>
      <w:r w:rsidR="00827F0F" w:rsidRPr="00417900">
        <w:rPr>
          <w:lang w:val="en-US"/>
        </w:rPr>
        <w:instrText xml:space="preserve"> HYPERLINK "https://www.iia.nl/SiteFiles/Hot%20Topics%202018%2011_9_2017_digital%20version.pdf" </w:instrText>
      </w:r>
      <w:r w:rsidR="00827F0F">
        <w:fldChar w:fldCharType="separate"/>
      </w:r>
      <w:r w:rsidRPr="00417900">
        <w:rPr>
          <w:rStyle w:val="Hipervnculo"/>
          <w:lang w:val="en-US"/>
        </w:rPr>
        <w:t>Risk In Focus Hot Topics For Internal Audit 2018 A Report From European Institutes Of Internal Auditors</w:t>
      </w:r>
      <w:r w:rsidR="00827F0F">
        <w:rPr>
          <w:rStyle w:val="Hipervnculo"/>
        </w:rPr>
        <w:fldChar w:fldCharType="end"/>
      </w:r>
      <w:r w:rsidRPr="00417900">
        <w:rPr>
          <w:lang w:val="en-US"/>
        </w:rPr>
        <w:t xml:space="preserve">, se lee: “(…) </w:t>
      </w:r>
      <w:proofErr w:type="spellStart"/>
      <w:r w:rsidRPr="00C30B44">
        <w:rPr>
          <w:i/>
        </w:rPr>
        <w:t>With</w:t>
      </w:r>
      <w:proofErr w:type="spellEnd"/>
      <w:r w:rsidRPr="00C30B44">
        <w:rPr>
          <w:i/>
        </w:rPr>
        <w:t xml:space="preserve"> so </w:t>
      </w:r>
      <w:proofErr w:type="spellStart"/>
      <w:r w:rsidRPr="00C30B44">
        <w:rPr>
          <w:i/>
        </w:rPr>
        <w:t>much</w:t>
      </w:r>
      <w:proofErr w:type="spellEnd"/>
      <w:r w:rsidRPr="00C30B44">
        <w:rPr>
          <w:i/>
        </w:rPr>
        <w:t xml:space="preserve"> </w:t>
      </w:r>
      <w:proofErr w:type="spellStart"/>
      <w:r w:rsidRPr="00C30B44">
        <w:rPr>
          <w:i/>
        </w:rPr>
        <w:t>change</w:t>
      </w:r>
      <w:proofErr w:type="spellEnd"/>
      <w:r w:rsidRPr="00C30B44">
        <w:rPr>
          <w:i/>
        </w:rPr>
        <w:t xml:space="preserve"> </w:t>
      </w:r>
      <w:proofErr w:type="spellStart"/>
      <w:r w:rsidRPr="00C30B44">
        <w:rPr>
          <w:i/>
        </w:rPr>
        <w:t>taking</w:t>
      </w:r>
      <w:proofErr w:type="spellEnd"/>
      <w:r w:rsidRPr="00C30B44">
        <w:rPr>
          <w:i/>
        </w:rPr>
        <w:t xml:space="preserve"> place, </w:t>
      </w:r>
      <w:proofErr w:type="spellStart"/>
      <w:r w:rsidRPr="00C30B44">
        <w:rPr>
          <w:i/>
        </w:rPr>
        <w:t>it</w:t>
      </w:r>
      <w:proofErr w:type="spellEnd"/>
      <w:r w:rsidRPr="00C30B44">
        <w:rPr>
          <w:i/>
        </w:rPr>
        <w:t xml:space="preserve"> </w:t>
      </w:r>
      <w:proofErr w:type="spellStart"/>
      <w:r w:rsidRPr="00C30B44">
        <w:rPr>
          <w:i/>
        </w:rPr>
        <w:t>is</w:t>
      </w:r>
      <w:proofErr w:type="spellEnd"/>
      <w:r w:rsidRPr="00C30B44">
        <w:rPr>
          <w:i/>
        </w:rPr>
        <w:t xml:space="preserve"> </w:t>
      </w:r>
      <w:proofErr w:type="spellStart"/>
      <w:r w:rsidRPr="00C30B44">
        <w:rPr>
          <w:i/>
        </w:rPr>
        <w:t>little</w:t>
      </w:r>
      <w:proofErr w:type="spellEnd"/>
      <w:r w:rsidRPr="00C30B44">
        <w:rPr>
          <w:i/>
        </w:rPr>
        <w:t xml:space="preserve"> </w:t>
      </w:r>
      <w:proofErr w:type="spellStart"/>
      <w:r w:rsidRPr="00C30B44">
        <w:rPr>
          <w:i/>
        </w:rPr>
        <w:t>wonder</w:t>
      </w:r>
      <w:proofErr w:type="spellEnd"/>
      <w:r w:rsidRPr="00C30B44">
        <w:rPr>
          <w:i/>
        </w:rPr>
        <w:t xml:space="preserve"> </w:t>
      </w:r>
      <w:proofErr w:type="spellStart"/>
      <w:r w:rsidRPr="00C30B44">
        <w:rPr>
          <w:i/>
        </w:rPr>
        <w:t>that</w:t>
      </w:r>
      <w:proofErr w:type="spellEnd"/>
      <w:r w:rsidRPr="00C30B44">
        <w:rPr>
          <w:i/>
        </w:rPr>
        <w:t xml:space="preserve"> </w:t>
      </w:r>
      <w:proofErr w:type="spellStart"/>
      <w:r w:rsidRPr="00C30B44">
        <w:rPr>
          <w:i/>
        </w:rPr>
        <w:t>compliance</w:t>
      </w:r>
      <w:proofErr w:type="spellEnd"/>
      <w:r w:rsidRPr="00C30B44">
        <w:rPr>
          <w:i/>
        </w:rPr>
        <w:t xml:space="preserve"> </w:t>
      </w:r>
      <w:proofErr w:type="spellStart"/>
      <w:r w:rsidRPr="00C30B44">
        <w:rPr>
          <w:i/>
        </w:rPr>
        <w:t>functions</w:t>
      </w:r>
      <w:proofErr w:type="spellEnd"/>
      <w:r w:rsidRPr="00C30B44">
        <w:rPr>
          <w:i/>
        </w:rPr>
        <w:t xml:space="preserve"> are </w:t>
      </w:r>
      <w:proofErr w:type="spellStart"/>
      <w:r w:rsidRPr="00C30B44">
        <w:rPr>
          <w:i/>
        </w:rPr>
        <w:t>feeling</w:t>
      </w:r>
      <w:proofErr w:type="spellEnd"/>
      <w:r w:rsidRPr="00C30B44">
        <w:rPr>
          <w:i/>
        </w:rPr>
        <w:t xml:space="preserve"> </w:t>
      </w:r>
      <w:proofErr w:type="spellStart"/>
      <w:r w:rsidRPr="00C30B44">
        <w:rPr>
          <w:i/>
        </w:rPr>
        <w:t>the</w:t>
      </w:r>
      <w:proofErr w:type="spellEnd"/>
      <w:r w:rsidRPr="00C30B44">
        <w:rPr>
          <w:i/>
        </w:rPr>
        <w:t xml:space="preserve"> </w:t>
      </w:r>
      <w:proofErr w:type="spellStart"/>
      <w:r w:rsidRPr="00C30B44">
        <w:rPr>
          <w:i/>
        </w:rPr>
        <w:t>pressure</w:t>
      </w:r>
      <w:proofErr w:type="spellEnd"/>
      <w:r w:rsidRPr="00C30B44">
        <w:rPr>
          <w:i/>
        </w:rPr>
        <w:t xml:space="preserve"> </w:t>
      </w:r>
      <w:proofErr w:type="spellStart"/>
      <w:r w:rsidRPr="00C30B44">
        <w:rPr>
          <w:i/>
        </w:rPr>
        <w:t>to</w:t>
      </w:r>
      <w:proofErr w:type="spellEnd"/>
      <w:r w:rsidRPr="00C30B44">
        <w:rPr>
          <w:i/>
        </w:rPr>
        <w:t xml:space="preserve"> </w:t>
      </w:r>
      <w:proofErr w:type="spellStart"/>
      <w:r w:rsidRPr="00C30B44">
        <w:rPr>
          <w:i/>
        </w:rPr>
        <w:t>keep</w:t>
      </w:r>
      <w:proofErr w:type="spellEnd"/>
      <w:r w:rsidRPr="00C30B44">
        <w:rPr>
          <w:i/>
        </w:rPr>
        <w:t xml:space="preserve"> up. </w:t>
      </w:r>
      <w:r w:rsidRPr="00417900">
        <w:rPr>
          <w:i/>
          <w:lang w:val="en-US"/>
        </w:rPr>
        <w:t xml:space="preserve">Data show that the volume and pace of regulatory change is the top concern for not </w:t>
      </w:r>
      <w:proofErr w:type="gramStart"/>
      <w:r w:rsidRPr="00417900">
        <w:rPr>
          <w:i/>
          <w:lang w:val="en-US"/>
        </w:rPr>
        <w:t>only  compliance</w:t>
      </w:r>
      <w:proofErr w:type="gramEnd"/>
      <w:r w:rsidRPr="00417900">
        <w:rPr>
          <w:i/>
          <w:lang w:val="en-US"/>
        </w:rPr>
        <w:t xml:space="preserve"> professionals in the </w:t>
      </w:r>
      <w:proofErr w:type="spellStart"/>
      <w:r w:rsidRPr="00C30B44">
        <w:rPr>
          <w:i/>
        </w:rPr>
        <w:t>ﬁ</w:t>
      </w:r>
      <w:proofErr w:type="spellEnd"/>
      <w:r w:rsidRPr="00417900">
        <w:rPr>
          <w:i/>
          <w:lang w:val="en-US"/>
        </w:rPr>
        <w:t xml:space="preserve">nancial services sector but their boards, ahead of cyber and technology resilience. Looking across all </w:t>
      </w:r>
      <w:proofErr w:type="gramStart"/>
      <w:r w:rsidRPr="00417900">
        <w:rPr>
          <w:i/>
          <w:lang w:val="en-US"/>
        </w:rPr>
        <w:t>industries,  regulatory</w:t>
      </w:r>
      <w:proofErr w:type="gramEnd"/>
      <w:r w:rsidRPr="00417900">
        <w:rPr>
          <w:i/>
          <w:lang w:val="en-US"/>
        </w:rPr>
        <w:t xml:space="preserve"> change and heightened regulatory scrutiny is seen as a “signi</w:t>
      </w:r>
      <w:proofErr w:type="spellStart"/>
      <w:r w:rsidRPr="00C30B44">
        <w:rPr>
          <w:i/>
        </w:rPr>
        <w:t>ﬁ</w:t>
      </w:r>
      <w:proofErr w:type="spellEnd"/>
      <w:r w:rsidRPr="00417900">
        <w:rPr>
          <w:i/>
          <w:lang w:val="en-US"/>
        </w:rPr>
        <w:t>cant impact” risk for 66% of board members and executives</w:t>
      </w:r>
      <w:r w:rsidRPr="00417900">
        <w:rPr>
          <w:i/>
          <w:vertAlign w:val="superscript"/>
          <w:lang w:val="en-US"/>
        </w:rPr>
        <w:t>5</w:t>
      </w:r>
      <w:r w:rsidRPr="00417900">
        <w:rPr>
          <w:i/>
          <w:lang w:val="en-US"/>
        </w:rPr>
        <w:t xml:space="preserve">. </w:t>
      </w:r>
      <w:proofErr w:type="spellStart"/>
      <w:r w:rsidRPr="00C30B44">
        <w:rPr>
          <w:i/>
        </w:rPr>
        <w:t>This</w:t>
      </w:r>
      <w:proofErr w:type="spellEnd"/>
      <w:r w:rsidRPr="00C30B44">
        <w:rPr>
          <w:i/>
        </w:rPr>
        <w:t xml:space="preserve"> </w:t>
      </w:r>
      <w:proofErr w:type="spellStart"/>
      <w:r w:rsidRPr="00C30B44">
        <w:rPr>
          <w:i/>
        </w:rPr>
        <w:t>suggests</w:t>
      </w:r>
      <w:proofErr w:type="spellEnd"/>
      <w:r w:rsidRPr="00C30B44">
        <w:rPr>
          <w:i/>
        </w:rPr>
        <w:t xml:space="preserve"> </w:t>
      </w:r>
      <w:proofErr w:type="spellStart"/>
      <w:r w:rsidRPr="00C30B44">
        <w:rPr>
          <w:i/>
        </w:rPr>
        <w:t>that</w:t>
      </w:r>
      <w:proofErr w:type="spellEnd"/>
      <w:r w:rsidRPr="00C30B44">
        <w:rPr>
          <w:i/>
        </w:rPr>
        <w:t xml:space="preserve"> </w:t>
      </w:r>
      <w:proofErr w:type="spellStart"/>
      <w:r w:rsidRPr="00C30B44">
        <w:rPr>
          <w:i/>
        </w:rPr>
        <w:t>boards</w:t>
      </w:r>
      <w:proofErr w:type="spellEnd"/>
      <w:r w:rsidRPr="00C30B44">
        <w:rPr>
          <w:i/>
        </w:rPr>
        <w:t xml:space="preserve"> and </w:t>
      </w:r>
      <w:proofErr w:type="spellStart"/>
      <w:r w:rsidRPr="00C30B44">
        <w:rPr>
          <w:i/>
        </w:rPr>
        <w:t>audit</w:t>
      </w:r>
      <w:proofErr w:type="spellEnd"/>
      <w:r w:rsidRPr="00C30B44">
        <w:rPr>
          <w:i/>
        </w:rPr>
        <w:t xml:space="preserve"> </w:t>
      </w:r>
      <w:proofErr w:type="spellStart"/>
      <w:r w:rsidRPr="00C30B44">
        <w:rPr>
          <w:i/>
        </w:rPr>
        <w:t>committees</w:t>
      </w:r>
      <w:proofErr w:type="spellEnd"/>
      <w:r w:rsidRPr="00C30B44">
        <w:rPr>
          <w:i/>
        </w:rPr>
        <w:t xml:space="preserve"> are </w:t>
      </w:r>
      <w:proofErr w:type="spellStart"/>
      <w:r w:rsidRPr="00C30B44">
        <w:rPr>
          <w:i/>
        </w:rPr>
        <w:t>likely</w:t>
      </w:r>
      <w:proofErr w:type="spellEnd"/>
      <w:r w:rsidRPr="00C30B44">
        <w:rPr>
          <w:i/>
        </w:rPr>
        <w:t xml:space="preserve"> </w:t>
      </w:r>
      <w:proofErr w:type="spellStart"/>
      <w:r w:rsidRPr="00C30B44">
        <w:rPr>
          <w:i/>
        </w:rPr>
        <w:t>to</w:t>
      </w:r>
      <w:proofErr w:type="spellEnd"/>
      <w:r w:rsidRPr="00C30B44">
        <w:rPr>
          <w:i/>
        </w:rPr>
        <w:t xml:space="preserve"> </w:t>
      </w:r>
      <w:proofErr w:type="spellStart"/>
      <w:r w:rsidRPr="00C30B44">
        <w:rPr>
          <w:i/>
        </w:rPr>
        <w:t>require</w:t>
      </w:r>
      <w:proofErr w:type="spellEnd"/>
      <w:r w:rsidRPr="00C30B44">
        <w:rPr>
          <w:i/>
        </w:rPr>
        <w:t xml:space="preserve"> </w:t>
      </w:r>
      <w:proofErr w:type="spellStart"/>
      <w:r w:rsidRPr="00C30B44">
        <w:rPr>
          <w:i/>
        </w:rPr>
        <w:t>assurance</w:t>
      </w:r>
      <w:proofErr w:type="spellEnd"/>
      <w:r w:rsidRPr="00C30B44">
        <w:rPr>
          <w:i/>
        </w:rPr>
        <w:t xml:space="preserve"> </w:t>
      </w:r>
      <w:proofErr w:type="spellStart"/>
      <w:r w:rsidRPr="00C30B44">
        <w:rPr>
          <w:i/>
        </w:rPr>
        <w:t>that</w:t>
      </w:r>
      <w:proofErr w:type="spellEnd"/>
      <w:r w:rsidRPr="00C30B44">
        <w:rPr>
          <w:i/>
        </w:rPr>
        <w:t xml:space="preserve"> </w:t>
      </w:r>
      <w:proofErr w:type="spellStart"/>
      <w:r w:rsidRPr="00C30B44">
        <w:rPr>
          <w:i/>
        </w:rPr>
        <w:t>compliance</w:t>
      </w:r>
      <w:proofErr w:type="spellEnd"/>
      <w:r w:rsidRPr="00C30B44">
        <w:rPr>
          <w:i/>
        </w:rPr>
        <w:t xml:space="preserve"> </w:t>
      </w:r>
      <w:proofErr w:type="spellStart"/>
      <w:r w:rsidRPr="00C30B44">
        <w:rPr>
          <w:i/>
        </w:rPr>
        <w:t>is</w:t>
      </w:r>
      <w:proofErr w:type="spellEnd"/>
      <w:r w:rsidRPr="00C30B44">
        <w:rPr>
          <w:i/>
        </w:rPr>
        <w:t xml:space="preserve"> </w:t>
      </w:r>
      <w:proofErr w:type="spellStart"/>
      <w:r w:rsidRPr="00C30B44">
        <w:rPr>
          <w:i/>
        </w:rPr>
        <w:t>being</w:t>
      </w:r>
      <w:proofErr w:type="spellEnd"/>
      <w:r w:rsidRPr="00C30B44">
        <w:rPr>
          <w:i/>
        </w:rPr>
        <w:t xml:space="preserve"> </w:t>
      </w:r>
      <w:proofErr w:type="spellStart"/>
      <w:r w:rsidRPr="00C30B44">
        <w:rPr>
          <w:i/>
        </w:rPr>
        <w:t>effectively</w:t>
      </w:r>
      <w:proofErr w:type="spellEnd"/>
      <w:r w:rsidRPr="00C30B44">
        <w:rPr>
          <w:i/>
        </w:rPr>
        <w:t xml:space="preserve"> </w:t>
      </w:r>
      <w:proofErr w:type="spellStart"/>
      <w:r w:rsidRPr="00C30B44">
        <w:rPr>
          <w:i/>
        </w:rPr>
        <w:t>managed</w:t>
      </w:r>
      <w:proofErr w:type="spellEnd"/>
      <w:r w:rsidRPr="00C30B44">
        <w:rPr>
          <w:i/>
        </w:rPr>
        <w:t>.</w:t>
      </w:r>
      <w:r>
        <w:t xml:space="preserve"> (…)”</w:t>
      </w:r>
    </w:p>
    <w:p w14:paraId="4206D9D4" w14:textId="0B447077" w:rsidR="006456C5" w:rsidRDefault="006456C5" w:rsidP="006456C5">
      <w:r>
        <w:t xml:space="preserve">Desde la perspectiva del auditor interno </w:t>
      </w:r>
      <w:r w:rsidR="00B413FA">
        <w:t xml:space="preserve">en dicho documento </w:t>
      </w:r>
      <w:r>
        <w:t>se plantean las siguientes preguntas:</w:t>
      </w:r>
      <w:r w:rsidRPr="006456C5">
        <w:t xml:space="preserve"> </w:t>
      </w:r>
      <w:r>
        <w:t xml:space="preserve">“(…) </w:t>
      </w:r>
      <w:r w:rsidRPr="006456C5">
        <w:rPr>
          <w:i/>
        </w:rPr>
        <w:t xml:space="preserve">• </w:t>
      </w:r>
      <w:proofErr w:type="spellStart"/>
      <w:r w:rsidRPr="006456C5">
        <w:rPr>
          <w:i/>
        </w:rPr>
        <w:t>Is</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organisation</w:t>
      </w:r>
      <w:proofErr w:type="spellEnd"/>
      <w:r w:rsidRPr="006456C5">
        <w:rPr>
          <w:i/>
        </w:rPr>
        <w:t xml:space="preserve"> </w:t>
      </w:r>
      <w:proofErr w:type="spellStart"/>
      <w:r w:rsidRPr="006456C5">
        <w:rPr>
          <w:i/>
        </w:rPr>
        <w:t>conﬁdent</w:t>
      </w:r>
      <w:proofErr w:type="spellEnd"/>
      <w:r w:rsidRPr="006456C5">
        <w:rPr>
          <w:i/>
        </w:rPr>
        <w:t xml:space="preserve"> </w:t>
      </w:r>
      <w:proofErr w:type="spellStart"/>
      <w:r w:rsidRPr="006456C5">
        <w:rPr>
          <w:i/>
        </w:rPr>
        <w:t>that</w:t>
      </w:r>
      <w:proofErr w:type="spellEnd"/>
      <w:r w:rsidRPr="006456C5">
        <w:rPr>
          <w:i/>
        </w:rPr>
        <w:t xml:space="preserve"> </w:t>
      </w:r>
      <w:proofErr w:type="spellStart"/>
      <w:r w:rsidRPr="006456C5">
        <w:rPr>
          <w:i/>
        </w:rPr>
        <w:t>it</w:t>
      </w:r>
      <w:proofErr w:type="spellEnd"/>
      <w:r w:rsidRPr="006456C5">
        <w:rPr>
          <w:i/>
        </w:rPr>
        <w:t xml:space="preserve"> has done </w:t>
      </w:r>
      <w:proofErr w:type="spellStart"/>
      <w:r w:rsidRPr="006456C5">
        <w:rPr>
          <w:i/>
        </w:rPr>
        <w:t>everything</w:t>
      </w:r>
      <w:proofErr w:type="spellEnd"/>
      <w:r w:rsidRPr="006456C5">
        <w:rPr>
          <w:i/>
        </w:rPr>
        <w:t xml:space="preserve"> in </w:t>
      </w:r>
      <w:proofErr w:type="spellStart"/>
      <w:r w:rsidRPr="006456C5">
        <w:rPr>
          <w:i/>
        </w:rPr>
        <w:t>its</w:t>
      </w:r>
      <w:proofErr w:type="spellEnd"/>
      <w:r w:rsidRPr="006456C5">
        <w:rPr>
          <w:i/>
        </w:rPr>
        <w:t xml:space="preserve"> </w:t>
      </w:r>
      <w:proofErr w:type="spellStart"/>
      <w:r w:rsidRPr="006456C5">
        <w:rPr>
          <w:i/>
        </w:rPr>
        <w:t>powers</w:t>
      </w:r>
      <w:proofErr w:type="spellEnd"/>
      <w:r w:rsidRPr="006456C5">
        <w:rPr>
          <w:i/>
        </w:rPr>
        <w:t xml:space="preserve"> </w:t>
      </w:r>
      <w:proofErr w:type="spellStart"/>
      <w:r w:rsidRPr="006456C5">
        <w:rPr>
          <w:i/>
        </w:rPr>
        <w:t>to</w:t>
      </w:r>
      <w:proofErr w:type="spellEnd"/>
      <w:r w:rsidRPr="006456C5">
        <w:rPr>
          <w:i/>
        </w:rPr>
        <w:t xml:space="preserve"> </w:t>
      </w:r>
      <w:proofErr w:type="spellStart"/>
      <w:r w:rsidRPr="006456C5">
        <w:rPr>
          <w:i/>
        </w:rPr>
        <w:t>comply</w:t>
      </w:r>
      <w:proofErr w:type="spellEnd"/>
      <w:r w:rsidRPr="006456C5">
        <w:rPr>
          <w:i/>
        </w:rPr>
        <w:t xml:space="preserve"> </w:t>
      </w:r>
      <w:proofErr w:type="spellStart"/>
      <w:r w:rsidRPr="006456C5">
        <w:rPr>
          <w:i/>
        </w:rPr>
        <w:t>with</w:t>
      </w:r>
      <w:proofErr w:type="spellEnd"/>
      <w:r w:rsidRPr="006456C5">
        <w:rPr>
          <w:i/>
        </w:rPr>
        <w:t xml:space="preserve"> </w:t>
      </w:r>
      <w:proofErr w:type="spellStart"/>
      <w:r w:rsidRPr="006456C5">
        <w:rPr>
          <w:i/>
        </w:rPr>
        <w:t>all</w:t>
      </w:r>
      <w:proofErr w:type="spellEnd"/>
      <w:r w:rsidRPr="006456C5">
        <w:rPr>
          <w:i/>
        </w:rPr>
        <w:t xml:space="preserve"> </w:t>
      </w:r>
      <w:proofErr w:type="spellStart"/>
      <w:r w:rsidRPr="006456C5">
        <w:rPr>
          <w:i/>
        </w:rPr>
        <w:t>relevant</w:t>
      </w:r>
      <w:proofErr w:type="spellEnd"/>
      <w:r w:rsidRPr="006456C5">
        <w:rPr>
          <w:i/>
        </w:rPr>
        <w:t xml:space="preserve"> </w:t>
      </w:r>
      <w:proofErr w:type="spellStart"/>
      <w:r w:rsidRPr="006456C5">
        <w:rPr>
          <w:i/>
        </w:rPr>
        <w:t>regulations</w:t>
      </w:r>
      <w:proofErr w:type="spellEnd"/>
      <w:r w:rsidRPr="006456C5">
        <w:rPr>
          <w:i/>
        </w:rPr>
        <w:t xml:space="preserve">? • </w:t>
      </w:r>
      <w:proofErr w:type="spellStart"/>
      <w:r w:rsidRPr="006456C5">
        <w:rPr>
          <w:i/>
        </w:rPr>
        <w:t>Does</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organisation</w:t>
      </w:r>
      <w:proofErr w:type="spellEnd"/>
      <w:r w:rsidRPr="006456C5">
        <w:rPr>
          <w:i/>
        </w:rPr>
        <w:t xml:space="preserve"> </w:t>
      </w:r>
      <w:proofErr w:type="spellStart"/>
      <w:r w:rsidRPr="006456C5">
        <w:rPr>
          <w:i/>
        </w:rPr>
        <w:t>have</w:t>
      </w:r>
      <w:proofErr w:type="spellEnd"/>
      <w:r w:rsidRPr="006456C5">
        <w:rPr>
          <w:i/>
        </w:rPr>
        <w:t xml:space="preserve"> </w:t>
      </w:r>
      <w:proofErr w:type="spellStart"/>
      <w:r w:rsidRPr="006456C5">
        <w:rPr>
          <w:i/>
        </w:rPr>
        <w:t>systems</w:t>
      </w:r>
      <w:proofErr w:type="spellEnd"/>
      <w:r w:rsidRPr="006456C5">
        <w:rPr>
          <w:i/>
        </w:rPr>
        <w:t xml:space="preserve"> and </w:t>
      </w:r>
      <w:proofErr w:type="spellStart"/>
      <w:r w:rsidRPr="006456C5">
        <w:rPr>
          <w:i/>
        </w:rPr>
        <w:t>procedures</w:t>
      </w:r>
      <w:proofErr w:type="spellEnd"/>
      <w:r w:rsidRPr="006456C5">
        <w:rPr>
          <w:i/>
        </w:rPr>
        <w:t xml:space="preserve"> in place </w:t>
      </w:r>
      <w:proofErr w:type="spellStart"/>
      <w:r w:rsidRPr="006456C5">
        <w:rPr>
          <w:i/>
        </w:rPr>
        <w:t>for</w:t>
      </w:r>
      <w:proofErr w:type="spellEnd"/>
      <w:r w:rsidRPr="006456C5">
        <w:rPr>
          <w:i/>
        </w:rPr>
        <w:t xml:space="preserve"> </w:t>
      </w:r>
      <w:proofErr w:type="spellStart"/>
      <w:r w:rsidRPr="006456C5">
        <w:rPr>
          <w:i/>
        </w:rPr>
        <w:t>reporting</w:t>
      </w:r>
      <w:proofErr w:type="spellEnd"/>
      <w:r w:rsidRPr="006456C5">
        <w:rPr>
          <w:i/>
        </w:rPr>
        <w:t xml:space="preserve"> non-</w:t>
      </w:r>
      <w:proofErr w:type="spellStart"/>
      <w:r w:rsidRPr="006456C5">
        <w:rPr>
          <w:i/>
        </w:rPr>
        <w:t>compliance</w:t>
      </w:r>
      <w:proofErr w:type="spellEnd"/>
      <w:r w:rsidRPr="006456C5">
        <w:rPr>
          <w:i/>
        </w:rPr>
        <w:t xml:space="preserve"> </w:t>
      </w:r>
      <w:proofErr w:type="spellStart"/>
      <w:r w:rsidRPr="006456C5">
        <w:rPr>
          <w:i/>
        </w:rPr>
        <w:t>incidents</w:t>
      </w:r>
      <w:proofErr w:type="spellEnd"/>
      <w:r w:rsidRPr="006456C5">
        <w:rPr>
          <w:i/>
        </w:rPr>
        <w:t xml:space="preserve"> and </w:t>
      </w:r>
      <w:proofErr w:type="spellStart"/>
      <w:r w:rsidRPr="006456C5">
        <w:rPr>
          <w:i/>
        </w:rPr>
        <w:t>disciplinary</w:t>
      </w:r>
      <w:proofErr w:type="spellEnd"/>
      <w:r w:rsidRPr="006456C5">
        <w:rPr>
          <w:i/>
        </w:rPr>
        <w:t xml:space="preserve"> </w:t>
      </w:r>
      <w:proofErr w:type="spellStart"/>
      <w:r w:rsidRPr="006456C5">
        <w:rPr>
          <w:i/>
        </w:rPr>
        <w:t>deterrents</w:t>
      </w:r>
      <w:proofErr w:type="spellEnd"/>
      <w:r w:rsidRPr="006456C5">
        <w:rPr>
          <w:i/>
        </w:rPr>
        <w:t xml:space="preserve"> </w:t>
      </w:r>
      <w:proofErr w:type="spellStart"/>
      <w:r w:rsidRPr="006456C5">
        <w:rPr>
          <w:i/>
        </w:rPr>
        <w:t>to</w:t>
      </w:r>
      <w:proofErr w:type="spellEnd"/>
      <w:r w:rsidRPr="006456C5">
        <w:rPr>
          <w:i/>
        </w:rPr>
        <w:t xml:space="preserve"> </w:t>
      </w:r>
      <w:proofErr w:type="spellStart"/>
      <w:r w:rsidRPr="006456C5">
        <w:rPr>
          <w:i/>
        </w:rPr>
        <w:t>prevent</w:t>
      </w:r>
      <w:proofErr w:type="spellEnd"/>
      <w:r w:rsidRPr="006456C5">
        <w:rPr>
          <w:i/>
        </w:rPr>
        <w:t xml:space="preserve"> </w:t>
      </w:r>
      <w:proofErr w:type="spellStart"/>
      <w:r w:rsidRPr="006456C5">
        <w:rPr>
          <w:i/>
        </w:rPr>
        <w:t>them</w:t>
      </w:r>
      <w:proofErr w:type="spellEnd"/>
      <w:r w:rsidRPr="006456C5">
        <w:rPr>
          <w:i/>
        </w:rPr>
        <w:t xml:space="preserve"> </w:t>
      </w:r>
      <w:proofErr w:type="spellStart"/>
      <w:r w:rsidRPr="006456C5">
        <w:rPr>
          <w:i/>
        </w:rPr>
        <w:t>from</w:t>
      </w:r>
      <w:proofErr w:type="spellEnd"/>
      <w:r w:rsidRPr="006456C5">
        <w:rPr>
          <w:i/>
        </w:rPr>
        <w:t xml:space="preserve"> </w:t>
      </w:r>
      <w:proofErr w:type="spellStart"/>
      <w:r w:rsidRPr="006456C5">
        <w:rPr>
          <w:i/>
        </w:rPr>
        <w:t>occurring</w:t>
      </w:r>
      <w:proofErr w:type="spellEnd"/>
      <w:r w:rsidRPr="006456C5">
        <w:rPr>
          <w:i/>
        </w:rPr>
        <w:t xml:space="preserve"> in </w:t>
      </w:r>
      <w:proofErr w:type="spellStart"/>
      <w:r w:rsidRPr="006456C5">
        <w:rPr>
          <w:i/>
        </w:rPr>
        <w:t>the</w:t>
      </w:r>
      <w:proofErr w:type="spellEnd"/>
      <w:r w:rsidRPr="006456C5">
        <w:rPr>
          <w:i/>
        </w:rPr>
        <w:t xml:space="preserve"> </w:t>
      </w:r>
      <w:proofErr w:type="spellStart"/>
      <w:r w:rsidRPr="006456C5">
        <w:rPr>
          <w:i/>
        </w:rPr>
        <w:t>ﬁrst</w:t>
      </w:r>
      <w:proofErr w:type="spellEnd"/>
      <w:r w:rsidRPr="006456C5">
        <w:rPr>
          <w:i/>
        </w:rPr>
        <w:t xml:space="preserve"> place? • </w:t>
      </w:r>
      <w:proofErr w:type="spellStart"/>
      <w:r w:rsidRPr="006456C5">
        <w:rPr>
          <w:i/>
        </w:rPr>
        <w:t>Does</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organisation</w:t>
      </w:r>
      <w:proofErr w:type="spellEnd"/>
      <w:r w:rsidRPr="006456C5">
        <w:rPr>
          <w:i/>
        </w:rPr>
        <w:t xml:space="preserve"> </w:t>
      </w:r>
      <w:proofErr w:type="spellStart"/>
      <w:r w:rsidRPr="006456C5">
        <w:rPr>
          <w:i/>
        </w:rPr>
        <w:t>review</w:t>
      </w:r>
      <w:proofErr w:type="spellEnd"/>
      <w:r w:rsidRPr="006456C5">
        <w:rPr>
          <w:i/>
        </w:rPr>
        <w:t xml:space="preserve"> </w:t>
      </w:r>
      <w:proofErr w:type="spellStart"/>
      <w:r w:rsidRPr="006456C5">
        <w:rPr>
          <w:i/>
        </w:rPr>
        <w:t>compliance</w:t>
      </w:r>
      <w:proofErr w:type="spellEnd"/>
      <w:r w:rsidRPr="006456C5">
        <w:rPr>
          <w:i/>
        </w:rPr>
        <w:t xml:space="preserve"> </w:t>
      </w:r>
      <w:proofErr w:type="spellStart"/>
      <w:r w:rsidRPr="006456C5">
        <w:rPr>
          <w:i/>
        </w:rPr>
        <w:t>breaches</w:t>
      </w:r>
      <w:proofErr w:type="spellEnd"/>
      <w:r w:rsidRPr="006456C5">
        <w:rPr>
          <w:i/>
        </w:rPr>
        <w:t xml:space="preserve"> and </w:t>
      </w:r>
      <w:proofErr w:type="spellStart"/>
      <w:r w:rsidRPr="006456C5">
        <w:rPr>
          <w:i/>
        </w:rPr>
        <w:t>take</w:t>
      </w:r>
      <w:proofErr w:type="spellEnd"/>
      <w:r w:rsidRPr="006456C5">
        <w:rPr>
          <w:i/>
        </w:rPr>
        <w:t xml:space="preserve"> </w:t>
      </w:r>
      <w:proofErr w:type="spellStart"/>
      <w:r w:rsidRPr="006456C5">
        <w:rPr>
          <w:i/>
        </w:rPr>
        <w:t>steps</w:t>
      </w:r>
      <w:proofErr w:type="spellEnd"/>
      <w:r w:rsidRPr="006456C5">
        <w:rPr>
          <w:i/>
        </w:rPr>
        <w:t xml:space="preserve"> </w:t>
      </w:r>
      <w:proofErr w:type="spellStart"/>
      <w:r w:rsidRPr="006456C5">
        <w:rPr>
          <w:i/>
        </w:rPr>
        <w:t>to</w:t>
      </w:r>
      <w:proofErr w:type="spellEnd"/>
      <w:r w:rsidRPr="006456C5">
        <w:rPr>
          <w:i/>
        </w:rPr>
        <w:t xml:space="preserve"> </w:t>
      </w:r>
      <w:proofErr w:type="spellStart"/>
      <w:r w:rsidRPr="006456C5">
        <w:rPr>
          <w:i/>
        </w:rPr>
        <w:t>ensure</w:t>
      </w:r>
      <w:proofErr w:type="spellEnd"/>
      <w:r w:rsidRPr="006456C5">
        <w:rPr>
          <w:i/>
        </w:rPr>
        <w:t xml:space="preserve"> </w:t>
      </w:r>
      <w:proofErr w:type="spellStart"/>
      <w:r w:rsidRPr="006456C5">
        <w:rPr>
          <w:i/>
        </w:rPr>
        <w:t>they</w:t>
      </w:r>
      <w:proofErr w:type="spellEnd"/>
      <w:r w:rsidRPr="006456C5">
        <w:rPr>
          <w:i/>
        </w:rPr>
        <w:t xml:space="preserve"> are </w:t>
      </w:r>
      <w:proofErr w:type="spellStart"/>
      <w:r w:rsidRPr="006456C5">
        <w:rPr>
          <w:i/>
        </w:rPr>
        <w:t>not</w:t>
      </w:r>
      <w:proofErr w:type="spellEnd"/>
      <w:r w:rsidRPr="006456C5">
        <w:rPr>
          <w:i/>
        </w:rPr>
        <w:t xml:space="preserve"> </w:t>
      </w:r>
      <w:proofErr w:type="spellStart"/>
      <w:r w:rsidRPr="006456C5">
        <w:rPr>
          <w:i/>
        </w:rPr>
        <w:t>repeated</w:t>
      </w:r>
      <w:proofErr w:type="spellEnd"/>
      <w:r w:rsidRPr="006456C5">
        <w:rPr>
          <w:i/>
        </w:rPr>
        <w:t xml:space="preserve">? • </w:t>
      </w:r>
      <w:proofErr w:type="spellStart"/>
      <w:r w:rsidRPr="006456C5">
        <w:rPr>
          <w:i/>
        </w:rPr>
        <w:t>Is</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compliance</w:t>
      </w:r>
      <w:proofErr w:type="spellEnd"/>
      <w:r w:rsidRPr="006456C5">
        <w:rPr>
          <w:i/>
        </w:rPr>
        <w:t xml:space="preserve"> </w:t>
      </w:r>
      <w:proofErr w:type="spellStart"/>
      <w:r w:rsidRPr="006456C5">
        <w:rPr>
          <w:i/>
        </w:rPr>
        <w:t>function</w:t>
      </w:r>
      <w:proofErr w:type="spellEnd"/>
      <w:r w:rsidRPr="006456C5">
        <w:rPr>
          <w:i/>
        </w:rPr>
        <w:t xml:space="preserve"> </w:t>
      </w:r>
      <w:proofErr w:type="spellStart"/>
      <w:r w:rsidRPr="006456C5">
        <w:rPr>
          <w:i/>
        </w:rPr>
        <w:t>adequately</w:t>
      </w:r>
      <w:proofErr w:type="spellEnd"/>
      <w:r w:rsidRPr="006456C5">
        <w:rPr>
          <w:i/>
        </w:rPr>
        <w:t xml:space="preserve"> </w:t>
      </w:r>
      <w:proofErr w:type="spellStart"/>
      <w:r w:rsidRPr="006456C5">
        <w:rPr>
          <w:i/>
        </w:rPr>
        <w:t>resourced</w:t>
      </w:r>
      <w:proofErr w:type="spellEnd"/>
      <w:r w:rsidRPr="006456C5">
        <w:rPr>
          <w:i/>
        </w:rPr>
        <w:t xml:space="preserve"> and </w:t>
      </w:r>
      <w:proofErr w:type="spellStart"/>
      <w:r w:rsidRPr="006456C5">
        <w:rPr>
          <w:i/>
        </w:rPr>
        <w:t>capable</w:t>
      </w:r>
      <w:proofErr w:type="spellEnd"/>
      <w:r w:rsidRPr="006456C5">
        <w:rPr>
          <w:i/>
        </w:rPr>
        <w:t xml:space="preserve"> </w:t>
      </w:r>
      <w:proofErr w:type="spellStart"/>
      <w:r w:rsidRPr="006456C5">
        <w:rPr>
          <w:i/>
        </w:rPr>
        <w:t>of</w:t>
      </w:r>
      <w:proofErr w:type="spellEnd"/>
      <w:r w:rsidRPr="006456C5">
        <w:rPr>
          <w:i/>
        </w:rPr>
        <w:t xml:space="preserve"> </w:t>
      </w:r>
      <w:proofErr w:type="spellStart"/>
      <w:r w:rsidRPr="006456C5">
        <w:rPr>
          <w:i/>
        </w:rPr>
        <w:t>effectively</w:t>
      </w:r>
      <w:proofErr w:type="spellEnd"/>
      <w:r w:rsidRPr="006456C5">
        <w:rPr>
          <w:i/>
        </w:rPr>
        <w:t xml:space="preserve"> </w:t>
      </w:r>
      <w:proofErr w:type="spellStart"/>
      <w:r w:rsidRPr="006456C5">
        <w:rPr>
          <w:i/>
        </w:rPr>
        <w:t>monitoring</w:t>
      </w:r>
      <w:proofErr w:type="spellEnd"/>
      <w:r w:rsidRPr="006456C5">
        <w:rPr>
          <w:i/>
        </w:rPr>
        <w:t xml:space="preserve">, </w:t>
      </w:r>
      <w:proofErr w:type="spellStart"/>
      <w:r w:rsidRPr="006456C5">
        <w:rPr>
          <w:i/>
        </w:rPr>
        <w:t>prioritising</w:t>
      </w:r>
      <w:proofErr w:type="spellEnd"/>
      <w:r w:rsidRPr="006456C5">
        <w:rPr>
          <w:i/>
        </w:rPr>
        <w:t xml:space="preserve"> and </w:t>
      </w:r>
      <w:proofErr w:type="spellStart"/>
      <w:r w:rsidRPr="006456C5">
        <w:rPr>
          <w:i/>
        </w:rPr>
        <w:t>implementing</w:t>
      </w:r>
      <w:proofErr w:type="spellEnd"/>
      <w:r w:rsidRPr="006456C5">
        <w:rPr>
          <w:i/>
        </w:rPr>
        <w:t xml:space="preserve"> </w:t>
      </w:r>
      <w:proofErr w:type="spellStart"/>
      <w:r w:rsidRPr="006456C5">
        <w:rPr>
          <w:i/>
        </w:rPr>
        <w:t>forthcoming</w:t>
      </w:r>
      <w:proofErr w:type="spellEnd"/>
      <w:r w:rsidRPr="006456C5">
        <w:rPr>
          <w:i/>
        </w:rPr>
        <w:t xml:space="preserve"> </w:t>
      </w:r>
      <w:proofErr w:type="spellStart"/>
      <w:r w:rsidRPr="006456C5">
        <w:rPr>
          <w:i/>
        </w:rPr>
        <w:t>regulations</w:t>
      </w:r>
      <w:proofErr w:type="spellEnd"/>
      <w:r w:rsidRPr="006456C5">
        <w:rPr>
          <w:i/>
        </w:rPr>
        <w:t xml:space="preserve">? • Are training </w:t>
      </w:r>
      <w:proofErr w:type="spellStart"/>
      <w:r w:rsidRPr="006456C5">
        <w:rPr>
          <w:i/>
        </w:rPr>
        <w:t>programmes</w:t>
      </w:r>
      <w:proofErr w:type="spellEnd"/>
      <w:r w:rsidRPr="006456C5">
        <w:rPr>
          <w:i/>
        </w:rPr>
        <w:t xml:space="preserve"> in place </w:t>
      </w:r>
      <w:proofErr w:type="spellStart"/>
      <w:r w:rsidRPr="006456C5">
        <w:rPr>
          <w:i/>
        </w:rPr>
        <w:t>to</w:t>
      </w:r>
      <w:proofErr w:type="spellEnd"/>
      <w:r w:rsidRPr="006456C5">
        <w:rPr>
          <w:i/>
        </w:rPr>
        <w:t xml:space="preserve"> </w:t>
      </w:r>
      <w:proofErr w:type="spellStart"/>
      <w:r w:rsidRPr="006456C5">
        <w:rPr>
          <w:i/>
        </w:rPr>
        <w:t>ensure</w:t>
      </w:r>
      <w:proofErr w:type="spellEnd"/>
      <w:r w:rsidRPr="006456C5">
        <w:rPr>
          <w:i/>
        </w:rPr>
        <w:t xml:space="preserve"> </w:t>
      </w:r>
      <w:proofErr w:type="spellStart"/>
      <w:r w:rsidRPr="006456C5">
        <w:rPr>
          <w:i/>
        </w:rPr>
        <w:t>that</w:t>
      </w:r>
      <w:proofErr w:type="spellEnd"/>
      <w:r w:rsidRPr="006456C5">
        <w:rPr>
          <w:i/>
        </w:rPr>
        <w:t xml:space="preserve"> </w:t>
      </w:r>
      <w:proofErr w:type="spellStart"/>
      <w:r w:rsidRPr="006456C5">
        <w:rPr>
          <w:i/>
        </w:rPr>
        <w:t>employees</w:t>
      </w:r>
      <w:proofErr w:type="spellEnd"/>
      <w:r w:rsidRPr="006456C5">
        <w:rPr>
          <w:i/>
        </w:rPr>
        <w:t xml:space="preserve"> and </w:t>
      </w:r>
      <w:proofErr w:type="spellStart"/>
      <w:r w:rsidRPr="006456C5">
        <w:rPr>
          <w:i/>
        </w:rPr>
        <w:t>other</w:t>
      </w:r>
      <w:proofErr w:type="spellEnd"/>
      <w:r w:rsidRPr="006456C5">
        <w:rPr>
          <w:i/>
        </w:rPr>
        <w:t xml:space="preserve"> </w:t>
      </w:r>
      <w:proofErr w:type="spellStart"/>
      <w:r w:rsidRPr="006456C5">
        <w:rPr>
          <w:i/>
        </w:rPr>
        <w:t>company</w:t>
      </w:r>
      <w:proofErr w:type="spellEnd"/>
      <w:r w:rsidRPr="006456C5">
        <w:rPr>
          <w:i/>
        </w:rPr>
        <w:t xml:space="preserve"> </w:t>
      </w:r>
      <w:proofErr w:type="spellStart"/>
      <w:r w:rsidRPr="006456C5">
        <w:rPr>
          <w:i/>
        </w:rPr>
        <w:t>representatives</w:t>
      </w:r>
      <w:proofErr w:type="spellEnd"/>
      <w:r w:rsidRPr="006456C5">
        <w:rPr>
          <w:i/>
        </w:rPr>
        <w:t xml:space="preserve"> are </w:t>
      </w:r>
      <w:proofErr w:type="spellStart"/>
      <w:r w:rsidRPr="006456C5">
        <w:rPr>
          <w:i/>
        </w:rPr>
        <w:t>aware</w:t>
      </w:r>
      <w:proofErr w:type="spellEnd"/>
      <w:r w:rsidRPr="006456C5">
        <w:rPr>
          <w:i/>
        </w:rPr>
        <w:t xml:space="preserve"> </w:t>
      </w:r>
      <w:proofErr w:type="spellStart"/>
      <w:r w:rsidRPr="006456C5">
        <w:rPr>
          <w:i/>
        </w:rPr>
        <w:t>of</w:t>
      </w:r>
      <w:proofErr w:type="spellEnd"/>
      <w:r w:rsidRPr="006456C5">
        <w:rPr>
          <w:i/>
        </w:rPr>
        <w:t xml:space="preserve"> </w:t>
      </w:r>
      <w:proofErr w:type="spellStart"/>
      <w:r w:rsidRPr="006456C5">
        <w:rPr>
          <w:i/>
        </w:rPr>
        <w:t>their</w:t>
      </w:r>
      <w:proofErr w:type="spellEnd"/>
      <w:r w:rsidRPr="006456C5">
        <w:rPr>
          <w:i/>
        </w:rPr>
        <w:t xml:space="preserve"> </w:t>
      </w:r>
      <w:proofErr w:type="spellStart"/>
      <w:r w:rsidRPr="006456C5">
        <w:rPr>
          <w:i/>
        </w:rPr>
        <w:t>compliance</w:t>
      </w:r>
      <w:proofErr w:type="spellEnd"/>
      <w:r w:rsidRPr="006456C5">
        <w:rPr>
          <w:i/>
        </w:rPr>
        <w:t xml:space="preserve"> </w:t>
      </w:r>
      <w:proofErr w:type="spellStart"/>
      <w:r w:rsidRPr="006456C5">
        <w:rPr>
          <w:i/>
        </w:rPr>
        <w:t>responsibilities</w:t>
      </w:r>
      <w:proofErr w:type="spellEnd"/>
      <w:r w:rsidRPr="006456C5">
        <w:rPr>
          <w:i/>
        </w:rPr>
        <w:t xml:space="preserve">? • </w:t>
      </w:r>
      <w:proofErr w:type="spellStart"/>
      <w:r w:rsidRPr="006456C5">
        <w:rPr>
          <w:i/>
        </w:rPr>
        <w:t>If</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organisation</w:t>
      </w:r>
      <w:proofErr w:type="spellEnd"/>
      <w:r w:rsidRPr="006456C5">
        <w:rPr>
          <w:i/>
        </w:rPr>
        <w:t xml:space="preserve"> </w:t>
      </w:r>
      <w:proofErr w:type="spellStart"/>
      <w:r w:rsidRPr="006456C5">
        <w:rPr>
          <w:i/>
        </w:rPr>
        <w:t>is</w:t>
      </w:r>
      <w:proofErr w:type="spellEnd"/>
      <w:r w:rsidRPr="006456C5">
        <w:rPr>
          <w:i/>
        </w:rPr>
        <w:t xml:space="preserve"> a </w:t>
      </w:r>
      <w:proofErr w:type="spellStart"/>
      <w:r w:rsidRPr="006456C5">
        <w:rPr>
          <w:i/>
        </w:rPr>
        <w:t>multinational</w:t>
      </w:r>
      <w:proofErr w:type="spellEnd"/>
      <w:r w:rsidRPr="006456C5">
        <w:rPr>
          <w:i/>
        </w:rPr>
        <w:t xml:space="preserve"> has </w:t>
      </w:r>
      <w:proofErr w:type="spellStart"/>
      <w:r w:rsidRPr="006456C5">
        <w:rPr>
          <w:i/>
        </w:rPr>
        <w:t>it</w:t>
      </w:r>
      <w:proofErr w:type="spellEnd"/>
      <w:r w:rsidRPr="006456C5">
        <w:rPr>
          <w:i/>
        </w:rPr>
        <w:t xml:space="preserve"> </w:t>
      </w:r>
      <w:proofErr w:type="spellStart"/>
      <w:r w:rsidRPr="006456C5">
        <w:rPr>
          <w:i/>
        </w:rPr>
        <w:t>identiﬁed</w:t>
      </w:r>
      <w:proofErr w:type="spellEnd"/>
      <w:r w:rsidRPr="006456C5">
        <w:rPr>
          <w:i/>
        </w:rPr>
        <w:t xml:space="preserve"> </w:t>
      </w:r>
      <w:proofErr w:type="spellStart"/>
      <w:r w:rsidRPr="006456C5">
        <w:rPr>
          <w:i/>
        </w:rPr>
        <w:t>any</w:t>
      </w:r>
      <w:proofErr w:type="spellEnd"/>
      <w:r w:rsidRPr="006456C5">
        <w:rPr>
          <w:i/>
        </w:rPr>
        <w:t xml:space="preserve"> </w:t>
      </w:r>
      <w:proofErr w:type="spellStart"/>
      <w:r w:rsidRPr="006456C5">
        <w:rPr>
          <w:i/>
        </w:rPr>
        <w:t>regulatory</w:t>
      </w:r>
      <w:proofErr w:type="spellEnd"/>
      <w:r w:rsidRPr="006456C5">
        <w:rPr>
          <w:i/>
        </w:rPr>
        <w:t xml:space="preserve"> </w:t>
      </w:r>
      <w:proofErr w:type="spellStart"/>
      <w:r w:rsidRPr="006456C5">
        <w:rPr>
          <w:i/>
        </w:rPr>
        <w:t>clashes</w:t>
      </w:r>
      <w:proofErr w:type="spellEnd"/>
      <w:r w:rsidRPr="006456C5">
        <w:rPr>
          <w:i/>
        </w:rPr>
        <w:t xml:space="preserve"> </w:t>
      </w:r>
      <w:proofErr w:type="spellStart"/>
      <w:r w:rsidRPr="006456C5">
        <w:rPr>
          <w:i/>
        </w:rPr>
        <w:t>between</w:t>
      </w:r>
      <w:proofErr w:type="spellEnd"/>
      <w:r w:rsidRPr="006456C5">
        <w:rPr>
          <w:i/>
        </w:rPr>
        <w:t xml:space="preserve"> </w:t>
      </w:r>
      <w:proofErr w:type="spellStart"/>
      <w:r w:rsidRPr="006456C5">
        <w:rPr>
          <w:i/>
        </w:rPr>
        <w:t>jurisdictions</w:t>
      </w:r>
      <w:proofErr w:type="spellEnd"/>
      <w:r w:rsidRPr="006456C5">
        <w:rPr>
          <w:i/>
        </w:rPr>
        <w:t xml:space="preserve">, and </w:t>
      </w:r>
      <w:proofErr w:type="spellStart"/>
      <w:r w:rsidRPr="006456C5">
        <w:rPr>
          <w:i/>
        </w:rPr>
        <w:t>where</w:t>
      </w:r>
      <w:proofErr w:type="spellEnd"/>
      <w:r w:rsidRPr="006456C5">
        <w:rPr>
          <w:i/>
        </w:rPr>
        <w:t xml:space="preserve"> </w:t>
      </w:r>
      <w:proofErr w:type="spellStart"/>
      <w:r w:rsidRPr="006456C5">
        <w:rPr>
          <w:i/>
        </w:rPr>
        <w:t>these</w:t>
      </w:r>
      <w:proofErr w:type="spellEnd"/>
      <w:r w:rsidRPr="006456C5">
        <w:rPr>
          <w:i/>
        </w:rPr>
        <w:t xml:space="preserve"> </w:t>
      </w:r>
      <w:proofErr w:type="spellStart"/>
      <w:r w:rsidRPr="006456C5">
        <w:rPr>
          <w:i/>
        </w:rPr>
        <w:t>can’t</w:t>
      </w:r>
      <w:proofErr w:type="spellEnd"/>
      <w:r w:rsidRPr="006456C5">
        <w:rPr>
          <w:i/>
        </w:rPr>
        <w:t xml:space="preserve"> be </w:t>
      </w:r>
      <w:proofErr w:type="spellStart"/>
      <w:r w:rsidRPr="006456C5">
        <w:rPr>
          <w:i/>
        </w:rPr>
        <w:t>reconciled</w:t>
      </w:r>
      <w:proofErr w:type="spellEnd"/>
      <w:r w:rsidRPr="006456C5">
        <w:rPr>
          <w:i/>
        </w:rPr>
        <w:t xml:space="preserve"> has </w:t>
      </w:r>
      <w:proofErr w:type="spellStart"/>
      <w:r w:rsidRPr="006456C5">
        <w:rPr>
          <w:i/>
        </w:rPr>
        <w:t>this</w:t>
      </w:r>
      <w:proofErr w:type="spellEnd"/>
      <w:r w:rsidRPr="006456C5">
        <w:rPr>
          <w:i/>
        </w:rPr>
        <w:t xml:space="preserve"> </w:t>
      </w:r>
      <w:proofErr w:type="spellStart"/>
      <w:r w:rsidRPr="006456C5">
        <w:rPr>
          <w:i/>
        </w:rPr>
        <w:t>been</w:t>
      </w:r>
      <w:proofErr w:type="spellEnd"/>
      <w:r w:rsidRPr="006456C5">
        <w:rPr>
          <w:i/>
        </w:rPr>
        <w:t xml:space="preserve"> </w:t>
      </w:r>
      <w:proofErr w:type="spellStart"/>
      <w:r w:rsidRPr="006456C5">
        <w:rPr>
          <w:i/>
        </w:rPr>
        <w:t>reported</w:t>
      </w:r>
      <w:proofErr w:type="spellEnd"/>
      <w:r w:rsidRPr="006456C5">
        <w:rPr>
          <w:i/>
        </w:rPr>
        <w:t xml:space="preserve"> </w:t>
      </w:r>
      <w:proofErr w:type="spellStart"/>
      <w:r w:rsidRPr="006456C5">
        <w:rPr>
          <w:i/>
        </w:rPr>
        <w:t>to</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appropriate</w:t>
      </w:r>
      <w:proofErr w:type="spellEnd"/>
      <w:r w:rsidRPr="006456C5">
        <w:rPr>
          <w:i/>
        </w:rPr>
        <w:t xml:space="preserve"> </w:t>
      </w:r>
      <w:proofErr w:type="spellStart"/>
      <w:r w:rsidRPr="006456C5">
        <w:rPr>
          <w:i/>
        </w:rPr>
        <w:t>regulator</w:t>
      </w:r>
      <w:proofErr w:type="spellEnd"/>
      <w:r w:rsidRPr="006456C5">
        <w:rPr>
          <w:i/>
        </w:rPr>
        <w:t xml:space="preserve">? • </w:t>
      </w:r>
      <w:proofErr w:type="spellStart"/>
      <w:r w:rsidRPr="006456C5">
        <w:rPr>
          <w:i/>
        </w:rPr>
        <w:t>Is</w:t>
      </w:r>
      <w:proofErr w:type="spellEnd"/>
      <w:r w:rsidRPr="006456C5">
        <w:rPr>
          <w:i/>
        </w:rPr>
        <w:t xml:space="preserve"> </w:t>
      </w:r>
      <w:proofErr w:type="spellStart"/>
      <w:r w:rsidRPr="006456C5">
        <w:rPr>
          <w:i/>
        </w:rPr>
        <w:t>the</w:t>
      </w:r>
      <w:proofErr w:type="spellEnd"/>
      <w:r w:rsidRPr="006456C5">
        <w:rPr>
          <w:i/>
        </w:rPr>
        <w:t xml:space="preserve"> </w:t>
      </w:r>
      <w:proofErr w:type="spellStart"/>
      <w:r w:rsidRPr="006456C5">
        <w:rPr>
          <w:i/>
        </w:rPr>
        <w:t>business</w:t>
      </w:r>
      <w:proofErr w:type="spellEnd"/>
      <w:r w:rsidRPr="006456C5">
        <w:rPr>
          <w:i/>
        </w:rPr>
        <w:t xml:space="preserve"> </w:t>
      </w:r>
      <w:proofErr w:type="spellStart"/>
      <w:r w:rsidRPr="006456C5">
        <w:rPr>
          <w:i/>
        </w:rPr>
        <w:t>ﬂexible</w:t>
      </w:r>
      <w:proofErr w:type="spellEnd"/>
      <w:r w:rsidRPr="006456C5">
        <w:rPr>
          <w:i/>
        </w:rPr>
        <w:t xml:space="preserve"> and adaptable </w:t>
      </w:r>
      <w:proofErr w:type="spellStart"/>
      <w:r w:rsidRPr="006456C5">
        <w:rPr>
          <w:i/>
        </w:rPr>
        <w:t>enough</w:t>
      </w:r>
      <w:proofErr w:type="spellEnd"/>
      <w:r w:rsidRPr="006456C5">
        <w:rPr>
          <w:i/>
        </w:rPr>
        <w:t xml:space="preserve"> </w:t>
      </w:r>
      <w:proofErr w:type="spellStart"/>
      <w:r w:rsidRPr="006456C5">
        <w:rPr>
          <w:i/>
        </w:rPr>
        <w:t>to</w:t>
      </w:r>
      <w:proofErr w:type="spellEnd"/>
      <w:r w:rsidRPr="006456C5">
        <w:rPr>
          <w:i/>
        </w:rPr>
        <w:t xml:space="preserve"> </w:t>
      </w:r>
      <w:proofErr w:type="spellStart"/>
      <w:r w:rsidRPr="006456C5">
        <w:rPr>
          <w:i/>
        </w:rPr>
        <w:t>remain</w:t>
      </w:r>
      <w:proofErr w:type="spellEnd"/>
      <w:r w:rsidRPr="006456C5">
        <w:rPr>
          <w:i/>
        </w:rPr>
        <w:t xml:space="preserve"> </w:t>
      </w:r>
      <w:proofErr w:type="spellStart"/>
      <w:r w:rsidRPr="006456C5">
        <w:rPr>
          <w:i/>
        </w:rPr>
        <w:t>fully</w:t>
      </w:r>
      <w:proofErr w:type="spellEnd"/>
      <w:r w:rsidRPr="006456C5">
        <w:rPr>
          <w:i/>
        </w:rPr>
        <w:t xml:space="preserve"> </w:t>
      </w:r>
      <w:proofErr w:type="spellStart"/>
      <w:r w:rsidRPr="006456C5">
        <w:rPr>
          <w:i/>
        </w:rPr>
        <w:t>compliant</w:t>
      </w:r>
      <w:proofErr w:type="spellEnd"/>
      <w:r w:rsidRPr="006456C5">
        <w:rPr>
          <w:i/>
        </w:rPr>
        <w:t xml:space="preserve"> </w:t>
      </w:r>
      <w:proofErr w:type="spellStart"/>
      <w:r w:rsidRPr="006456C5">
        <w:rPr>
          <w:i/>
        </w:rPr>
        <w:t>while</w:t>
      </w:r>
      <w:proofErr w:type="spellEnd"/>
      <w:r w:rsidRPr="006456C5">
        <w:rPr>
          <w:i/>
        </w:rPr>
        <w:t xml:space="preserve"> </w:t>
      </w:r>
      <w:proofErr w:type="spellStart"/>
      <w:r w:rsidRPr="006456C5">
        <w:rPr>
          <w:i/>
        </w:rPr>
        <w:t>maintaining</w:t>
      </w:r>
      <w:proofErr w:type="spellEnd"/>
      <w:r w:rsidRPr="006456C5">
        <w:rPr>
          <w:i/>
        </w:rPr>
        <w:t xml:space="preserve"> </w:t>
      </w:r>
      <w:proofErr w:type="spellStart"/>
      <w:r w:rsidRPr="006456C5">
        <w:rPr>
          <w:i/>
        </w:rPr>
        <w:t>growth</w:t>
      </w:r>
      <w:proofErr w:type="spellEnd"/>
      <w:r w:rsidRPr="006456C5">
        <w:rPr>
          <w:i/>
        </w:rPr>
        <w:t>?</w:t>
      </w:r>
      <w:r>
        <w:t xml:space="preserve"> (…)”</w:t>
      </w:r>
    </w:p>
    <w:p w14:paraId="6A48D529" w14:textId="7EB5714E" w:rsidR="00F14C88" w:rsidRDefault="00B413FA" w:rsidP="006456C5">
      <w:r>
        <w:t>Las preguntas anteriores también son útiles para nuestros revisores fiscales, cuya auditoría de cumplimiento debe empezar por evaluar el control interno en esta materia, fijándose que existan adecuadas medidas, que se estén aplicando y que ellas sean eficientes.</w:t>
      </w:r>
      <w:r w:rsidR="00F14C88">
        <w:t xml:space="preserve"> ¿Es posible que se cumplan las normas sin que existan funcionarios encargados del cumplimiento? No. Es absolutamente necesario responsabilizar a funcionarios concretos del cumplimiento de las distintas regulaciones. Estos deben tener el tiempo </w:t>
      </w:r>
      <w:r w:rsidR="00A5239D">
        <w:t>indispensable</w:t>
      </w:r>
      <w:r w:rsidR="00F14C88">
        <w:t xml:space="preserve"> para estudiar los requerimientos y para diseñar los procedimientos necesarios para obrar conforme a ellos. Deben contar con los recursos necesarios para mantener tales procedimientos en funcionamiento y para evaluar su beneficio.</w:t>
      </w:r>
    </w:p>
    <w:p w14:paraId="02E6E942" w14:textId="1C722ABA" w:rsidR="00F14C88" w:rsidRPr="00F14C88" w:rsidRDefault="00F14C88" w:rsidP="00F14C88">
      <w:pPr>
        <w:jc w:val="right"/>
        <w:rPr>
          <w:i/>
        </w:rPr>
      </w:pPr>
      <w:r w:rsidRPr="00F14C88">
        <w:rPr>
          <w:i/>
        </w:rPr>
        <w:t>Hernando Bermúdez Gómez</w:t>
      </w:r>
    </w:p>
    <w:sectPr w:rsidR="00F14C88" w:rsidRPr="00F14C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6D8D" w14:textId="77777777" w:rsidR="00827F0F" w:rsidRDefault="00827F0F" w:rsidP="00EE7812">
      <w:pPr>
        <w:spacing w:after="0" w:line="240" w:lineRule="auto"/>
      </w:pPr>
      <w:r>
        <w:separator/>
      </w:r>
    </w:p>
  </w:endnote>
  <w:endnote w:type="continuationSeparator" w:id="0">
    <w:p w14:paraId="7FA13DB2" w14:textId="77777777" w:rsidR="00827F0F" w:rsidRDefault="00827F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E435F" w14:textId="77777777" w:rsidR="00827F0F" w:rsidRDefault="00827F0F" w:rsidP="00EE7812">
      <w:pPr>
        <w:spacing w:after="0" w:line="240" w:lineRule="auto"/>
      </w:pPr>
      <w:r>
        <w:separator/>
      </w:r>
    </w:p>
  </w:footnote>
  <w:footnote w:type="continuationSeparator" w:id="0">
    <w:p w14:paraId="403367E3" w14:textId="77777777" w:rsidR="00827F0F" w:rsidRDefault="00827F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DCB9F4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94D83">
      <w:t>74</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827F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900"/>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0F"/>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8C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B1C0E-8177-4512-9C76-36009E54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2017-11-19T17:21:00Z</dcterms:created>
  <dcterms:modified xsi:type="dcterms:W3CDTF">2017-11-19T17:21:00Z</dcterms:modified>
</cp:coreProperties>
</file>