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69A3" w14:textId="4CEDC1F4" w:rsidR="00BC33CB" w:rsidRPr="00BC33CB" w:rsidRDefault="00BC33CB" w:rsidP="00BC33C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C33CB">
        <w:rPr>
          <w:position w:val="-9"/>
          <w:sz w:val="123"/>
        </w:rPr>
        <w:t>E</w:t>
      </w:r>
    </w:p>
    <w:p w14:paraId="577E9488" w14:textId="18F3681C" w:rsidR="00BC33CB" w:rsidRPr="00BC33CB" w:rsidRDefault="00BC33CB" w:rsidP="00BC33CB">
      <w:pPr>
        <w:rPr>
          <w:lang w:val="es-ES_tradnl"/>
        </w:rPr>
      </w:pPr>
      <w:r w:rsidRPr="00BC33CB">
        <w:t>l</w:t>
      </w:r>
      <w:r>
        <w:rPr>
          <w:lang w:val="es-ES_tradnl"/>
        </w:rPr>
        <w:t xml:space="preserve"> </w:t>
      </w:r>
      <w:r w:rsidRPr="00BC33CB">
        <w:rPr>
          <w:lang w:val="es-ES_tradnl"/>
        </w:rPr>
        <w:t xml:space="preserve">pasado 17 de octubre la Contaduría General de la Nación – CGN expidió la </w:t>
      </w:r>
      <w:hyperlink r:id="rId8" w:history="1">
        <w:r w:rsidRPr="00BC33CB">
          <w:rPr>
            <w:rStyle w:val="Hipervnculo"/>
            <w:lang w:val="es-ES_tradnl"/>
          </w:rPr>
          <w:t xml:space="preserve">Resolución 484 </w:t>
        </w:r>
      </w:hyperlink>
      <w:r w:rsidRPr="00BC33CB">
        <w:rPr>
          <w:lang w:val="es-ES_tradnl"/>
        </w:rPr>
        <w:t>"</w:t>
      </w:r>
      <w:r w:rsidRPr="00BC33CB">
        <w:rPr>
          <w:i/>
          <w:lang w:val="es-ES_tradnl"/>
        </w:rPr>
        <w:t>Por la cual se modifican el anexo de la Resolución 533 de 2015 en lo relacionado con las Normas para el Reconocimiento, Medición, Revelación y Presentación de los Hechos Económicos del Marco Normativo para Entidades de Gobierno y el artículo 42 de la Resolución 533 de 2015, y se dictan otras disposiciones</w:t>
      </w:r>
      <w:r w:rsidRPr="00BC33CB">
        <w:rPr>
          <w:lang w:val="es-ES_tradnl"/>
        </w:rPr>
        <w:t>".</w:t>
      </w:r>
    </w:p>
    <w:p w14:paraId="2E14FAE7" w14:textId="6C1636CA" w:rsidR="00BC33CB" w:rsidRPr="00BC33CB" w:rsidRDefault="00BC33CB" w:rsidP="00BC33CB">
      <w:pPr>
        <w:rPr>
          <w:lang w:val="es-ES_tradnl"/>
        </w:rPr>
      </w:pPr>
      <w:r w:rsidRPr="00BC33CB">
        <w:rPr>
          <w:lang w:val="es-ES_tradnl"/>
        </w:rPr>
        <w:t>Identificar los ajustes que introdujo la Resolución 484 de 2017 es una tarea dispendiosa</w:t>
      </w:r>
      <w:r>
        <w:rPr>
          <w:lang w:val="es-ES_tradnl"/>
        </w:rPr>
        <w:t>;</w:t>
      </w:r>
      <w:r w:rsidRPr="00BC33CB">
        <w:rPr>
          <w:lang w:val="es-ES_tradnl"/>
        </w:rPr>
        <w:t xml:space="preserve"> desafortunadamente no existe un documento que haga visible los nuevos textos, los eliminados y los modificados. En este tema deberíamos de aprender de los reguladores internacionales. </w:t>
      </w:r>
    </w:p>
    <w:p w14:paraId="75EA3885" w14:textId="77777777" w:rsidR="00BC33CB" w:rsidRPr="00BC33CB" w:rsidRDefault="00BC33CB" w:rsidP="00BC33CB">
      <w:pPr>
        <w:rPr>
          <w:lang w:val="es-ES_tradnl"/>
        </w:rPr>
      </w:pPr>
      <w:r w:rsidRPr="00BC33CB">
        <w:rPr>
          <w:lang w:val="es-ES_tradnl"/>
        </w:rPr>
        <w:t>A partir de una lectura general de algunas normas y teniendo como referente el proyecto de ajuste publicado en abril de este año (en adelante el proyecto), se puede concluir lo siguiente:</w:t>
      </w:r>
    </w:p>
    <w:p w14:paraId="358746E5" w14:textId="2B40DA38" w:rsidR="00BC33CB" w:rsidRPr="00BC33CB" w:rsidRDefault="00BC33CB" w:rsidP="00BC33CB">
      <w:pPr>
        <w:numPr>
          <w:ilvl w:val="0"/>
          <w:numId w:val="11"/>
        </w:numPr>
        <w:rPr>
          <w:lang w:val="es-ES_tradnl"/>
        </w:rPr>
      </w:pPr>
      <w:r w:rsidRPr="00BC33CB">
        <w:rPr>
          <w:lang w:val="es-ES_tradnl"/>
        </w:rPr>
        <w:t xml:space="preserve">El estado de flujos de efectivo sigue siendo obligatorio.  En el proyecto se tenía previsto que las entidades lo presentaran voluntariamente. </w:t>
      </w:r>
    </w:p>
    <w:p w14:paraId="21B78D58" w14:textId="77777777" w:rsidR="00BC33CB" w:rsidRPr="00BC33CB" w:rsidRDefault="00BC33CB" w:rsidP="00BC33CB">
      <w:pPr>
        <w:numPr>
          <w:ilvl w:val="0"/>
          <w:numId w:val="11"/>
        </w:numPr>
        <w:rPr>
          <w:lang w:val="es-ES_tradnl"/>
        </w:rPr>
      </w:pPr>
      <w:r w:rsidRPr="00BC33CB">
        <w:rPr>
          <w:lang w:val="es-ES"/>
        </w:rPr>
        <w:t>Las entidades que realicen recaudos o pagos con recursos del fondo común de una tesorería centralizada no incluirán dentro de su estado de flujos de efectivo dichos recaudos o pagos.</w:t>
      </w:r>
      <w:r w:rsidRPr="00BC33CB">
        <w:rPr>
          <w:lang w:val="es-ES_tradnl"/>
        </w:rPr>
        <w:t xml:space="preserve"> Esto no estaba propuesto en el proyecto.</w:t>
      </w:r>
    </w:p>
    <w:p w14:paraId="19B62DC1" w14:textId="77777777" w:rsidR="00BC33CB" w:rsidRPr="00BC33CB" w:rsidRDefault="00BC33CB" w:rsidP="00BC33CB">
      <w:pPr>
        <w:numPr>
          <w:ilvl w:val="0"/>
          <w:numId w:val="11"/>
        </w:numPr>
        <w:rPr>
          <w:lang w:val="es-ES_tradnl"/>
        </w:rPr>
      </w:pPr>
      <w:r w:rsidRPr="00BC33CB">
        <w:rPr>
          <w:lang w:val="es-ES_tradnl"/>
        </w:rPr>
        <w:t xml:space="preserve">Se permite que, a nivel de estados financieros consolidados, se elabore el estado de flujos de efectivo por el método indirecto.  Esta alternativa no </w:t>
      </w:r>
      <w:r w:rsidRPr="00BC33CB">
        <w:rPr>
          <w:lang w:val="es-ES_tradnl"/>
        </w:rPr>
        <w:t>estaba contemplada en el proyecto inicial.</w:t>
      </w:r>
    </w:p>
    <w:p w14:paraId="7D061535" w14:textId="77777777" w:rsidR="00BC33CB" w:rsidRPr="00BC33CB" w:rsidRDefault="00BC33CB" w:rsidP="00BC33CB">
      <w:pPr>
        <w:numPr>
          <w:ilvl w:val="0"/>
          <w:numId w:val="11"/>
        </w:numPr>
        <w:rPr>
          <w:lang w:val="es-ES_tradnl"/>
        </w:rPr>
      </w:pPr>
      <w:r w:rsidRPr="00BC33CB">
        <w:rPr>
          <w:lang w:val="es-ES_tradnl"/>
        </w:rPr>
        <w:t xml:space="preserve">No se eliminó el indicio de deterioro determinado por la disminución del valor de mercado de los activos no generadores de efectivo. En el proyecto se planteaba eliminar dicho indicio. </w:t>
      </w:r>
    </w:p>
    <w:p w14:paraId="6D68991F" w14:textId="77777777" w:rsidR="00BC33CB" w:rsidRPr="00BC33CB" w:rsidRDefault="00BC33CB" w:rsidP="00BC33CB">
      <w:pPr>
        <w:numPr>
          <w:ilvl w:val="0"/>
          <w:numId w:val="11"/>
        </w:numPr>
        <w:rPr>
          <w:lang w:val="es-ES_tradnl"/>
        </w:rPr>
      </w:pPr>
      <w:r w:rsidRPr="00BC33CB">
        <w:rPr>
          <w:lang w:val="es-ES_tradnl"/>
        </w:rPr>
        <w:t xml:space="preserve">Otros temas relacionados con: la clasificación en la categoría del costo de los instrumentos de deuda que no tienen valor de mercado y no se esperan negociar; el deterioro de valor de los bienes de uso público y el indicio de deterioro relacionado con el aumento de los costos de funcionamiento y mantenimiento de activos no generadores de efectivo, se modificaron como se había establecido en el proyecto. </w:t>
      </w:r>
    </w:p>
    <w:p w14:paraId="55D5BC14" w14:textId="165B070F" w:rsidR="00BC33CB" w:rsidRPr="00BC33CB" w:rsidRDefault="00BC33CB" w:rsidP="00BC33CB">
      <w:pPr>
        <w:rPr>
          <w:lang w:val="es-ES_tradnl"/>
        </w:rPr>
      </w:pPr>
      <w:r w:rsidRPr="00BC33CB">
        <w:rPr>
          <w:lang w:val="es-ES_tradnl"/>
        </w:rPr>
        <w:t>Si existiera un debido proceso, en el proyecto se habría expuesto la justificación para llevar a cabo estas modificaciones; si existiera un debido proceso, conoceríamos las razones por las cuales algunos ajustes propuestos en el proyecto “no fructificaron” y otros asuntos que, inicialmente no se habían contemplado, se incorporaron en los textos normativos; si existiera un debido proceso, se conocerían las opiniones en contrario con sus respectivos argumentos.</w:t>
      </w:r>
      <w:r>
        <w:rPr>
          <w:lang w:val="es-ES_tradnl"/>
        </w:rPr>
        <w:t xml:space="preserve"> </w:t>
      </w:r>
      <w:r w:rsidRPr="00BC33CB">
        <w:rPr>
          <w:lang w:val="es-ES_tradnl"/>
        </w:rPr>
        <w:t>Ahora, independientemente de los argumentos, que seguramente deben existir para incorporar o eliminar textos inicialmente previstos en el proyecto, al final del día tenemos que darnos por bien servidos. ¡Pudo haber sido peor!</w:t>
      </w:r>
    </w:p>
    <w:p w14:paraId="46B446DF" w14:textId="39FDB35C" w:rsidR="00146C01" w:rsidRPr="00BC33CB" w:rsidRDefault="00BC33CB" w:rsidP="005F2358">
      <w:pPr>
        <w:jc w:val="right"/>
      </w:pPr>
      <w:r w:rsidRPr="00BC33CB">
        <w:rPr>
          <w:i/>
        </w:rPr>
        <w:t>Germán Eduardo Espinosa Flórez</w:t>
      </w:r>
      <w:bookmarkStart w:id="0" w:name="_GoBack"/>
      <w:bookmarkEnd w:id="0"/>
    </w:p>
    <w:sectPr w:rsidR="00146C01" w:rsidRPr="00BC33C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8A46" w14:textId="77777777" w:rsidR="006C0EF9" w:rsidRDefault="006C0EF9" w:rsidP="00EE7812">
      <w:pPr>
        <w:spacing w:after="0" w:line="240" w:lineRule="auto"/>
      </w:pPr>
      <w:r>
        <w:separator/>
      </w:r>
    </w:p>
  </w:endnote>
  <w:endnote w:type="continuationSeparator" w:id="0">
    <w:p w14:paraId="68283DDE" w14:textId="77777777" w:rsidR="006C0EF9" w:rsidRDefault="006C0EF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01B51" w14:textId="77777777" w:rsidR="006C0EF9" w:rsidRDefault="006C0EF9" w:rsidP="00EE7812">
      <w:pPr>
        <w:spacing w:after="0" w:line="240" w:lineRule="auto"/>
      </w:pPr>
      <w:r>
        <w:separator/>
      </w:r>
    </w:p>
  </w:footnote>
  <w:footnote w:type="continuationSeparator" w:id="0">
    <w:p w14:paraId="7434E655" w14:textId="77777777" w:rsidR="006C0EF9" w:rsidRDefault="006C0EF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155ED3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BC33CB">
      <w:t>87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A5249E">
      <w:t>20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6C0EF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2D0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58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0EF9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DC6"/>
    <w:rsid w:val="00CA0F5B"/>
    <w:rsid w:val="00CA1094"/>
    <w:rsid w:val="00CA1145"/>
    <w:rsid w:val="00CA11EC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133"/>
    <w:rsid w:val="00DE422E"/>
    <w:rsid w:val="00DE43CC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C67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e93eb9ba-bbfa-4548-8eeb-de449e9a305f/Resolucion+484+de+2017.pdf?MOD=AJPERES&amp;CONVERT_TO=url&amp;CACHEID=e93eb9ba-bbfa-4548-8eeb-de449e9a30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0685-E047-4D7D-806A-17EE6EBD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2017-11-19T18:13:00Z</dcterms:created>
  <dcterms:modified xsi:type="dcterms:W3CDTF">2017-11-19T18:13:00Z</dcterms:modified>
</cp:coreProperties>
</file>