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4A" w:rsidRPr="0055514A" w:rsidRDefault="0055514A" w:rsidP="0055514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5514A">
        <w:rPr>
          <w:rFonts w:cs="Calibri"/>
          <w:position w:val="-9"/>
          <w:sz w:val="123"/>
        </w:rPr>
        <w:t>E</w:t>
      </w:r>
    </w:p>
    <w:p w:rsidR="005846BC" w:rsidRDefault="0055514A" w:rsidP="0055514A">
      <w:r>
        <w:t>ntre los objetivos de los Sistemas de Información Contable (SIC) encontramos el de obtener</w:t>
      </w:r>
      <w:r w:rsidR="00CB67ED">
        <w:t xml:space="preserve"> varias ventajas dentro de las e</w:t>
      </w:r>
      <w:r>
        <w:t>mpresas en la construcción y generación de la información</w:t>
      </w:r>
      <w:r>
        <w:t xml:space="preserve"> </w:t>
      </w:r>
      <w:r>
        <w:t>financiera para la toma de decisiones</w:t>
      </w:r>
      <w:r w:rsidR="00CB67ED">
        <w:t>. P</w:t>
      </w:r>
      <w:r>
        <w:t xml:space="preserve">ara alcanzar estos objetivos debemos tener en cuenta que dicha generación de información debe definirse con observancia </w:t>
      </w:r>
      <w:r w:rsidR="00CB67ED">
        <w:t>de</w:t>
      </w:r>
      <w:r>
        <w:t xml:space="preserve"> las regulaciones financieras y contables de cada país; es de anotar y de reconocer</w:t>
      </w:r>
      <w:r>
        <w:t xml:space="preserve"> </w:t>
      </w:r>
      <w:r>
        <w:t>que las mejores prácticas y los procedimientos técnicos en la producción de información financiera están siendo estandarizados, para generar</w:t>
      </w:r>
      <w:r>
        <w:t xml:space="preserve"> </w:t>
      </w:r>
      <w:r>
        <w:t xml:space="preserve">la construcción de un solo lenguaje en la comunicación financiera. </w:t>
      </w:r>
    </w:p>
    <w:p w:rsidR="0017780A" w:rsidRDefault="0055514A" w:rsidP="0055514A">
      <w:r>
        <w:t>Para poder relacionar el tema de los SIC con las normas internacionales de Información Financiera (NIIF),</w:t>
      </w:r>
      <w:r>
        <w:t xml:space="preserve"> </w:t>
      </w:r>
      <w:r>
        <w:t>debemos conocer bien el funcionamiento de un SIC</w:t>
      </w:r>
      <w:r w:rsidR="005846BC">
        <w:t>, e</w:t>
      </w:r>
      <w:r>
        <w:t>star al tanto de los avances en Tecnología de la Información (TI) y</w:t>
      </w:r>
      <w:r w:rsidR="00055E3E">
        <w:t>,</w:t>
      </w:r>
      <w:r>
        <w:t xml:space="preserve"> además</w:t>
      </w:r>
      <w:r w:rsidR="00055E3E">
        <w:t>,</w:t>
      </w:r>
      <w:r>
        <w:t xml:space="preserve"> comprender</w:t>
      </w:r>
      <w:r>
        <w:t xml:space="preserve"> </w:t>
      </w:r>
      <w:r>
        <w:t>muy bien las NIIF. Hace varios años fue creado un lenguaje computacional llamado XML, basado en tecnología WEB, que ayuda mucho a los preparadores y usuarios de la información financiera en la</w:t>
      </w:r>
      <w:r>
        <w:t xml:space="preserve"> </w:t>
      </w:r>
      <w:r>
        <w:t>construcción</w:t>
      </w:r>
      <w:r>
        <w:t xml:space="preserve"> </w:t>
      </w:r>
      <w:r>
        <w:t>y búsqueda rápida en grandes textos</w:t>
      </w:r>
      <w:r w:rsidR="00055E3E">
        <w:t>,</w:t>
      </w:r>
      <w:r>
        <w:t xml:space="preserve"> como lo son los de las NIIF. A raíz del lenguaje XML se crearon</w:t>
      </w:r>
      <w:r>
        <w:t xml:space="preserve"> </w:t>
      </w:r>
      <w:r w:rsidR="00007DF9">
        <w:t>múltiples</w:t>
      </w:r>
      <w:r w:rsidR="00055E3E">
        <w:t xml:space="preserve"> </w:t>
      </w:r>
      <w:r>
        <w:t>lenguajes</w:t>
      </w:r>
      <w:r w:rsidR="00007DF9">
        <w:t>,</w:t>
      </w:r>
      <w:r>
        <w:t xml:space="preserve"> como el XBRL</w:t>
      </w:r>
      <w:r w:rsidR="00007DF9">
        <w:t>,</w:t>
      </w:r>
      <w:r>
        <w:t xml:space="preserve"> que le facilita al generador de la información financiera el cumplimiento normativo de los estándares IFRS, ya que el XBRL tiene varias ventajas</w:t>
      </w:r>
      <w:r w:rsidR="00007DF9">
        <w:t>,</w:t>
      </w:r>
      <w:r>
        <w:t xml:space="preserve"> entra las cuales encontramos la capacidad de transportar </w:t>
      </w:r>
      <w:r w:rsidR="00007DF9">
        <w:t xml:space="preserve">información </w:t>
      </w:r>
      <w:r>
        <w:t xml:space="preserve">y generar </w:t>
      </w:r>
      <w:r w:rsidR="00007DF9">
        <w:t xml:space="preserve">mayor </w:t>
      </w:r>
      <w:r>
        <w:t xml:space="preserve">comparabilidad </w:t>
      </w:r>
      <w:r w:rsidR="00007DF9">
        <w:t>entre</w:t>
      </w:r>
      <w:r>
        <w:t xml:space="preserve"> información financiera y permitir la búsqueda rápida de tratamientos en la construcción de la información financiera en </w:t>
      </w:r>
      <w:r>
        <w:lastRenderedPageBreak/>
        <w:t>los diferentes países.</w:t>
      </w:r>
      <w:r w:rsidR="006B407D">
        <w:t xml:space="preserve"> </w:t>
      </w:r>
      <w:r>
        <w:t>En ese orden de ideas</w:t>
      </w:r>
      <w:r w:rsidR="00F07454">
        <w:t>,</w:t>
      </w:r>
      <w:r>
        <w:t xml:space="preserve"> los</w:t>
      </w:r>
      <w:r>
        <w:t xml:space="preserve"> </w:t>
      </w:r>
      <w:r>
        <w:t>lenguajes XML y XBRL son herramientas tecnológicas muy</w:t>
      </w:r>
      <w:r>
        <w:t xml:space="preserve"> </w:t>
      </w:r>
      <w:r>
        <w:t>adecuadas para desarrollar modelos normativos dinámicos</w:t>
      </w:r>
      <w:r w:rsidR="00F07454">
        <w:t xml:space="preserve">, también conocidos como </w:t>
      </w:r>
      <w:proofErr w:type="spellStart"/>
      <w:r w:rsidR="00F07454">
        <w:t>n</w:t>
      </w:r>
      <w:r>
        <w:t>ormogramas</w:t>
      </w:r>
      <w:proofErr w:type="spellEnd"/>
      <w:r>
        <w:t>, que permiten medir el impacto de la utilización de normas divergentes en los tratamientos contables para las necesidades locales.</w:t>
      </w:r>
      <w:r w:rsidR="0025536E">
        <w:t xml:space="preserve"> </w:t>
      </w:r>
      <w:r>
        <w:t xml:space="preserve">Dentro de los desarrollos </w:t>
      </w:r>
      <w:bookmarkStart w:id="0" w:name="_GoBack"/>
      <w:bookmarkEnd w:id="0"/>
      <w:r w:rsidR="00350CEB">
        <w:t>tecnológicos</w:t>
      </w:r>
      <w:r>
        <w:t xml:space="preserve"> de SIC y TI</w:t>
      </w:r>
      <w:r>
        <w:t xml:space="preserve"> </w:t>
      </w:r>
      <w:r>
        <w:t xml:space="preserve">encontramos varios productos como los ERP, Sistemas Transaccionales, Sistemas de apoyo a la toma de decisiones y Sistemas estratégicos, que ayudan </w:t>
      </w:r>
      <w:r w:rsidR="0017780A">
        <w:t>a</w:t>
      </w:r>
      <w:r>
        <w:t xml:space="preserve"> la producción y comprensión de la información financiera en las </w:t>
      </w:r>
      <w:r w:rsidR="0017780A">
        <w:t>e</w:t>
      </w:r>
      <w:r>
        <w:t>mpresas</w:t>
      </w:r>
      <w:r w:rsidR="0017780A">
        <w:t xml:space="preserve">. </w:t>
      </w:r>
    </w:p>
    <w:p w:rsidR="0025536E" w:rsidRDefault="0017780A" w:rsidP="0025536E">
      <w:r>
        <w:t>P</w:t>
      </w:r>
      <w:r w:rsidR="0055514A">
        <w:t>ara que todos estos productos se</w:t>
      </w:r>
      <w:r w:rsidR="0055514A">
        <w:t xml:space="preserve"> </w:t>
      </w:r>
      <w:r w:rsidR="0055514A">
        <w:t xml:space="preserve">apliquen adecuadamente en la gestión de información con estándares IFRS se podrían ejecutar siguiendo estas tres etapas: Una primera Etapa de Adecuación </w:t>
      </w:r>
      <w:r w:rsidR="006B407D">
        <w:t>en la cual</w:t>
      </w:r>
      <w:r w:rsidR="0055514A">
        <w:t xml:space="preserve"> se utilizarían aplicativos de sistemas transaccionales para el tratamiento normativo con estándares IFRS donde estas soluciones</w:t>
      </w:r>
      <w:r w:rsidR="0055514A">
        <w:t xml:space="preserve"> </w:t>
      </w:r>
      <w:r w:rsidR="0055514A">
        <w:t xml:space="preserve">ejecuten la transformación de sus datos financieros hacia información en XBRL; en la segunda Etapa de Expansión </w:t>
      </w:r>
      <w:r w:rsidR="006B407D">
        <w:t>en la cual</w:t>
      </w:r>
      <w:r w:rsidR="0055514A">
        <w:t xml:space="preserve"> se utilizarían soluciones más maduras como son los ERP que se </w:t>
      </w:r>
      <w:proofErr w:type="spellStart"/>
      <w:r w:rsidR="0055514A">
        <w:t>parametrizan</w:t>
      </w:r>
      <w:proofErr w:type="spellEnd"/>
      <w:r w:rsidR="0055514A">
        <w:t xml:space="preserve"> para posibilitar el tratamiento contable bajo los estándares IFRS y una tercera Etapa de Control </w:t>
      </w:r>
      <w:r w:rsidR="0025536E">
        <w:t>en la cual</w:t>
      </w:r>
      <w:r w:rsidR="0055514A">
        <w:t xml:space="preserve"> se utilizaría el aseguramiento para determinar la eficacia de la aplicación de diferentes regulaciones y estándares a nivel de entrada de información, proceso y</w:t>
      </w:r>
      <w:r w:rsidR="0055514A">
        <w:t xml:space="preserve"> </w:t>
      </w:r>
      <w:r w:rsidR="0055514A">
        <w:t>generación de información adecuada y oportuna que supla las necesidades de sus diferentes usuarios.</w:t>
      </w:r>
    </w:p>
    <w:p w:rsidR="00E83150" w:rsidRPr="0055514A" w:rsidRDefault="0055514A" w:rsidP="0025536E">
      <w:pPr>
        <w:jc w:val="right"/>
        <w:rPr>
          <w:i/>
        </w:rPr>
      </w:pPr>
      <w:proofErr w:type="spellStart"/>
      <w:r w:rsidRPr="0055514A">
        <w:rPr>
          <w:i/>
        </w:rPr>
        <w:t>Khadyd</w:t>
      </w:r>
      <w:proofErr w:type="spellEnd"/>
      <w:r w:rsidRPr="0055514A">
        <w:rPr>
          <w:i/>
        </w:rPr>
        <w:t xml:space="preserve"> </w:t>
      </w:r>
      <w:proofErr w:type="spellStart"/>
      <w:r w:rsidRPr="0055514A">
        <w:rPr>
          <w:i/>
        </w:rPr>
        <w:t>Arciria</w:t>
      </w:r>
      <w:proofErr w:type="spellEnd"/>
      <w:r w:rsidRPr="0055514A">
        <w:rPr>
          <w:i/>
        </w:rPr>
        <w:t xml:space="preserve"> Garrido</w:t>
      </w:r>
      <w:r w:rsidR="00E36BA8" w:rsidRPr="0055514A">
        <w:rPr>
          <w:i/>
        </w:rPr>
        <w:t xml:space="preserve"> </w:t>
      </w:r>
    </w:p>
    <w:sectPr w:rsidR="00E83150" w:rsidRPr="0055514A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F7" w:rsidRDefault="00FC57F7" w:rsidP="00EE7812">
      <w:pPr>
        <w:spacing w:after="0" w:line="240" w:lineRule="auto"/>
      </w:pPr>
      <w:r>
        <w:separator/>
      </w:r>
    </w:p>
  </w:endnote>
  <w:endnote w:type="continuationSeparator" w:id="0">
    <w:p w:rsidR="00FC57F7" w:rsidRDefault="00FC57F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F7" w:rsidRDefault="00FC57F7" w:rsidP="00EE7812">
      <w:pPr>
        <w:spacing w:after="0" w:line="240" w:lineRule="auto"/>
      </w:pPr>
      <w:r>
        <w:separator/>
      </w:r>
    </w:p>
  </w:footnote>
  <w:footnote w:type="continuationSeparator" w:id="0">
    <w:p w:rsidR="00FC57F7" w:rsidRDefault="00FC57F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20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FC57F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3BEC-DB8F-4239-9CB3-6BAA4CDC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dcterms:created xsi:type="dcterms:W3CDTF">2011-05-22T21:11:00Z</dcterms:created>
  <dcterms:modified xsi:type="dcterms:W3CDTF">2011-05-22T21:23:00Z</dcterms:modified>
</cp:coreProperties>
</file>