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2EA60" w14:textId="006E2888" w:rsidR="00A5691C" w:rsidRPr="00A5691C" w:rsidRDefault="00A5691C" w:rsidP="00A5691C">
      <w:pPr>
        <w:keepNext/>
        <w:framePr w:dropCap="drop" w:lines="3" w:wrap="around" w:vAnchor="text" w:hAnchor="text"/>
        <w:spacing w:after="0" w:line="926" w:lineRule="exact"/>
        <w:textAlignment w:val="baseline"/>
        <w:rPr>
          <w:position w:val="-7"/>
          <w:sz w:val="120"/>
        </w:rPr>
      </w:pPr>
      <w:bookmarkStart w:id="0" w:name="_GoBack"/>
      <w:bookmarkEnd w:id="0"/>
      <w:r w:rsidRPr="00A5691C">
        <w:rPr>
          <w:position w:val="-7"/>
          <w:sz w:val="120"/>
        </w:rPr>
        <w:t>S</w:t>
      </w:r>
    </w:p>
    <w:p w14:paraId="1EB6C49F" w14:textId="4D20C7A6" w:rsidR="00DF7D16" w:rsidRDefault="00A5691C" w:rsidP="00A5691C">
      <w:r>
        <w:t xml:space="preserve">egún se lee en el artículo </w:t>
      </w:r>
      <w:hyperlink r:id="rId8" w:history="1">
        <w:proofErr w:type="spellStart"/>
        <w:r w:rsidRPr="00A5691C">
          <w:rPr>
            <w:rStyle w:val="Hipervnculo"/>
            <w:i/>
          </w:rPr>
          <w:t>Does</w:t>
        </w:r>
        <w:proofErr w:type="spellEnd"/>
        <w:r w:rsidRPr="00A5691C">
          <w:rPr>
            <w:rStyle w:val="Hipervnculo"/>
            <w:i/>
          </w:rPr>
          <w:t xml:space="preserve"> </w:t>
        </w:r>
        <w:proofErr w:type="spellStart"/>
        <w:r w:rsidRPr="00A5691C">
          <w:rPr>
            <w:rStyle w:val="Hipervnculo"/>
            <w:i/>
          </w:rPr>
          <w:t>Ownership</w:t>
        </w:r>
        <w:proofErr w:type="spellEnd"/>
        <w:r w:rsidRPr="00A5691C">
          <w:rPr>
            <w:rStyle w:val="Hipervnculo"/>
            <w:i/>
          </w:rPr>
          <w:t xml:space="preserve"> </w:t>
        </w:r>
        <w:proofErr w:type="spellStart"/>
        <w:r w:rsidRPr="00A5691C">
          <w:rPr>
            <w:rStyle w:val="Hipervnculo"/>
            <w:i/>
          </w:rPr>
          <w:t>Structure</w:t>
        </w:r>
        <w:proofErr w:type="spellEnd"/>
        <w:r w:rsidRPr="00A5691C">
          <w:rPr>
            <w:rStyle w:val="Hipervnculo"/>
            <w:i/>
          </w:rPr>
          <w:t xml:space="preserve"> </w:t>
        </w:r>
        <w:proofErr w:type="spellStart"/>
        <w:r w:rsidRPr="00A5691C">
          <w:rPr>
            <w:rStyle w:val="Hipervnculo"/>
            <w:i/>
          </w:rPr>
          <w:t>Moderate</w:t>
        </w:r>
        <w:proofErr w:type="spellEnd"/>
        <w:r w:rsidRPr="00A5691C">
          <w:rPr>
            <w:rStyle w:val="Hipervnculo"/>
            <w:i/>
          </w:rPr>
          <w:t xml:space="preserve"> </w:t>
        </w:r>
        <w:proofErr w:type="spellStart"/>
        <w:r w:rsidRPr="00A5691C">
          <w:rPr>
            <w:rStyle w:val="Hipervnculo"/>
            <w:i/>
          </w:rPr>
          <w:t>the</w:t>
        </w:r>
        <w:proofErr w:type="spellEnd"/>
        <w:r w:rsidRPr="00A5691C">
          <w:rPr>
            <w:rStyle w:val="Hipervnculo"/>
            <w:i/>
          </w:rPr>
          <w:t xml:space="preserve"> </w:t>
        </w:r>
        <w:proofErr w:type="spellStart"/>
        <w:r w:rsidRPr="00A5691C">
          <w:rPr>
            <w:rStyle w:val="Hipervnculo"/>
            <w:i/>
          </w:rPr>
          <w:t>Relationship</w:t>
        </w:r>
        <w:proofErr w:type="spellEnd"/>
        <w:r w:rsidRPr="00A5691C">
          <w:rPr>
            <w:rStyle w:val="Hipervnculo"/>
            <w:i/>
          </w:rPr>
          <w:t xml:space="preserve"> Between </w:t>
        </w:r>
        <w:proofErr w:type="spellStart"/>
        <w:r w:rsidRPr="00A5691C">
          <w:rPr>
            <w:rStyle w:val="Hipervnculo"/>
            <w:i/>
          </w:rPr>
          <w:t>Corporate</w:t>
        </w:r>
        <w:proofErr w:type="spellEnd"/>
        <w:r w:rsidRPr="00A5691C">
          <w:rPr>
            <w:rStyle w:val="Hipervnculo"/>
            <w:i/>
          </w:rPr>
          <w:t xml:space="preserve"> Financial </w:t>
        </w:r>
        <w:proofErr w:type="spellStart"/>
        <w:r w:rsidRPr="00A5691C">
          <w:rPr>
            <w:rStyle w:val="Hipervnculo"/>
            <w:i/>
          </w:rPr>
          <w:t>Structure</w:t>
        </w:r>
        <w:proofErr w:type="spellEnd"/>
        <w:r w:rsidRPr="00A5691C">
          <w:rPr>
            <w:rStyle w:val="Hipervnculo"/>
            <w:i/>
          </w:rPr>
          <w:t xml:space="preserve"> and </w:t>
        </w:r>
        <w:proofErr w:type="spellStart"/>
        <w:r w:rsidRPr="00A5691C">
          <w:rPr>
            <w:rStyle w:val="Hipervnculo"/>
            <w:i/>
          </w:rPr>
          <w:t>Corporate</w:t>
        </w:r>
        <w:proofErr w:type="spellEnd"/>
        <w:r w:rsidRPr="00A5691C">
          <w:rPr>
            <w:rStyle w:val="Hipervnculo"/>
            <w:i/>
          </w:rPr>
          <w:t xml:space="preserve"> Financial Performance? Concept </w:t>
        </w:r>
        <w:proofErr w:type="spellStart"/>
        <w:r w:rsidRPr="00A5691C">
          <w:rPr>
            <w:rStyle w:val="Hipervnculo"/>
            <w:i/>
          </w:rPr>
          <w:t>Paper</w:t>
        </w:r>
        <w:proofErr w:type="spellEnd"/>
      </w:hyperlink>
      <w:r>
        <w:t xml:space="preserve"> (</w:t>
      </w:r>
      <w:proofErr w:type="spellStart"/>
      <w:r w:rsidRPr="00A5691C">
        <w:t>Bayero</w:t>
      </w:r>
      <w:proofErr w:type="spellEnd"/>
      <w:r w:rsidRPr="00A5691C">
        <w:t xml:space="preserve">, Musa </w:t>
      </w:r>
      <w:proofErr w:type="spellStart"/>
      <w:r w:rsidRPr="00A5691C">
        <w:t>Abdullahi</w:t>
      </w:r>
      <w:proofErr w:type="spellEnd"/>
      <w:r w:rsidRPr="00A5691C">
        <w:t xml:space="preserve">; </w:t>
      </w:r>
      <w:proofErr w:type="spellStart"/>
      <w:r w:rsidRPr="00A5691C">
        <w:t>Bambale</w:t>
      </w:r>
      <w:proofErr w:type="spellEnd"/>
      <w:r w:rsidRPr="00A5691C">
        <w:t xml:space="preserve">, </w:t>
      </w:r>
      <w:proofErr w:type="spellStart"/>
      <w:r w:rsidRPr="00A5691C">
        <w:t>Abdu</w:t>
      </w:r>
      <w:proofErr w:type="spellEnd"/>
      <w:r w:rsidRPr="00A5691C">
        <w:t xml:space="preserve"> </w:t>
      </w:r>
      <w:proofErr w:type="spellStart"/>
      <w:r w:rsidRPr="00A5691C">
        <w:t>Ja'afaru</w:t>
      </w:r>
      <w:proofErr w:type="spellEnd"/>
      <w:r w:rsidRPr="00A5691C">
        <w:t xml:space="preserve">. </w:t>
      </w:r>
      <w:proofErr w:type="spellStart"/>
      <w:r w:rsidRPr="00A5691C">
        <w:t>Journal</w:t>
      </w:r>
      <w:proofErr w:type="spellEnd"/>
      <w:r w:rsidRPr="00A5691C">
        <w:t xml:space="preserve"> </w:t>
      </w:r>
      <w:proofErr w:type="spellStart"/>
      <w:r w:rsidRPr="00A5691C">
        <w:t>of</w:t>
      </w:r>
      <w:proofErr w:type="spellEnd"/>
      <w:r w:rsidRPr="00A5691C">
        <w:t xml:space="preserve"> </w:t>
      </w:r>
      <w:proofErr w:type="spellStart"/>
      <w:r w:rsidRPr="00A5691C">
        <w:t>Finance</w:t>
      </w:r>
      <w:proofErr w:type="spellEnd"/>
      <w:r w:rsidRPr="00A5691C">
        <w:t xml:space="preserve">, </w:t>
      </w:r>
      <w:proofErr w:type="spellStart"/>
      <w:r w:rsidRPr="00A5691C">
        <w:t>Accounting</w:t>
      </w:r>
      <w:proofErr w:type="spellEnd"/>
      <w:r w:rsidRPr="00A5691C">
        <w:t xml:space="preserve"> and Management; Beverly </w:t>
      </w:r>
      <w:proofErr w:type="spellStart"/>
      <w:r w:rsidRPr="00A5691C">
        <w:t>Hills</w:t>
      </w:r>
      <w:proofErr w:type="spellEnd"/>
      <w:r>
        <w:t xml:space="preserve"> </w:t>
      </w:r>
      <w:r w:rsidRPr="00A5691C">
        <w:t>Vol.</w:t>
      </w:r>
      <w:r>
        <w:t xml:space="preserve"> </w:t>
      </w:r>
      <w:r w:rsidRPr="00A5691C">
        <w:t>8,</w:t>
      </w:r>
      <w:r>
        <w:t xml:space="preserve"> </w:t>
      </w:r>
      <w:proofErr w:type="spellStart"/>
      <w:r w:rsidRPr="00A5691C">
        <w:t>Iss</w:t>
      </w:r>
      <w:proofErr w:type="spellEnd"/>
      <w:r w:rsidRPr="00A5691C">
        <w:t>.</w:t>
      </w:r>
      <w:r>
        <w:t xml:space="preserve"> </w:t>
      </w:r>
      <w:r w:rsidRPr="00A5691C">
        <w:t>2, (Jul 2017): 17-32.</w:t>
      </w:r>
      <w:r>
        <w:t xml:space="preserve">): “(…) </w:t>
      </w:r>
      <w:proofErr w:type="spellStart"/>
      <w:r w:rsidRPr="00A5691C">
        <w:rPr>
          <w:i/>
        </w:rPr>
        <w:t>Corporate</w:t>
      </w:r>
      <w:proofErr w:type="spellEnd"/>
      <w:r w:rsidRPr="00A5691C">
        <w:rPr>
          <w:i/>
        </w:rPr>
        <w:t xml:space="preserve"> financial performance has </w:t>
      </w:r>
      <w:proofErr w:type="spellStart"/>
      <w:r w:rsidRPr="00A5691C">
        <w:rPr>
          <w:i/>
        </w:rPr>
        <w:t>continued</w:t>
      </w:r>
      <w:proofErr w:type="spellEnd"/>
      <w:r w:rsidRPr="00A5691C">
        <w:rPr>
          <w:i/>
        </w:rPr>
        <w:t xml:space="preserve"> </w:t>
      </w:r>
      <w:proofErr w:type="spellStart"/>
      <w:r w:rsidRPr="00A5691C">
        <w:rPr>
          <w:i/>
        </w:rPr>
        <w:t>to</w:t>
      </w:r>
      <w:proofErr w:type="spellEnd"/>
      <w:r w:rsidRPr="00A5691C">
        <w:rPr>
          <w:i/>
        </w:rPr>
        <w:t xml:space="preserve"> </w:t>
      </w:r>
      <w:proofErr w:type="spellStart"/>
      <w:r w:rsidRPr="00A5691C">
        <w:rPr>
          <w:i/>
        </w:rPr>
        <w:t>attract</w:t>
      </w:r>
      <w:proofErr w:type="spellEnd"/>
      <w:r w:rsidRPr="00A5691C">
        <w:rPr>
          <w:i/>
        </w:rPr>
        <w:t xml:space="preserve"> </w:t>
      </w:r>
      <w:proofErr w:type="spellStart"/>
      <w:r w:rsidRPr="00A5691C">
        <w:rPr>
          <w:i/>
        </w:rPr>
        <w:t>significant</w:t>
      </w:r>
      <w:proofErr w:type="spellEnd"/>
      <w:r w:rsidRPr="00A5691C">
        <w:rPr>
          <w:i/>
        </w:rPr>
        <w:t xml:space="preserve"> </w:t>
      </w:r>
      <w:proofErr w:type="spellStart"/>
      <w:r w:rsidRPr="00A5691C">
        <w:rPr>
          <w:i/>
        </w:rPr>
        <w:t>interest</w:t>
      </w:r>
      <w:proofErr w:type="spellEnd"/>
      <w:r w:rsidRPr="00A5691C">
        <w:rPr>
          <w:i/>
        </w:rPr>
        <w:t xml:space="preserve"> </w:t>
      </w:r>
      <w:proofErr w:type="spellStart"/>
      <w:r w:rsidRPr="00A5691C">
        <w:rPr>
          <w:i/>
        </w:rPr>
        <w:t>from</w:t>
      </w:r>
      <w:proofErr w:type="spellEnd"/>
      <w:r w:rsidRPr="00A5691C">
        <w:rPr>
          <w:i/>
        </w:rPr>
        <w:t xml:space="preserve"> </w:t>
      </w:r>
      <w:proofErr w:type="spellStart"/>
      <w:r w:rsidRPr="00A5691C">
        <w:rPr>
          <w:i/>
        </w:rPr>
        <w:t>scholars</w:t>
      </w:r>
      <w:proofErr w:type="spellEnd"/>
      <w:r w:rsidRPr="00A5691C">
        <w:rPr>
          <w:i/>
        </w:rPr>
        <w:t xml:space="preserve"> in </w:t>
      </w:r>
      <w:proofErr w:type="spellStart"/>
      <w:r w:rsidRPr="00A5691C">
        <w:rPr>
          <w:i/>
        </w:rPr>
        <w:t>diverse</w:t>
      </w:r>
      <w:proofErr w:type="spellEnd"/>
      <w:r w:rsidRPr="00A5691C">
        <w:rPr>
          <w:i/>
        </w:rPr>
        <w:t xml:space="preserve"> </w:t>
      </w:r>
      <w:proofErr w:type="spellStart"/>
      <w:r w:rsidRPr="00A5691C">
        <w:rPr>
          <w:i/>
        </w:rPr>
        <w:t>fields</w:t>
      </w:r>
      <w:proofErr w:type="spellEnd"/>
      <w:r w:rsidRPr="00A5691C">
        <w:rPr>
          <w:i/>
        </w:rPr>
        <w:t xml:space="preserve"> </w:t>
      </w:r>
      <w:proofErr w:type="spellStart"/>
      <w:r w:rsidRPr="00A5691C">
        <w:rPr>
          <w:i/>
        </w:rPr>
        <w:t>of</w:t>
      </w:r>
      <w:proofErr w:type="spellEnd"/>
      <w:r w:rsidRPr="00A5691C">
        <w:rPr>
          <w:i/>
        </w:rPr>
        <w:t xml:space="preserve"> </w:t>
      </w:r>
      <w:proofErr w:type="spellStart"/>
      <w:r w:rsidRPr="00A5691C">
        <w:rPr>
          <w:i/>
        </w:rPr>
        <w:t>business</w:t>
      </w:r>
      <w:proofErr w:type="spellEnd"/>
      <w:r w:rsidRPr="00A5691C">
        <w:rPr>
          <w:i/>
        </w:rPr>
        <w:t xml:space="preserve"> and </w:t>
      </w:r>
      <w:proofErr w:type="spellStart"/>
      <w:r w:rsidRPr="00A5691C">
        <w:rPr>
          <w:i/>
        </w:rPr>
        <w:t>management</w:t>
      </w:r>
      <w:proofErr w:type="spellEnd"/>
      <w:r w:rsidRPr="00A5691C">
        <w:rPr>
          <w:i/>
        </w:rPr>
        <w:t xml:space="preserve">. </w:t>
      </w:r>
      <w:proofErr w:type="spellStart"/>
      <w:r w:rsidRPr="00A5691C">
        <w:rPr>
          <w:i/>
        </w:rPr>
        <w:t>Similarly</w:t>
      </w:r>
      <w:proofErr w:type="spellEnd"/>
      <w:r w:rsidRPr="00A5691C">
        <w:rPr>
          <w:i/>
        </w:rPr>
        <w:t xml:space="preserve">, </w:t>
      </w:r>
      <w:proofErr w:type="spellStart"/>
      <w:r w:rsidRPr="00A5691C">
        <w:rPr>
          <w:i/>
        </w:rPr>
        <w:t>business</w:t>
      </w:r>
      <w:proofErr w:type="spellEnd"/>
      <w:r w:rsidRPr="00A5691C">
        <w:rPr>
          <w:i/>
        </w:rPr>
        <w:t xml:space="preserve"> </w:t>
      </w:r>
      <w:proofErr w:type="spellStart"/>
      <w:r w:rsidRPr="00A5691C">
        <w:rPr>
          <w:i/>
        </w:rPr>
        <w:t>practitioners</w:t>
      </w:r>
      <w:proofErr w:type="spellEnd"/>
      <w:r w:rsidRPr="00A5691C">
        <w:rPr>
          <w:i/>
        </w:rPr>
        <w:t xml:space="preserve"> and </w:t>
      </w:r>
      <w:proofErr w:type="spellStart"/>
      <w:r w:rsidRPr="00A5691C">
        <w:rPr>
          <w:i/>
        </w:rPr>
        <w:t>policy</w:t>
      </w:r>
      <w:proofErr w:type="spellEnd"/>
      <w:r w:rsidRPr="00A5691C">
        <w:rPr>
          <w:i/>
        </w:rPr>
        <w:t xml:space="preserve"> </w:t>
      </w:r>
      <w:proofErr w:type="spellStart"/>
      <w:r w:rsidRPr="00A5691C">
        <w:rPr>
          <w:i/>
        </w:rPr>
        <w:t>makers</w:t>
      </w:r>
      <w:proofErr w:type="spellEnd"/>
      <w:r w:rsidRPr="00A5691C">
        <w:rPr>
          <w:i/>
        </w:rPr>
        <w:t xml:space="preserve"> </w:t>
      </w:r>
      <w:proofErr w:type="spellStart"/>
      <w:r w:rsidRPr="00A5691C">
        <w:rPr>
          <w:i/>
        </w:rPr>
        <w:t>view</w:t>
      </w:r>
      <w:proofErr w:type="spellEnd"/>
      <w:r w:rsidRPr="00A5691C">
        <w:rPr>
          <w:i/>
        </w:rPr>
        <w:t xml:space="preserve"> </w:t>
      </w:r>
      <w:proofErr w:type="spellStart"/>
      <w:r w:rsidRPr="00A5691C">
        <w:rPr>
          <w:i/>
        </w:rPr>
        <w:t>firm</w:t>
      </w:r>
      <w:proofErr w:type="spellEnd"/>
      <w:r w:rsidRPr="00A5691C">
        <w:rPr>
          <w:i/>
        </w:rPr>
        <w:t xml:space="preserve"> performance as </w:t>
      </w:r>
      <w:proofErr w:type="spellStart"/>
      <w:r w:rsidRPr="00A5691C">
        <w:rPr>
          <w:i/>
        </w:rPr>
        <w:t>an</w:t>
      </w:r>
      <w:proofErr w:type="spellEnd"/>
      <w:r w:rsidRPr="00A5691C">
        <w:rPr>
          <w:i/>
        </w:rPr>
        <w:t xml:space="preserve"> </w:t>
      </w:r>
      <w:proofErr w:type="spellStart"/>
      <w:r w:rsidRPr="00A5691C">
        <w:rPr>
          <w:i/>
        </w:rPr>
        <w:t>area</w:t>
      </w:r>
      <w:proofErr w:type="spellEnd"/>
      <w:r w:rsidRPr="00A5691C">
        <w:rPr>
          <w:i/>
        </w:rPr>
        <w:t xml:space="preserve"> </w:t>
      </w:r>
      <w:proofErr w:type="spellStart"/>
      <w:r w:rsidRPr="00A5691C">
        <w:rPr>
          <w:i/>
        </w:rPr>
        <w:t>of</w:t>
      </w:r>
      <w:proofErr w:type="spellEnd"/>
      <w:r w:rsidRPr="00A5691C">
        <w:rPr>
          <w:i/>
        </w:rPr>
        <w:t xml:space="preserve"> </w:t>
      </w:r>
      <w:proofErr w:type="spellStart"/>
      <w:r w:rsidRPr="00A5691C">
        <w:rPr>
          <w:i/>
        </w:rPr>
        <w:t>major</w:t>
      </w:r>
      <w:proofErr w:type="spellEnd"/>
      <w:r w:rsidRPr="00A5691C">
        <w:rPr>
          <w:i/>
        </w:rPr>
        <w:t xml:space="preserve"> </w:t>
      </w:r>
      <w:proofErr w:type="spellStart"/>
      <w:r w:rsidRPr="00A5691C">
        <w:rPr>
          <w:i/>
        </w:rPr>
        <w:t>concern</w:t>
      </w:r>
      <w:proofErr w:type="spellEnd"/>
      <w:r w:rsidRPr="00A5691C">
        <w:rPr>
          <w:i/>
        </w:rPr>
        <w:t xml:space="preserve"> </w:t>
      </w:r>
      <w:proofErr w:type="spellStart"/>
      <w:r w:rsidRPr="00A5691C">
        <w:rPr>
          <w:i/>
        </w:rPr>
        <w:t>since</w:t>
      </w:r>
      <w:proofErr w:type="spellEnd"/>
      <w:r w:rsidRPr="00A5691C">
        <w:rPr>
          <w:i/>
        </w:rPr>
        <w:t xml:space="preserve"> </w:t>
      </w:r>
      <w:proofErr w:type="spellStart"/>
      <w:r w:rsidRPr="00A5691C">
        <w:rPr>
          <w:i/>
        </w:rPr>
        <w:t>it</w:t>
      </w:r>
      <w:proofErr w:type="spellEnd"/>
      <w:r w:rsidRPr="00A5691C">
        <w:rPr>
          <w:i/>
        </w:rPr>
        <w:t xml:space="preserve"> has </w:t>
      </w:r>
      <w:proofErr w:type="spellStart"/>
      <w:r w:rsidRPr="00A5691C">
        <w:rPr>
          <w:i/>
        </w:rPr>
        <w:t>overall</w:t>
      </w:r>
      <w:proofErr w:type="spellEnd"/>
      <w:r w:rsidRPr="00A5691C">
        <w:rPr>
          <w:i/>
        </w:rPr>
        <w:t xml:space="preserve"> </w:t>
      </w:r>
      <w:proofErr w:type="spellStart"/>
      <w:r w:rsidRPr="00A5691C">
        <w:rPr>
          <w:i/>
        </w:rPr>
        <w:t>implications</w:t>
      </w:r>
      <w:proofErr w:type="spellEnd"/>
      <w:r w:rsidRPr="00A5691C">
        <w:rPr>
          <w:i/>
        </w:rPr>
        <w:t xml:space="preserve"> </w:t>
      </w:r>
      <w:proofErr w:type="spellStart"/>
      <w:r w:rsidRPr="00A5691C">
        <w:rPr>
          <w:i/>
        </w:rPr>
        <w:t>to</w:t>
      </w:r>
      <w:proofErr w:type="spellEnd"/>
      <w:r w:rsidRPr="00A5691C">
        <w:rPr>
          <w:i/>
        </w:rPr>
        <w:t xml:space="preserve"> </w:t>
      </w:r>
      <w:proofErr w:type="spellStart"/>
      <w:r w:rsidRPr="00A5691C">
        <w:rPr>
          <w:i/>
        </w:rPr>
        <w:t>organization's</w:t>
      </w:r>
      <w:proofErr w:type="spellEnd"/>
      <w:r w:rsidRPr="00A5691C">
        <w:rPr>
          <w:i/>
        </w:rPr>
        <w:t xml:space="preserve"> </w:t>
      </w:r>
      <w:proofErr w:type="spellStart"/>
      <w:r w:rsidRPr="00A5691C">
        <w:rPr>
          <w:i/>
        </w:rPr>
        <w:t>health</w:t>
      </w:r>
      <w:proofErr w:type="spellEnd"/>
      <w:r w:rsidRPr="00A5691C">
        <w:rPr>
          <w:i/>
        </w:rPr>
        <w:t xml:space="preserve"> and </w:t>
      </w:r>
      <w:proofErr w:type="spellStart"/>
      <w:r w:rsidRPr="00A5691C">
        <w:rPr>
          <w:i/>
        </w:rPr>
        <w:t>survival</w:t>
      </w:r>
      <w:proofErr w:type="spellEnd"/>
      <w:r w:rsidRPr="00A5691C">
        <w:rPr>
          <w:i/>
        </w:rPr>
        <w:t xml:space="preserve">. </w:t>
      </w:r>
      <w:proofErr w:type="spellStart"/>
      <w:r w:rsidRPr="00A5691C">
        <w:rPr>
          <w:i/>
        </w:rPr>
        <w:t>The</w:t>
      </w:r>
      <w:proofErr w:type="spellEnd"/>
      <w:r w:rsidRPr="00A5691C">
        <w:rPr>
          <w:i/>
        </w:rPr>
        <w:t xml:space="preserve"> </w:t>
      </w:r>
      <w:proofErr w:type="spellStart"/>
      <w:r w:rsidRPr="00A5691C">
        <w:rPr>
          <w:i/>
        </w:rPr>
        <w:t>relevance</w:t>
      </w:r>
      <w:proofErr w:type="spellEnd"/>
      <w:r w:rsidRPr="00A5691C">
        <w:rPr>
          <w:i/>
        </w:rPr>
        <w:t xml:space="preserve"> </w:t>
      </w:r>
      <w:proofErr w:type="spellStart"/>
      <w:r w:rsidRPr="00A5691C">
        <w:rPr>
          <w:i/>
        </w:rPr>
        <w:t>of</w:t>
      </w:r>
      <w:proofErr w:type="spellEnd"/>
      <w:r w:rsidRPr="00A5691C">
        <w:rPr>
          <w:i/>
        </w:rPr>
        <w:t xml:space="preserve"> </w:t>
      </w:r>
      <w:proofErr w:type="spellStart"/>
      <w:r w:rsidRPr="00A5691C">
        <w:rPr>
          <w:i/>
        </w:rPr>
        <w:t>this</w:t>
      </w:r>
      <w:proofErr w:type="spellEnd"/>
      <w:r w:rsidRPr="00A5691C">
        <w:rPr>
          <w:i/>
        </w:rPr>
        <w:t xml:space="preserve"> </w:t>
      </w:r>
      <w:proofErr w:type="spellStart"/>
      <w:r w:rsidRPr="00A5691C">
        <w:rPr>
          <w:i/>
        </w:rPr>
        <w:t>study</w:t>
      </w:r>
      <w:proofErr w:type="spellEnd"/>
      <w:r w:rsidRPr="00A5691C">
        <w:rPr>
          <w:i/>
        </w:rPr>
        <w:t xml:space="preserve"> </w:t>
      </w:r>
      <w:proofErr w:type="spellStart"/>
      <w:r w:rsidRPr="00A5691C">
        <w:rPr>
          <w:i/>
        </w:rPr>
        <w:t>stems</w:t>
      </w:r>
      <w:proofErr w:type="spellEnd"/>
      <w:r w:rsidRPr="00A5691C">
        <w:rPr>
          <w:i/>
        </w:rPr>
        <w:t xml:space="preserve"> </w:t>
      </w:r>
      <w:proofErr w:type="spellStart"/>
      <w:r w:rsidRPr="00A5691C">
        <w:rPr>
          <w:i/>
        </w:rPr>
        <w:t>from</w:t>
      </w:r>
      <w:proofErr w:type="spellEnd"/>
      <w:r w:rsidRPr="00A5691C">
        <w:rPr>
          <w:i/>
        </w:rPr>
        <w:t xml:space="preserve"> </w:t>
      </w:r>
      <w:proofErr w:type="spellStart"/>
      <w:r w:rsidRPr="00A5691C">
        <w:rPr>
          <w:i/>
        </w:rPr>
        <w:t>the</w:t>
      </w:r>
      <w:proofErr w:type="spellEnd"/>
      <w:r w:rsidRPr="00A5691C">
        <w:rPr>
          <w:i/>
        </w:rPr>
        <w:t xml:space="preserve"> </w:t>
      </w:r>
      <w:proofErr w:type="spellStart"/>
      <w:r w:rsidRPr="00A5691C">
        <w:rPr>
          <w:i/>
        </w:rPr>
        <w:t>fact</w:t>
      </w:r>
      <w:proofErr w:type="spellEnd"/>
      <w:r w:rsidRPr="00A5691C">
        <w:rPr>
          <w:i/>
        </w:rPr>
        <w:t xml:space="preserve"> </w:t>
      </w:r>
      <w:proofErr w:type="spellStart"/>
      <w:r w:rsidRPr="00A5691C">
        <w:rPr>
          <w:i/>
        </w:rPr>
        <w:t>that</w:t>
      </w:r>
      <w:proofErr w:type="spellEnd"/>
      <w:r w:rsidRPr="00A5691C">
        <w:rPr>
          <w:i/>
        </w:rPr>
        <w:t xml:space="preserve"> </w:t>
      </w:r>
      <w:proofErr w:type="spellStart"/>
      <w:r w:rsidRPr="00A5691C">
        <w:rPr>
          <w:i/>
        </w:rPr>
        <w:t>ownership</w:t>
      </w:r>
      <w:proofErr w:type="spellEnd"/>
      <w:r w:rsidRPr="00A5691C">
        <w:rPr>
          <w:i/>
        </w:rPr>
        <w:t xml:space="preserve"> </w:t>
      </w:r>
      <w:proofErr w:type="spellStart"/>
      <w:r w:rsidRPr="00A5691C">
        <w:rPr>
          <w:i/>
        </w:rPr>
        <w:t>structure</w:t>
      </w:r>
      <w:proofErr w:type="spellEnd"/>
      <w:r w:rsidRPr="00A5691C">
        <w:rPr>
          <w:i/>
        </w:rPr>
        <w:t xml:space="preserve"> and </w:t>
      </w:r>
      <w:proofErr w:type="spellStart"/>
      <w:r w:rsidRPr="00A5691C">
        <w:rPr>
          <w:i/>
        </w:rPr>
        <w:t>corporate</w:t>
      </w:r>
      <w:proofErr w:type="spellEnd"/>
      <w:r w:rsidRPr="00A5691C">
        <w:rPr>
          <w:i/>
        </w:rPr>
        <w:t xml:space="preserve"> </w:t>
      </w:r>
      <w:proofErr w:type="spellStart"/>
      <w:r w:rsidRPr="00A5691C">
        <w:rPr>
          <w:i/>
        </w:rPr>
        <w:t>financing</w:t>
      </w:r>
      <w:proofErr w:type="spellEnd"/>
      <w:r w:rsidRPr="00A5691C">
        <w:rPr>
          <w:i/>
        </w:rPr>
        <w:t xml:space="preserve"> </w:t>
      </w:r>
      <w:proofErr w:type="spellStart"/>
      <w:r w:rsidRPr="00A5691C">
        <w:rPr>
          <w:i/>
        </w:rPr>
        <w:t>have</w:t>
      </w:r>
      <w:proofErr w:type="spellEnd"/>
      <w:r w:rsidRPr="00A5691C">
        <w:rPr>
          <w:i/>
        </w:rPr>
        <w:t xml:space="preserve"> </w:t>
      </w:r>
      <w:proofErr w:type="spellStart"/>
      <w:r w:rsidRPr="00A5691C">
        <w:rPr>
          <w:i/>
        </w:rPr>
        <w:t>significance</w:t>
      </w:r>
      <w:proofErr w:type="spellEnd"/>
      <w:r w:rsidRPr="00A5691C">
        <w:rPr>
          <w:i/>
        </w:rPr>
        <w:t xml:space="preserve"> role in </w:t>
      </w:r>
      <w:proofErr w:type="spellStart"/>
      <w:r w:rsidRPr="00A5691C">
        <w:rPr>
          <w:i/>
        </w:rPr>
        <w:t>enhancing</w:t>
      </w:r>
      <w:proofErr w:type="spellEnd"/>
      <w:r w:rsidRPr="00A5691C">
        <w:rPr>
          <w:i/>
        </w:rPr>
        <w:t xml:space="preserve"> </w:t>
      </w:r>
      <w:proofErr w:type="spellStart"/>
      <w:r w:rsidRPr="00A5691C">
        <w:rPr>
          <w:i/>
        </w:rPr>
        <w:t>corporate</w:t>
      </w:r>
      <w:proofErr w:type="spellEnd"/>
      <w:r w:rsidRPr="00A5691C">
        <w:rPr>
          <w:i/>
        </w:rPr>
        <w:t xml:space="preserve"> performance. </w:t>
      </w:r>
      <w:proofErr w:type="spellStart"/>
      <w:r w:rsidRPr="00A5691C">
        <w:rPr>
          <w:i/>
        </w:rPr>
        <w:t>Emergence</w:t>
      </w:r>
      <w:proofErr w:type="spellEnd"/>
      <w:r w:rsidRPr="00A5691C">
        <w:rPr>
          <w:i/>
        </w:rPr>
        <w:t xml:space="preserve"> </w:t>
      </w:r>
      <w:proofErr w:type="spellStart"/>
      <w:r w:rsidRPr="00A5691C">
        <w:rPr>
          <w:i/>
        </w:rPr>
        <w:t>of</w:t>
      </w:r>
      <w:proofErr w:type="spellEnd"/>
      <w:r w:rsidRPr="00A5691C">
        <w:rPr>
          <w:i/>
        </w:rPr>
        <w:t xml:space="preserve"> </w:t>
      </w:r>
      <w:proofErr w:type="spellStart"/>
      <w:r w:rsidRPr="00A5691C">
        <w:rPr>
          <w:i/>
        </w:rPr>
        <w:t>mixed</w:t>
      </w:r>
      <w:proofErr w:type="spellEnd"/>
      <w:r w:rsidRPr="00A5691C">
        <w:rPr>
          <w:i/>
        </w:rPr>
        <w:t xml:space="preserve"> and </w:t>
      </w:r>
      <w:proofErr w:type="spellStart"/>
      <w:r w:rsidRPr="00A5691C">
        <w:rPr>
          <w:i/>
        </w:rPr>
        <w:t>contradictory</w:t>
      </w:r>
      <w:proofErr w:type="spellEnd"/>
      <w:r w:rsidRPr="00A5691C">
        <w:rPr>
          <w:i/>
        </w:rPr>
        <w:t xml:space="preserve"> </w:t>
      </w:r>
      <w:proofErr w:type="spellStart"/>
      <w:r w:rsidRPr="00A5691C">
        <w:rPr>
          <w:i/>
        </w:rPr>
        <w:t>results</w:t>
      </w:r>
      <w:proofErr w:type="spellEnd"/>
      <w:r w:rsidRPr="00A5691C">
        <w:rPr>
          <w:i/>
        </w:rPr>
        <w:t xml:space="preserve"> </w:t>
      </w:r>
      <w:proofErr w:type="spellStart"/>
      <w:r w:rsidRPr="00A5691C">
        <w:rPr>
          <w:i/>
        </w:rPr>
        <w:t>from</w:t>
      </w:r>
      <w:proofErr w:type="spellEnd"/>
      <w:r w:rsidRPr="00A5691C">
        <w:rPr>
          <w:i/>
        </w:rPr>
        <w:t xml:space="preserve"> </w:t>
      </w:r>
      <w:proofErr w:type="spellStart"/>
      <w:r w:rsidRPr="00A5691C">
        <w:rPr>
          <w:i/>
        </w:rPr>
        <w:t>previous</w:t>
      </w:r>
      <w:proofErr w:type="spellEnd"/>
      <w:r w:rsidRPr="00A5691C">
        <w:rPr>
          <w:i/>
        </w:rPr>
        <w:t xml:space="preserve"> </w:t>
      </w:r>
      <w:proofErr w:type="spellStart"/>
      <w:r w:rsidRPr="00A5691C">
        <w:rPr>
          <w:i/>
        </w:rPr>
        <w:t>findings</w:t>
      </w:r>
      <w:proofErr w:type="spellEnd"/>
      <w:r w:rsidRPr="00A5691C">
        <w:rPr>
          <w:i/>
        </w:rPr>
        <w:t xml:space="preserve"> </w:t>
      </w:r>
      <w:proofErr w:type="spellStart"/>
      <w:r w:rsidRPr="00A5691C">
        <w:rPr>
          <w:i/>
        </w:rPr>
        <w:t>on</w:t>
      </w:r>
      <w:proofErr w:type="spellEnd"/>
      <w:r w:rsidRPr="00A5691C">
        <w:rPr>
          <w:i/>
        </w:rPr>
        <w:t xml:space="preserve"> </w:t>
      </w:r>
      <w:proofErr w:type="spellStart"/>
      <w:r w:rsidRPr="00A5691C">
        <w:rPr>
          <w:i/>
        </w:rPr>
        <w:t>the</w:t>
      </w:r>
      <w:proofErr w:type="spellEnd"/>
      <w:r w:rsidRPr="00A5691C">
        <w:rPr>
          <w:i/>
        </w:rPr>
        <w:t xml:space="preserve"> </w:t>
      </w:r>
      <w:proofErr w:type="spellStart"/>
      <w:r w:rsidRPr="00A5691C">
        <w:rPr>
          <w:i/>
        </w:rPr>
        <w:t>relationship</w:t>
      </w:r>
      <w:proofErr w:type="spellEnd"/>
      <w:r w:rsidRPr="00A5691C">
        <w:rPr>
          <w:i/>
        </w:rPr>
        <w:t xml:space="preserve"> </w:t>
      </w:r>
      <w:proofErr w:type="spellStart"/>
      <w:r w:rsidRPr="00A5691C">
        <w:rPr>
          <w:i/>
        </w:rPr>
        <w:t>between</w:t>
      </w:r>
      <w:proofErr w:type="spellEnd"/>
      <w:r w:rsidRPr="00A5691C">
        <w:rPr>
          <w:i/>
        </w:rPr>
        <w:t xml:space="preserve"> </w:t>
      </w:r>
      <w:proofErr w:type="spellStart"/>
      <w:r w:rsidRPr="00A5691C">
        <w:rPr>
          <w:i/>
        </w:rPr>
        <w:t>corporate</w:t>
      </w:r>
      <w:proofErr w:type="spellEnd"/>
      <w:r w:rsidRPr="00A5691C">
        <w:rPr>
          <w:i/>
        </w:rPr>
        <w:t xml:space="preserve"> </w:t>
      </w:r>
      <w:proofErr w:type="spellStart"/>
      <w:r w:rsidRPr="00A5691C">
        <w:rPr>
          <w:i/>
        </w:rPr>
        <w:t>financing</w:t>
      </w:r>
      <w:proofErr w:type="spellEnd"/>
      <w:r w:rsidRPr="00A5691C">
        <w:rPr>
          <w:i/>
        </w:rPr>
        <w:t xml:space="preserve"> and </w:t>
      </w:r>
      <w:proofErr w:type="spellStart"/>
      <w:r w:rsidRPr="00A5691C">
        <w:rPr>
          <w:i/>
        </w:rPr>
        <w:t>firm</w:t>
      </w:r>
      <w:proofErr w:type="spellEnd"/>
      <w:r w:rsidRPr="00A5691C">
        <w:rPr>
          <w:i/>
        </w:rPr>
        <w:t xml:space="preserve"> performance </w:t>
      </w:r>
      <w:proofErr w:type="spellStart"/>
      <w:r w:rsidRPr="00A5691C">
        <w:rPr>
          <w:i/>
        </w:rPr>
        <w:t>suggest</w:t>
      </w:r>
      <w:proofErr w:type="spellEnd"/>
      <w:r w:rsidRPr="00A5691C">
        <w:rPr>
          <w:i/>
        </w:rPr>
        <w:t xml:space="preserve"> </w:t>
      </w:r>
      <w:proofErr w:type="spellStart"/>
      <w:r w:rsidRPr="00A5691C">
        <w:rPr>
          <w:i/>
        </w:rPr>
        <w:t>the</w:t>
      </w:r>
      <w:proofErr w:type="spellEnd"/>
      <w:r w:rsidRPr="00A5691C">
        <w:rPr>
          <w:i/>
        </w:rPr>
        <w:t xml:space="preserve"> </w:t>
      </w:r>
      <w:proofErr w:type="spellStart"/>
      <w:r w:rsidRPr="00A5691C">
        <w:rPr>
          <w:i/>
        </w:rPr>
        <w:t>need</w:t>
      </w:r>
      <w:proofErr w:type="spellEnd"/>
      <w:r w:rsidRPr="00A5691C">
        <w:rPr>
          <w:i/>
        </w:rPr>
        <w:t xml:space="preserve"> </w:t>
      </w:r>
      <w:proofErr w:type="spellStart"/>
      <w:r w:rsidRPr="00A5691C">
        <w:rPr>
          <w:i/>
        </w:rPr>
        <w:t>for</w:t>
      </w:r>
      <w:proofErr w:type="spellEnd"/>
      <w:r w:rsidRPr="00A5691C">
        <w:rPr>
          <w:i/>
        </w:rPr>
        <w:t xml:space="preserve"> </w:t>
      </w:r>
      <w:proofErr w:type="spellStart"/>
      <w:r w:rsidRPr="00A5691C">
        <w:rPr>
          <w:i/>
        </w:rPr>
        <w:t>further</w:t>
      </w:r>
      <w:proofErr w:type="spellEnd"/>
      <w:r w:rsidRPr="00A5691C">
        <w:rPr>
          <w:i/>
        </w:rPr>
        <w:t xml:space="preserve"> </w:t>
      </w:r>
      <w:proofErr w:type="spellStart"/>
      <w:r w:rsidRPr="00A5691C">
        <w:rPr>
          <w:i/>
        </w:rPr>
        <w:t>studies</w:t>
      </w:r>
      <w:proofErr w:type="spellEnd"/>
      <w:r w:rsidRPr="00A5691C">
        <w:rPr>
          <w:i/>
        </w:rPr>
        <w:t xml:space="preserve"> </w:t>
      </w:r>
      <w:proofErr w:type="spellStart"/>
      <w:r w:rsidRPr="00A5691C">
        <w:rPr>
          <w:i/>
        </w:rPr>
        <w:t>to</w:t>
      </w:r>
      <w:proofErr w:type="spellEnd"/>
      <w:r w:rsidRPr="00A5691C">
        <w:rPr>
          <w:i/>
        </w:rPr>
        <w:t xml:space="preserve"> </w:t>
      </w:r>
      <w:proofErr w:type="spellStart"/>
      <w:r w:rsidRPr="00A5691C">
        <w:rPr>
          <w:i/>
        </w:rPr>
        <w:t>investigate</w:t>
      </w:r>
      <w:proofErr w:type="spellEnd"/>
      <w:r w:rsidRPr="00A5691C">
        <w:rPr>
          <w:i/>
        </w:rPr>
        <w:t xml:space="preserve"> </w:t>
      </w:r>
      <w:proofErr w:type="spellStart"/>
      <w:r w:rsidRPr="00A5691C">
        <w:rPr>
          <w:i/>
        </w:rPr>
        <w:t>the</w:t>
      </w:r>
      <w:proofErr w:type="spellEnd"/>
      <w:r w:rsidRPr="00A5691C">
        <w:rPr>
          <w:i/>
        </w:rPr>
        <w:t xml:space="preserve"> </w:t>
      </w:r>
      <w:proofErr w:type="spellStart"/>
      <w:r w:rsidRPr="00A5691C">
        <w:rPr>
          <w:i/>
        </w:rPr>
        <w:t>moderating</w:t>
      </w:r>
      <w:proofErr w:type="spellEnd"/>
      <w:r w:rsidRPr="00A5691C">
        <w:rPr>
          <w:i/>
        </w:rPr>
        <w:t xml:space="preserve"> </w:t>
      </w:r>
      <w:proofErr w:type="spellStart"/>
      <w:r w:rsidRPr="00A5691C">
        <w:rPr>
          <w:i/>
        </w:rPr>
        <w:t>effect</w:t>
      </w:r>
      <w:proofErr w:type="spellEnd"/>
      <w:r w:rsidRPr="00A5691C">
        <w:rPr>
          <w:i/>
        </w:rPr>
        <w:t xml:space="preserve"> </w:t>
      </w:r>
      <w:proofErr w:type="spellStart"/>
      <w:r w:rsidRPr="00A5691C">
        <w:rPr>
          <w:i/>
        </w:rPr>
        <w:t>of</w:t>
      </w:r>
      <w:proofErr w:type="spellEnd"/>
      <w:r w:rsidRPr="00A5691C">
        <w:rPr>
          <w:i/>
        </w:rPr>
        <w:t xml:space="preserve"> a </w:t>
      </w:r>
      <w:proofErr w:type="spellStart"/>
      <w:r w:rsidRPr="00A5691C">
        <w:rPr>
          <w:i/>
        </w:rPr>
        <w:t>relevant</w:t>
      </w:r>
      <w:proofErr w:type="spellEnd"/>
      <w:r w:rsidRPr="00A5691C">
        <w:rPr>
          <w:i/>
        </w:rPr>
        <w:t xml:space="preserve"> variable. </w:t>
      </w:r>
      <w:proofErr w:type="spellStart"/>
      <w:r w:rsidRPr="00A5691C">
        <w:rPr>
          <w:i/>
        </w:rPr>
        <w:t>Particularly</w:t>
      </w:r>
      <w:proofErr w:type="spellEnd"/>
      <w:r w:rsidRPr="00A5691C">
        <w:rPr>
          <w:i/>
        </w:rPr>
        <w:t xml:space="preserve">, </w:t>
      </w:r>
      <w:proofErr w:type="spellStart"/>
      <w:r w:rsidRPr="00A5691C">
        <w:rPr>
          <w:i/>
        </w:rPr>
        <w:t>findings</w:t>
      </w:r>
      <w:proofErr w:type="spellEnd"/>
      <w:r w:rsidRPr="00A5691C">
        <w:rPr>
          <w:i/>
        </w:rPr>
        <w:t xml:space="preserve"> </w:t>
      </w:r>
      <w:proofErr w:type="spellStart"/>
      <w:r w:rsidRPr="00A5691C">
        <w:rPr>
          <w:i/>
        </w:rPr>
        <w:t>from</w:t>
      </w:r>
      <w:proofErr w:type="spellEnd"/>
      <w:r w:rsidRPr="00A5691C">
        <w:rPr>
          <w:i/>
        </w:rPr>
        <w:t xml:space="preserve"> </w:t>
      </w:r>
      <w:proofErr w:type="spellStart"/>
      <w:r w:rsidRPr="00A5691C">
        <w:rPr>
          <w:i/>
        </w:rPr>
        <w:t>previous</w:t>
      </w:r>
      <w:proofErr w:type="spellEnd"/>
      <w:r w:rsidRPr="00A5691C">
        <w:rPr>
          <w:i/>
        </w:rPr>
        <w:t xml:space="preserve"> </w:t>
      </w:r>
      <w:proofErr w:type="spellStart"/>
      <w:r w:rsidRPr="00A5691C">
        <w:rPr>
          <w:i/>
        </w:rPr>
        <w:t>studies</w:t>
      </w:r>
      <w:proofErr w:type="spellEnd"/>
      <w:r w:rsidRPr="00A5691C">
        <w:rPr>
          <w:i/>
        </w:rPr>
        <w:t xml:space="preserve"> </w:t>
      </w:r>
      <w:proofErr w:type="spellStart"/>
      <w:r w:rsidRPr="00A5691C">
        <w:rPr>
          <w:i/>
        </w:rPr>
        <w:t>have</w:t>
      </w:r>
      <w:proofErr w:type="spellEnd"/>
      <w:r w:rsidRPr="00A5691C">
        <w:rPr>
          <w:i/>
        </w:rPr>
        <w:t xml:space="preserve"> </w:t>
      </w:r>
      <w:proofErr w:type="spellStart"/>
      <w:r w:rsidRPr="00A5691C">
        <w:rPr>
          <w:i/>
        </w:rPr>
        <w:t>shown</w:t>
      </w:r>
      <w:proofErr w:type="spellEnd"/>
      <w:r w:rsidRPr="00A5691C">
        <w:rPr>
          <w:i/>
        </w:rPr>
        <w:t xml:space="preserve"> </w:t>
      </w:r>
      <w:proofErr w:type="spellStart"/>
      <w:r w:rsidRPr="00A5691C">
        <w:rPr>
          <w:i/>
        </w:rPr>
        <w:t>that</w:t>
      </w:r>
      <w:proofErr w:type="spellEnd"/>
      <w:r w:rsidRPr="00A5691C">
        <w:rPr>
          <w:i/>
        </w:rPr>
        <w:t xml:space="preserve"> </w:t>
      </w:r>
      <w:proofErr w:type="spellStart"/>
      <w:r w:rsidRPr="00A5691C">
        <w:rPr>
          <w:i/>
        </w:rPr>
        <w:t>ownership</w:t>
      </w:r>
      <w:proofErr w:type="spellEnd"/>
      <w:r w:rsidRPr="00A5691C">
        <w:rPr>
          <w:i/>
        </w:rPr>
        <w:t xml:space="preserve"> </w:t>
      </w:r>
      <w:proofErr w:type="spellStart"/>
      <w:r w:rsidRPr="00A5691C">
        <w:rPr>
          <w:i/>
        </w:rPr>
        <w:t>structure</w:t>
      </w:r>
      <w:proofErr w:type="spellEnd"/>
      <w:r w:rsidRPr="00A5691C">
        <w:rPr>
          <w:i/>
        </w:rPr>
        <w:t xml:space="preserve"> </w:t>
      </w:r>
      <w:proofErr w:type="spellStart"/>
      <w:r w:rsidRPr="00A5691C">
        <w:rPr>
          <w:i/>
        </w:rPr>
        <w:t>plays</w:t>
      </w:r>
      <w:proofErr w:type="spellEnd"/>
      <w:r w:rsidRPr="00A5691C">
        <w:rPr>
          <w:i/>
        </w:rPr>
        <w:t xml:space="preserve"> a </w:t>
      </w:r>
      <w:proofErr w:type="spellStart"/>
      <w:r w:rsidRPr="00A5691C">
        <w:rPr>
          <w:i/>
        </w:rPr>
        <w:t>significant</w:t>
      </w:r>
      <w:proofErr w:type="spellEnd"/>
      <w:r w:rsidRPr="00A5691C">
        <w:rPr>
          <w:i/>
        </w:rPr>
        <w:t xml:space="preserve"> role in </w:t>
      </w:r>
      <w:proofErr w:type="spellStart"/>
      <w:r w:rsidRPr="00A5691C">
        <w:rPr>
          <w:i/>
        </w:rPr>
        <w:t>improving</w:t>
      </w:r>
      <w:proofErr w:type="spellEnd"/>
      <w:r w:rsidRPr="00A5691C">
        <w:rPr>
          <w:i/>
        </w:rPr>
        <w:t xml:space="preserve"> </w:t>
      </w:r>
      <w:proofErr w:type="spellStart"/>
      <w:r w:rsidRPr="00A5691C">
        <w:rPr>
          <w:i/>
        </w:rPr>
        <w:t>firm</w:t>
      </w:r>
      <w:proofErr w:type="spellEnd"/>
      <w:r w:rsidRPr="00A5691C">
        <w:rPr>
          <w:i/>
        </w:rPr>
        <w:t xml:space="preserve"> performance (Alba, </w:t>
      </w:r>
      <w:proofErr w:type="spellStart"/>
      <w:r w:rsidRPr="00A5691C">
        <w:rPr>
          <w:i/>
        </w:rPr>
        <w:t>Claessens</w:t>
      </w:r>
      <w:proofErr w:type="spellEnd"/>
      <w:r w:rsidRPr="00A5691C">
        <w:rPr>
          <w:i/>
        </w:rPr>
        <w:t xml:space="preserve">, &amp; </w:t>
      </w:r>
      <w:proofErr w:type="spellStart"/>
      <w:r w:rsidRPr="00A5691C">
        <w:rPr>
          <w:i/>
        </w:rPr>
        <w:t>Djankov</w:t>
      </w:r>
      <w:proofErr w:type="spellEnd"/>
      <w:r w:rsidRPr="00A5691C">
        <w:rPr>
          <w:i/>
        </w:rPr>
        <w:t xml:space="preserve">, 1999; Anderson &amp; Fraser, 2000; </w:t>
      </w:r>
      <w:proofErr w:type="spellStart"/>
      <w:r w:rsidRPr="00A5691C">
        <w:rPr>
          <w:i/>
        </w:rPr>
        <w:t>Nikombarirak</w:t>
      </w:r>
      <w:proofErr w:type="spellEnd"/>
      <w:r w:rsidRPr="00A5691C">
        <w:rPr>
          <w:i/>
        </w:rPr>
        <w:t xml:space="preserve"> &amp; </w:t>
      </w:r>
      <w:proofErr w:type="spellStart"/>
      <w:r w:rsidRPr="00A5691C">
        <w:rPr>
          <w:i/>
        </w:rPr>
        <w:t>Tangkitvanich</w:t>
      </w:r>
      <w:proofErr w:type="spellEnd"/>
      <w:r w:rsidRPr="00A5691C">
        <w:rPr>
          <w:i/>
        </w:rPr>
        <w:t xml:space="preserve">, 1999). </w:t>
      </w:r>
      <w:proofErr w:type="spellStart"/>
      <w:r w:rsidRPr="00A5691C">
        <w:rPr>
          <w:i/>
        </w:rPr>
        <w:t>This</w:t>
      </w:r>
      <w:proofErr w:type="spellEnd"/>
      <w:r w:rsidRPr="00A5691C">
        <w:rPr>
          <w:i/>
        </w:rPr>
        <w:t xml:space="preserve"> </w:t>
      </w:r>
      <w:proofErr w:type="spellStart"/>
      <w:r w:rsidRPr="00A5691C">
        <w:rPr>
          <w:i/>
        </w:rPr>
        <w:t>study</w:t>
      </w:r>
      <w:proofErr w:type="spellEnd"/>
      <w:r w:rsidRPr="00A5691C">
        <w:rPr>
          <w:i/>
        </w:rPr>
        <w:t xml:space="preserve"> is </w:t>
      </w:r>
      <w:proofErr w:type="spellStart"/>
      <w:r w:rsidRPr="00A5691C">
        <w:rPr>
          <w:i/>
        </w:rPr>
        <w:t>an</w:t>
      </w:r>
      <w:proofErr w:type="spellEnd"/>
      <w:r w:rsidRPr="00A5691C">
        <w:rPr>
          <w:i/>
        </w:rPr>
        <w:t xml:space="preserve"> </w:t>
      </w:r>
      <w:proofErr w:type="spellStart"/>
      <w:r w:rsidRPr="00A5691C">
        <w:rPr>
          <w:i/>
        </w:rPr>
        <w:t>attempt</w:t>
      </w:r>
      <w:proofErr w:type="spellEnd"/>
      <w:r w:rsidRPr="00A5691C">
        <w:rPr>
          <w:i/>
        </w:rPr>
        <w:t xml:space="preserve"> </w:t>
      </w:r>
      <w:proofErr w:type="spellStart"/>
      <w:r w:rsidRPr="00A5691C">
        <w:rPr>
          <w:i/>
        </w:rPr>
        <w:t>to</w:t>
      </w:r>
      <w:proofErr w:type="spellEnd"/>
      <w:r w:rsidRPr="00A5691C">
        <w:rPr>
          <w:i/>
        </w:rPr>
        <w:t xml:space="preserve"> </w:t>
      </w:r>
      <w:proofErr w:type="spellStart"/>
      <w:r w:rsidRPr="00A5691C">
        <w:rPr>
          <w:i/>
        </w:rPr>
        <w:t>propose</w:t>
      </w:r>
      <w:proofErr w:type="spellEnd"/>
      <w:r w:rsidRPr="00A5691C">
        <w:rPr>
          <w:i/>
        </w:rPr>
        <w:t xml:space="preserve"> </w:t>
      </w:r>
      <w:proofErr w:type="spellStart"/>
      <w:r w:rsidRPr="00A5691C">
        <w:rPr>
          <w:i/>
        </w:rPr>
        <w:t>ownership</w:t>
      </w:r>
      <w:proofErr w:type="spellEnd"/>
      <w:r w:rsidRPr="00A5691C">
        <w:rPr>
          <w:i/>
        </w:rPr>
        <w:t xml:space="preserve"> </w:t>
      </w:r>
      <w:proofErr w:type="spellStart"/>
      <w:r w:rsidRPr="00A5691C">
        <w:rPr>
          <w:i/>
        </w:rPr>
        <w:t>structure</w:t>
      </w:r>
      <w:proofErr w:type="spellEnd"/>
      <w:r w:rsidRPr="00A5691C">
        <w:rPr>
          <w:i/>
        </w:rPr>
        <w:t xml:space="preserve"> as a </w:t>
      </w:r>
      <w:proofErr w:type="spellStart"/>
      <w:r w:rsidRPr="00A5691C">
        <w:rPr>
          <w:i/>
        </w:rPr>
        <w:t>moderating</w:t>
      </w:r>
      <w:proofErr w:type="spellEnd"/>
      <w:r w:rsidRPr="00A5691C">
        <w:rPr>
          <w:i/>
        </w:rPr>
        <w:t xml:space="preserve"> variable. </w:t>
      </w:r>
      <w:proofErr w:type="spellStart"/>
      <w:r w:rsidRPr="00A5691C">
        <w:rPr>
          <w:i/>
        </w:rPr>
        <w:t>This</w:t>
      </w:r>
      <w:proofErr w:type="spellEnd"/>
      <w:r w:rsidRPr="00A5691C">
        <w:rPr>
          <w:i/>
        </w:rPr>
        <w:t xml:space="preserve"> </w:t>
      </w:r>
      <w:proofErr w:type="spellStart"/>
      <w:r w:rsidRPr="00A5691C">
        <w:rPr>
          <w:i/>
        </w:rPr>
        <w:t>will</w:t>
      </w:r>
      <w:proofErr w:type="spellEnd"/>
      <w:r w:rsidRPr="00A5691C">
        <w:rPr>
          <w:i/>
        </w:rPr>
        <w:t xml:space="preserve"> </w:t>
      </w:r>
      <w:proofErr w:type="spellStart"/>
      <w:r w:rsidRPr="00A5691C">
        <w:rPr>
          <w:i/>
        </w:rPr>
        <w:t>help</w:t>
      </w:r>
      <w:proofErr w:type="spellEnd"/>
      <w:r w:rsidRPr="00A5691C">
        <w:rPr>
          <w:i/>
        </w:rPr>
        <w:t xml:space="preserve"> </w:t>
      </w:r>
      <w:proofErr w:type="spellStart"/>
      <w:r w:rsidRPr="00A5691C">
        <w:rPr>
          <w:i/>
        </w:rPr>
        <w:t>to</w:t>
      </w:r>
      <w:proofErr w:type="spellEnd"/>
      <w:r w:rsidRPr="00A5691C">
        <w:rPr>
          <w:i/>
        </w:rPr>
        <w:t xml:space="preserve"> </w:t>
      </w:r>
      <w:proofErr w:type="spellStart"/>
      <w:r w:rsidRPr="00A5691C">
        <w:rPr>
          <w:i/>
        </w:rPr>
        <w:t>provide</w:t>
      </w:r>
      <w:proofErr w:type="spellEnd"/>
      <w:r w:rsidRPr="00A5691C">
        <w:rPr>
          <w:i/>
        </w:rPr>
        <w:t xml:space="preserve"> </w:t>
      </w:r>
      <w:proofErr w:type="spellStart"/>
      <w:r w:rsidRPr="00A5691C">
        <w:rPr>
          <w:i/>
        </w:rPr>
        <w:t>better</w:t>
      </w:r>
      <w:proofErr w:type="spellEnd"/>
      <w:r w:rsidRPr="00A5691C">
        <w:rPr>
          <w:i/>
        </w:rPr>
        <w:t xml:space="preserve"> </w:t>
      </w:r>
      <w:proofErr w:type="spellStart"/>
      <w:r w:rsidRPr="00A5691C">
        <w:rPr>
          <w:i/>
        </w:rPr>
        <w:t>knowledge</w:t>
      </w:r>
      <w:proofErr w:type="spellEnd"/>
      <w:r w:rsidRPr="00A5691C">
        <w:rPr>
          <w:i/>
        </w:rPr>
        <w:t xml:space="preserve"> </w:t>
      </w:r>
      <w:proofErr w:type="spellStart"/>
      <w:r w:rsidRPr="00A5691C">
        <w:rPr>
          <w:i/>
        </w:rPr>
        <w:t>of</w:t>
      </w:r>
      <w:proofErr w:type="spellEnd"/>
      <w:r w:rsidRPr="00A5691C">
        <w:rPr>
          <w:i/>
        </w:rPr>
        <w:t xml:space="preserve"> </w:t>
      </w:r>
      <w:proofErr w:type="spellStart"/>
      <w:r w:rsidRPr="00A5691C">
        <w:rPr>
          <w:i/>
        </w:rPr>
        <w:t>how</w:t>
      </w:r>
      <w:proofErr w:type="spellEnd"/>
      <w:r w:rsidRPr="00A5691C">
        <w:rPr>
          <w:i/>
        </w:rPr>
        <w:t xml:space="preserve"> </w:t>
      </w:r>
      <w:proofErr w:type="spellStart"/>
      <w:r w:rsidRPr="00A5691C">
        <w:rPr>
          <w:i/>
        </w:rPr>
        <w:t>corporate</w:t>
      </w:r>
      <w:proofErr w:type="spellEnd"/>
      <w:r w:rsidRPr="00A5691C">
        <w:rPr>
          <w:i/>
        </w:rPr>
        <w:t xml:space="preserve"> </w:t>
      </w:r>
      <w:proofErr w:type="spellStart"/>
      <w:r w:rsidRPr="00A5691C">
        <w:rPr>
          <w:i/>
        </w:rPr>
        <w:t>financing</w:t>
      </w:r>
      <w:proofErr w:type="spellEnd"/>
      <w:r w:rsidRPr="00A5691C">
        <w:rPr>
          <w:i/>
        </w:rPr>
        <w:t xml:space="preserve"> can </w:t>
      </w:r>
      <w:proofErr w:type="spellStart"/>
      <w:r w:rsidRPr="00A5691C">
        <w:rPr>
          <w:i/>
        </w:rPr>
        <w:t>affect</w:t>
      </w:r>
      <w:proofErr w:type="spellEnd"/>
      <w:r w:rsidRPr="00A5691C">
        <w:rPr>
          <w:i/>
        </w:rPr>
        <w:t xml:space="preserve"> </w:t>
      </w:r>
      <w:proofErr w:type="spellStart"/>
      <w:r w:rsidRPr="00A5691C">
        <w:rPr>
          <w:i/>
        </w:rPr>
        <w:t>firm</w:t>
      </w:r>
      <w:proofErr w:type="spellEnd"/>
      <w:r w:rsidRPr="00A5691C">
        <w:rPr>
          <w:i/>
        </w:rPr>
        <w:t xml:space="preserve"> performance.</w:t>
      </w:r>
      <w:r>
        <w:t xml:space="preserve"> (…)”</w:t>
      </w:r>
    </w:p>
    <w:p w14:paraId="7D980836" w14:textId="44688FF2" w:rsidR="00A5691C" w:rsidRDefault="00A5691C" w:rsidP="00A5691C">
      <w:r>
        <w:t>A veces nos parecen obvias las afirmaciones de los académicos; sin embargo, lo cierto es que antes no se nos habían ocurrido.</w:t>
      </w:r>
    </w:p>
    <w:p w14:paraId="7A670117" w14:textId="72D9EEA7" w:rsidR="00A5691C" w:rsidRDefault="00A5691C" w:rsidP="00A5691C">
      <w:r>
        <w:t>Muchos despersonalizan las finanzas, incurriendo en un gran error. La personalidad de los administradores tiene una importancia significativa en las decisiones financieras. Son peligrosos los extremos, del que solo piensa en el corto plazo, o del que solo piensa en el largo plazo.</w:t>
      </w:r>
      <w:r w:rsidR="00B43A55">
        <w:t xml:space="preserve"> </w:t>
      </w:r>
      <w:r w:rsidR="00952F0E">
        <w:t>Lo que predicamos de los agentes lo podemos afirmar de los socios controlantes. La forma de ser de estos influye en altísimo grado en las decisiones financieras. También entre ellos hay extremos, graves.</w:t>
      </w:r>
    </w:p>
    <w:p w14:paraId="2DA573A8" w14:textId="56161458" w:rsidR="004634A2" w:rsidRDefault="004634A2" w:rsidP="00A5691C">
      <w:r>
        <w:t xml:space="preserve">Algunos colocan la rentabilidad por encima de otros logros. La comunidad actual no admite semejante simplismo. Hoy se demanda de las empresas que sean sostenibles y que actúen con responsabilidad social, en los términos expuestos en la </w:t>
      </w:r>
      <w:hyperlink r:id="rId9" w:anchor="iso:std:iso:26000:ed-1:v1:es" w:history="1">
        <w:r w:rsidRPr="004634A2">
          <w:rPr>
            <w:rStyle w:val="Hipervnculo"/>
          </w:rPr>
          <w:t>ISO 26000</w:t>
        </w:r>
      </w:hyperlink>
      <w:r>
        <w:t>.</w:t>
      </w:r>
    </w:p>
    <w:p w14:paraId="28175D52" w14:textId="0BBF97FB" w:rsidR="004634A2" w:rsidRDefault="00C3657E" w:rsidP="00A5691C">
      <w:r>
        <w:t>Mientras el éxito económico haga nimios los demás resultados, seguiremos pasando por alto asuntos de mucha más jerarquía, como el respeto por los derechos humanos.</w:t>
      </w:r>
    </w:p>
    <w:p w14:paraId="5036285D" w14:textId="2583844A" w:rsidR="00C3657E" w:rsidRDefault="00C3657E" w:rsidP="00A5691C">
      <w:r>
        <w:t>Antiguamente los estudiantes de contaduría estudiaban a fondo las distintas formas de composición del capital y la manera cómo se dirigen las empresas mediante el voto de la asamblea o junta de socios. Hoy pocos tienen este conocimiento.</w:t>
      </w:r>
      <w:r w:rsidR="00FC6EAA">
        <w:t xml:space="preserve"> Son incapaces de relacionar la propiedad con el desempeño.</w:t>
      </w:r>
    </w:p>
    <w:p w14:paraId="4176D7AF" w14:textId="7DD1268F" w:rsidR="00FC6EAA" w:rsidRDefault="00FC6EAA" w:rsidP="00A5691C">
      <w:r>
        <w:t>Hay grandes diferencias entre el socio empresario y el socio inversionista, así como entre el socio director y el socio administrador. Los contadores experimentan las diversas personalidades.</w:t>
      </w:r>
    </w:p>
    <w:p w14:paraId="7624F05B" w14:textId="36F2C356" w:rsidR="00FC6EAA" w:rsidRPr="00FC6EAA" w:rsidRDefault="00FC6EAA" w:rsidP="00FC6EAA">
      <w:pPr>
        <w:jc w:val="right"/>
        <w:rPr>
          <w:i/>
        </w:rPr>
      </w:pPr>
      <w:r w:rsidRPr="00FC6EAA">
        <w:rPr>
          <w:i/>
        </w:rPr>
        <w:t>Hernando Bermúdez Gómez</w:t>
      </w:r>
    </w:p>
    <w:sectPr w:rsidR="00FC6EAA" w:rsidRPr="00FC6EA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E700F" w14:textId="77777777" w:rsidR="00FF542B" w:rsidRDefault="00FF542B" w:rsidP="00EE7812">
      <w:pPr>
        <w:spacing w:after="0" w:line="240" w:lineRule="auto"/>
      </w:pPr>
      <w:r>
        <w:separator/>
      </w:r>
    </w:p>
  </w:endnote>
  <w:endnote w:type="continuationSeparator" w:id="0">
    <w:p w14:paraId="07439046" w14:textId="77777777" w:rsidR="00FF542B" w:rsidRDefault="00FF54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6DBB" w14:textId="77777777" w:rsidR="00FF542B" w:rsidRDefault="00FF542B" w:rsidP="00EE7812">
      <w:pPr>
        <w:spacing w:after="0" w:line="240" w:lineRule="auto"/>
      </w:pPr>
      <w:r>
        <w:separator/>
      </w:r>
    </w:p>
  </w:footnote>
  <w:footnote w:type="continuationSeparator" w:id="0">
    <w:p w14:paraId="7EB3D02B" w14:textId="77777777" w:rsidR="00FF542B" w:rsidRDefault="00FF54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68C804BB"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A5691C">
      <w:t>312</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FF54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4D1"/>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AC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2B"/>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library/p439736/journal-of-finance-accounting-and-manag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331F-DC7B-416E-9628-CF59756D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2018-01-28T16:09:00Z</dcterms:created>
  <dcterms:modified xsi:type="dcterms:W3CDTF">2018-01-28T16:09:00Z</dcterms:modified>
</cp:coreProperties>
</file>