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0F398" w14:textId="44604B3B" w:rsidR="00867F1F" w:rsidRPr="00867F1F" w:rsidRDefault="00867F1F" w:rsidP="00867F1F">
      <w:pPr>
        <w:keepNext/>
        <w:framePr w:dropCap="drop" w:lines="3" w:wrap="around" w:vAnchor="text" w:hAnchor="text"/>
        <w:spacing w:after="0" w:line="926" w:lineRule="exact"/>
        <w:textAlignment w:val="baseline"/>
        <w:rPr>
          <w:position w:val="-9"/>
          <w:sz w:val="123"/>
        </w:rPr>
      </w:pPr>
      <w:bookmarkStart w:id="0" w:name="_GoBack"/>
      <w:bookmarkEnd w:id="0"/>
      <w:r w:rsidRPr="00867F1F">
        <w:rPr>
          <w:position w:val="-9"/>
          <w:sz w:val="123"/>
        </w:rPr>
        <w:t>D</w:t>
      </w:r>
    </w:p>
    <w:p w14:paraId="70A34670" w14:textId="7025A908" w:rsidR="00E46D1E" w:rsidRDefault="00867F1F" w:rsidP="00A80596">
      <w:r>
        <w:t>esde hace mucho tiempo nos han seducido los esfuerzos del derecho internacional privado dirigido a armonizar la legislación. En sus primeros pasos, generalmente levantan un inventario de las distintas legislaciones</w:t>
      </w:r>
      <w:r w:rsidR="00CF356A">
        <w:t xml:space="preserve"> nacionales</w:t>
      </w:r>
      <w:r>
        <w:t>, realidad que es el punto de partida de los trabajos de regulación.</w:t>
      </w:r>
      <w:r w:rsidR="00E34130">
        <w:t xml:space="preserve"> Ello nos permitió, por ejemplo, conocer los distintos modos de vigilancia previstos en el derecho de los países suramericanos.</w:t>
      </w:r>
      <w:r w:rsidR="00E46D1E">
        <w:t xml:space="preserve"> El trabajo de integración de la legislación de los estados que conforman los Estados Unidos de América, así como la abundante legislación de la Unión Europea, nos parece de la mejor factura existente y nos ha iluminado hacia donde debería dirigirse nuestro ordenamiento.</w:t>
      </w:r>
    </w:p>
    <w:p w14:paraId="3A38B935" w14:textId="386BDAD2" w:rsidR="001955ED" w:rsidRDefault="001955ED" w:rsidP="00A80596">
      <w:r>
        <w:t xml:space="preserve">Ciertamente por el prejuicio de creer que África no tiene nada que aportar, pasamos por alto la constitución en 1993 de la </w:t>
      </w:r>
      <w:hyperlink r:id="rId8" w:history="1">
        <w:proofErr w:type="spellStart"/>
        <w:r w:rsidRPr="0046065B">
          <w:rPr>
            <w:rStyle w:val="Hipervnculo"/>
            <w:i/>
          </w:rPr>
          <w:t>Organization</w:t>
        </w:r>
        <w:proofErr w:type="spellEnd"/>
        <w:r w:rsidRPr="0046065B">
          <w:rPr>
            <w:rStyle w:val="Hipervnculo"/>
            <w:i/>
          </w:rPr>
          <w:t xml:space="preserve"> </w:t>
        </w:r>
        <w:proofErr w:type="spellStart"/>
        <w:r w:rsidRPr="0046065B">
          <w:rPr>
            <w:rStyle w:val="Hipervnculo"/>
            <w:i/>
          </w:rPr>
          <w:t>for</w:t>
        </w:r>
        <w:proofErr w:type="spellEnd"/>
        <w:r w:rsidRPr="0046065B">
          <w:rPr>
            <w:rStyle w:val="Hipervnculo"/>
            <w:i/>
          </w:rPr>
          <w:t xml:space="preserve"> </w:t>
        </w:r>
        <w:proofErr w:type="spellStart"/>
        <w:r w:rsidRPr="0046065B">
          <w:rPr>
            <w:rStyle w:val="Hipervnculo"/>
            <w:i/>
          </w:rPr>
          <w:t>the</w:t>
        </w:r>
        <w:proofErr w:type="spellEnd"/>
        <w:r w:rsidRPr="0046065B">
          <w:rPr>
            <w:rStyle w:val="Hipervnculo"/>
            <w:i/>
          </w:rPr>
          <w:t xml:space="preserve"> </w:t>
        </w:r>
        <w:proofErr w:type="spellStart"/>
        <w:r w:rsidRPr="0046065B">
          <w:rPr>
            <w:rStyle w:val="Hipervnculo"/>
            <w:i/>
          </w:rPr>
          <w:t>Harmonization</w:t>
        </w:r>
        <w:proofErr w:type="spellEnd"/>
        <w:r w:rsidRPr="0046065B">
          <w:rPr>
            <w:rStyle w:val="Hipervnculo"/>
            <w:i/>
          </w:rPr>
          <w:t xml:space="preserve"> </w:t>
        </w:r>
        <w:proofErr w:type="spellStart"/>
        <w:r w:rsidRPr="0046065B">
          <w:rPr>
            <w:rStyle w:val="Hipervnculo"/>
            <w:i/>
          </w:rPr>
          <w:t>of</w:t>
        </w:r>
        <w:proofErr w:type="spellEnd"/>
        <w:r w:rsidRPr="0046065B">
          <w:rPr>
            <w:rStyle w:val="Hipervnculo"/>
            <w:i/>
          </w:rPr>
          <w:t xml:space="preserve"> Business </w:t>
        </w:r>
        <w:proofErr w:type="spellStart"/>
        <w:r w:rsidRPr="0046065B">
          <w:rPr>
            <w:rStyle w:val="Hipervnculo"/>
            <w:i/>
          </w:rPr>
          <w:t>Law</w:t>
        </w:r>
        <w:proofErr w:type="spellEnd"/>
        <w:r w:rsidRPr="0046065B">
          <w:rPr>
            <w:rStyle w:val="Hipervnculo"/>
            <w:i/>
          </w:rPr>
          <w:t xml:space="preserve"> in </w:t>
        </w:r>
        <w:proofErr w:type="spellStart"/>
        <w:r w:rsidRPr="0046065B">
          <w:rPr>
            <w:rStyle w:val="Hipervnculo"/>
            <w:i/>
          </w:rPr>
          <w:t>Africa</w:t>
        </w:r>
        <w:proofErr w:type="spellEnd"/>
        <w:r w:rsidRPr="0046065B">
          <w:rPr>
            <w:rStyle w:val="Hipervnculo"/>
            <w:i/>
          </w:rPr>
          <w:t xml:space="preserve"> (OHADA)</w:t>
        </w:r>
      </w:hyperlink>
      <w:r>
        <w:t>, que hoy tiene 17 miembros.</w:t>
      </w:r>
    </w:p>
    <w:p w14:paraId="1CB6869A" w14:textId="755F2486" w:rsidR="0046065B" w:rsidRDefault="0046065B" w:rsidP="0046065B">
      <w:r>
        <w:t xml:space="preserve">Al revisar sus productos encontramos el </w:t>
      </w:r>
      <w:proofErr w:type="spellStart"/>
      <w:r w:rsidRPr="0046065B">
        <w:rPr>
          <w:i/>
        </w:rPr>
        <w:t>Uniform</w:t>
      </w:r>
      <w:proofErr w:type="spellEnd"/>
      <w:r w:rsidRPr="0046065B">
        <w:rPr>
          <w:i/>
        </w:rPr>
        <w:t xml:space="preserve"> </w:t>
      </w:r>
      <w:proofErr w:type="spellStart"/>
      <w:r w:rsidRPr="0046065B">
        <w:rPr>
          <w:i/>
        </w:rPr>
        <w:t>act</w:t>
      </w:r>
      <w:proofErr w:type="spellEnd"/>
      <w:r w:rsidRPr="0046065B">
        <w:rPr>
          <w:i/>
        </w:rPr>
        <w:t xml:space="preserve"> </w:t>
      </w:r>
      <w:proofErr w:type="spellStart"/>
      <w:r w:rsidRPr="0046065B">
        <w:rPr>
          <w:i/>
        </w:rPr>
        <w:t>on</w:t>
      </w:r>
      <w:proofErr w:type="spellEnd"/>
      <w:r w:rsidRPr="0046065B">
        <w:rPr>
          <w:i/>
        </w:rPr>
        <w:t xml:space="preserve"> </w:t>
      </w:r>
      <w:proofErr w:type="spellStart"/>
      <w:r w:rsidRPr="0046065B">
        <w:rPr>
          <w:i/>
        </w:rPr>
        <w:t>the</w:t>
      </w:r>
      <w:proofErr w:type="spellEnd"/>
      <w:r w:rsidRPr="0046065B">
        <w:rPr>
          <w:i/>
        </w:rPr>
        <w:t xml:space="preserve"> </w:t>
      </w:r>
      <w:proofErr w:type="spellStart"/>
      <w:r w:rsidRPr="0046065B">
        <w:rPr>
          <w:i/>
        </w:rPr>
        <w:t>organization</w:t>
      </w:r>
      <w:proofErr w:type="spellEnd"/>
      <w:r w:rsidRPr="0046065B">
        <w:rPr>
          <w:i/>
        </w:rPr>
        <w:t xml:space="preserve"> and </w:t>
      </w:r>
      <w:proofErr w:type="spellStart"/>
      <w:r w:rsidRPr="0046065B">
        <w:rPr>
          <w:i/>
        </w:rPr>
        <w:t>harmonization</w:t>
      </w:r>
      <w:proofErr w:type="spellEnd"/>
      <w:r w:rsidRPr="0046065B">
        <w:rPr>
          <w:i/>
        </w:rPr>
        <w:t xml:space="preserve"> </w:t>
      </w:r>
      <w:proofErr w:type="spellStart"/>
      <w:r w:rsidRPr="0046065B">
        <w:rPr>
          <w:i/>
        </w:rPr>
        <w:t>of</w:t>
      </w:r>
      <w:proofErr w:type="spellEnd"/>
      <w:r w:rsidRPr="0046065B">
        <w:rPr>
          <w:i/>
        </w:rPr>
        <w:t xml:space="preserve"> </w:t>
      </w:r>
      <w:proofErr w:type="spellStart"/>
      <w:r w:rsidRPr="0046065B">
        <w:rPr>
          <w:i/>
        </w:rPr>
        <w:t>business</w:t>
      </w:r>
      <w:proofErr w:type="spellEnd"/>
      <w:r w:rsidRPr="0046065B">
        <w:rPr>
          <w:i/>
        </w:rPr>
        <w:t xml:space="preserve"> </w:t>
      </w:r>
      <w:proofErr w:type="spellStart"/>
      <w:r w:rsidRPr="0046065B">
        <w:rPr>
          <w:i/>
        </w:rPr>
        <w:t>accounting</w:t>
      </w:r>
      <w:proofErr w:type="spellEnd"/>
      <w:r>
        <w:t xml:space="preserve">, expedido en el año 2000, que cobró vigencia para los estados individuales en el 2001 y para los consolidados en 2002. “(…) </w:t>
      </w:r>
      <w:proofErr w:type="spellStart"/>
      <w:r w:rsidRPr="0046065B">
        <w:rPr>
          <w:i/>
        </w:rPr>
        <w:t>The</w:t>
      </w:r>
      <w:proofErr w:type="spellEnd"/>
      <w:r w:rsidRPr="0046065B">
        <w:rPr>
          <w:i/>
        </w:rPr>
        <w:t xml:space="preserve"> </w:t>
      </w:r>
      <w:proofErr w:type="spellStart"/>
      <w:r w:rsidRPr="0046065B">
        <w:rPr>
          <w:i/>
        </w:rPr>
        <w:t>Uniform</w:t>
      </w:r>
      <w:proofErr w:type="spellEnd"/>
      <w:r w:rsidRPr="0046065B">
        <w:rPr>
          <w:i/>
        </w:rPr>
        <w:t xml:space="preserve"> </w:t>
      </w:r>
      <w:proofErr w:type="spellStart"/>
      <w:r w:rsidRPr="0046065B">
        <w:rPr>
          <w:i/>
        </w:rPr>
        <w:t>Act</w:t>
      </w:r>
      <w:proofErr w:type="spellEnd"/>
      <w:r w:rsidRPr="0046065B">
        <w:rPr>
          <w:i/>
        </w:rPr>
        <w:t xml:space="preserve"> </w:t>
      </w:r>
      <w:proofErr w:type="spellStart"/>
      <w:r w:rsidRPr="0046065B">
        <w:rPr>
          <w:i/>
        </w:rPr>
        <w:t>on</w:t>
      </w:r>
      <w:proofErr w:type="spellEnd"/>
      <w:r w:rsidRPr="0046065B">
        <w:rPr>
          <w:i/>
        </w:rPr>
        <w:t xml:space="preserve"> </w:t>
      </w:r>
      <w:proofErr w:type="spellStart"/>
      <w:r w:rsidRPr="0046065B">
        <w:rPr>
          <w:i/>
        </w:rPr>
        <w:t>the</w:t>
      </w:r>
      <w:proofErr w:type="spellEnd"/>
      <w:r w:rsidRPr="0046065B">
        <w:rPr>
          <w:i/>
        </w:rPr>
        <w:t xml:space="preserve"> </w:t>
      </w:r>
      <w:proofErr w:type="spellStart"/>
      <w:r w:rsidRPr="0046065B">
        <w:rPr>
          <w:i/>
        </w:rPr>
        <w:t>organization</w:t>
      </w:r>
      <w:proofErr w:type="spellEnd"/>
      <w:r w:rsidRPr="0046065B">
        <w:rPr>
          <w:i/>
        </w:rPr>
        <w:t xml:space="preserve"> and </w:t>
      </w:r>
      <w:proofErr w:type="spellStart"/>
      <w:r w:rsidRPr="0046065B">
        <w:rPr>
          <w:i/>
        </w:rPr>
        <w:t>harmonization</w:t>
      </w:r>
      <w:proofErr w:type="spellEnd"/>
      <w:r w:rsidRPr="0046065B">
        <w:rPr>
          <w:i/>
        </w:rPr>
        <w:t xml:space="preserve"> </w:t>
      </w:r>
      <w:proofErr w:type="spellStart"/>
      <w:r w:rsidRPr="0046065B">
        <w:rPr>
          <w:i/>
        </w:rPr>
        <w:t>of</w:t>
      </w:r>
      <w:proofErr w:type="spellEnd"/>
      <w:r w:rsidRPr="0046065B">
        <w:rPr>
          <w:i/>
        </w:rPr>
        <w:t xml:space="preserve"> </w:t>
      </w:r>
      <w:proofErr w:type="spellStart"/>
      <w:r w:rsidRPr="0046065B">
        <w:rPr>
          <w:i/>
        </w:rPr>
        <w:t>business</w:t>
      </w:r>
      <w:proofErr w:type="spellEnd"/>
      <w:r w:rsidRPr="0046065B">
        <w:rPr>
          <w:i/>
        </w:rPr>
        <w:t xml:space="preserve"> </w:t>
      </w:r>
      <w:proofErr w:type="spellStart"/>
      <w:r w:rsidRPr="0046065B">
        <w:rPr>
          <w:i/>
        </w:rPr>
        <w:t>accounting</w:t>
      </w:r>
      <w:proofErr w:type="spellEnd"/>
      <w:r w:rsidRPr="0046065B">
        <w:rPr>
          <w:i/>
        </w:rPr>
        <w:t xml:space="preserve">, </w:t>
      </w:r>
      <w:proofErr w:type="spellStart"/>
      <w:r w:rsidRPr="0046065B">
        <w:rPr>
          <w:i/>
        </w:rPr>
        <w:t>which</w:t>
      </w:r>
      <w:proofErr w:type="spellEnd"/>
      <w:r w:rsidRPr="0046065B">
        <w:rPr>
          <w:i/>
        </w:rPr>
        <w:t xml:space="preserve"> is </w:t>
      </w:r>
      <w:proofErr w:type="spellStart"/>
      <w:r w:rsidRPr="0046065B">
        <w:rPr>
          <w:i/>
        </w:rPr>
        <w:t>annexed</w:t>
      </w:r>
      <w:proofErr w:type="spellEnd"/>
      <w:r w:rsidRPr="0046065B">
        <w:rPr>
          <w:i/>
        </w:rPr>
        <w:t xml:space="preserve"> </w:t>
      </w:r>
      <w:proofErr w:type="spellStart"/>
      <w:r w:rsidRPr="0046065B">
        <w:rPr>
          <w:i/>
        </w:rPr>
        <w:t>the</w:t>
      </w:r>
      <w:proofErr w:type="spellEnd"/>
      <w:r w:rsidRPr="0046065B">
        <w:rPr>
          <w:i/>
        </w:rPr>
        <w:t xml:space="preserve"> OHADA </w:t>
      </w:r>
      <w:proofErr w:type="spellStart"/>
      <w:r w:rsidRPr="0046065B">
        <w:rPr>
          <w:i/>
        </w:rPr>
        <w:t>accounting</w:t>
      </w:r>
      <w:proofErr w:type="spellEnd"/>
      <w:r w:rsidRPr="0046065B">
        <w:rPr>
          <w:i/>
        </w:rPr>
        <w:t xml:space="preserve"> </w:t>
      </w:r>
      <w:proofErr w:type="spellStart"/>
      <w:r w:rsidRPr="0046065B">
        <w:rPr>
          <w:i/>
        </w:rPr>
        <w:t>system</w:t>
      </w:r>
      <w:proofErr w:type="spellEnd"/>
      <w:r w:rsidRPr="0046065B">
        <w:rPr>
          <w:i/>
        </w:rPr>
        <w:t xml:space="preserve">, </w:t>
      </w:r>
      <w:proofErr w:type="spellStart"/>
      <w:r w:rsidRPr="0046065B">
        <w:rPr>
          <w:i/>
        </w:rPr>
        <w:t>establishes</w:t>
      </w:r>
      <w:proofErr w:type="spellEnd"/>
      <w:r w:rsidRPr="0046065B">
        <w:rPr>
          <w:i/>
        </w:rPr>
        <w:t xml:space="preserve"> </w:t>
      </w:r>
      <w:proofErr w:type="spellStart"/>
      <w:r w:rsidRPr="0046065B">
        <w:rPr>
          <w:i/>
        </w:rPr>
        <w:t>accounting</w:t>
      </w:r>
      <w:proofErr w:type="spellEnd"/>
      <w:r w:rsidRPr="0046065B">
        <w:rPr>
          <w:i/>
        </w:rPr>
        <w:t xml:space="preserve"> </w:t>
      </w:r>
      <w:proofErr w:type="spellStart"/>
      <w:r w:rsidRPr="0046065B">
        <w:rPr>
          <w:i/>
        </w:rPr>
        <w:t>standards</w:t>
      </w:r>
      <w:proofErr w:type="spellEnd"/>
      <w:r w:rsidRPr="0046065B">
        <w:rPr>
          <w:i/>
        </w:rPr>
        <w:t xml:space="preserve">, </w:t>
      </w:r>
      <w:proofErr w:type="spellStart"/>
      <w:r w:rsidRPr="0046065B">
        <w:rPr>
          <w:i/>
        </w:rPr>
        <w:t>the</w:t>
      </w:r>
      <w:proofErr w:type="spellEnd"/>
      <w:r w:rsidRPr="0046065B">
        <w:rPr>
          <w:i/>
        </w:rPr>
        <w:t xml:space="preserve"> </w:t>
      </w:r>
      <w:proofErr w:type="spellStart"/>
      <w:r w:rsidRPr="0046065B">
        <w:rPr>
          <w:i/>
        </w:rPr>
        <w:t>accounting</w:t>
      </w:r>
      <w:proofErr w:type="spellEnd"/>
      <w:r w:rsidRPr="0046065B">
        <w:rPr>
          <w:i/>
        </w:rPr>
        <w:t xml:space="preserve"> plan, </w:t>
      </w:r>
      <w:proofErr w:type="spellStart"/>
      <w:r w:rsidRPr="0046065B">
        <w:rPr>
          <w:i/>
        </w:rPr>
        <w:t>bookkeeping</w:t>
      </w:r>
      <w:proofErr w:type="spellEnd"/>
      <w:r w:rsidRPr="0046065B">
        <w:rPr>
          <w:i/>
        </w:rPr>
        <w:t xml:space="preserve"> rules, </w:t>
      </w:r>
      <w:proofErr w:type="spellStart"/>
      <w:r w:rsidRPr="0046065B">
        <w:rPr>
          <w:i/>
        </w:rPr>
        <w:t>presentation</w:t>
      </w:r>
      <w:proofErr w:type="spellEnd"/>
      <w:r w:rsidRPr="0046065B">
        <w:rPr>
          <w:i/>
        </w:rPr>
        <w:t xml:space="preserve"> </w:t>
      </w:r>
      <w:proofErr w:type="spellStart"/>
      <w:r w:rsidRPr="0046065B">
        <w:rPr>
          <w:i/>
        </w:rPr>
        <w:t>of</w:t>
      </w:r>
      <w:proofErr w:type="spellEnd"/>
      <w:r w:rsidRPr="0046065B">
        <w:rPr>
          <w:i/>
        </w:rPr>
        <w:t xml:space="preserve"> financial </w:t>
      </w:r>
      <w:proofErr w:type="spellStart"/>
      <w:r w:rsidRPr="0046065B">
        <w:rPr>
          <w:i/>
        </w:rPr>
        <w:t>statement</w:t>
      </w:r>
      <w:proofErr w:type="spellEnd"/>
      <w:r w:rsidRPr="0046065B">
        <w:rPr>
          <w:i/>
        </w:rPr>
        <w:t xml:space="preserve"> and financial </w:t>
      </w:r>
      <w:proofErr w:type="spellStart"/>
      <w:r w:rsidRPr="0046065B">
        <w:rPr>
          <w:i/>
        </w:rPr>
        <w:t>reporting</w:t>
      </w:r>
      <w:proofErr w:type="spellEnd"/>
      <w:r w:rsidRPr="0046065B">
        <w:rPr>
          <w:i/>
        </w:rPr>
        <w:t xml:space="preserve">. </w:t>
      </w:r>
      <w:proofErr w:type="spellStart"/>
      <w:r w:rsidRPr="0046065B">
        <w:rPr>
          <w:i/>
        </w:rPr>
        <w:t>It</w:t>
      </w:r>
      <w:proofErr w:type="spellEnd"/>
      <w:r w:rsidRPr="0046065B">
        <w:rPr>
          <w:i/>
        </w:rPr>
        <w:t xml:space="preserve"> </w:t>
      </w:r>
      <w:proofErr w:type="spellStart"/>
      <w:r w:rsidRPr="0046065B">
        <w:rPr>
          <w:i/>
        </w:rPr>
        <w:t>applies</w:t>
      </w:r>
      <w:proofErr w:type="spellEnd"/>
      <w:r w:rsidRPr="0046065B">
        <w:rPr>
          <w:i/>
        </w:rPr>
        <w:t xml:space="preserve"> </w:t>
      </w:r>
      <w:proofErr w:type="spellStart"/>
      <w:r w:rsidRPr="0046065B">
        <w:rPr>
          <w:i/>
        </w:rPr>
        <w:t>to</w:t>
      </w:r>
      <w:proofErr w:type="spellEnd"/>
      <w:r w:rsidRPr="0046065B">
        <w:rPr>
          <w:i/>
        </w:rPr>
        <w:t xml:space="preserve"> personal </w:t>
      </w:r>
      <w:proofErr w:type="spellStart"/>
      <w:r w:rsidRPr="0046065B">
        <w:rPr>
          <w:i/>
        </w:rPr>
        <w:t>accounts</w:t>
      </w:r>
      <w:proofErr w:type="spellEnd"/>
      <w:r w:rsidRPr="0046065B">
        <w:rPr>
          <w:i/>
        </w:rPr>
        <w:t xml:space="preserve"> </w:t>
      </w:r>
      <w:proofErr w:type="spellStart"/>
      <w:r w:rsidRPr="0046065B">
        <w:rPr>
          <w:i/>
        </w:rPr>
        <w:t>of</w:t>
      </w:r>
      <w:proofErr w:type="spellEnd"/>
      <w:r w:rsidRPr="0046065B">
        <w:rPr>
          <w:i/>
        </w:rPr>
        <w:t xml:space="preserve"> </w:t>
      </w:r>
      <w:proofErr w:type="spellStart"/>
      <w:r w:rsidRPr="0046065B">
        <w:rPr>
          <w:i/>
        </w:rPr>
        <w:t>companies</w:t>
      </w:r>
      <w:proofErr w:type="spellEnd"/>
      <w:r w:rsidRPr="0046065B">
        <w:rPr>
          <w:i/>
        </w:rPr>
        <w:t xml:space="preserve">, </w:t>
      </w:r>
      <w:proofErr w:type="spellStart"/>
      <w:r w:rsidRPr="0046065B">
        <w:rPr>
          <w:i/>
        </w:rPr>
        <w:t>individuals</w:t>
      </w:r>
      <w:proofErr w:type="spellEnd"/>
      <w:r w:rsidRPr="0046065B">
        <w:rPr>
          <w:i/>
        </w:rPr>
        <w:t xml:space="preserve"> and legal </w:t>
      </w:r>
      <w:proofErr w:type="spellStart"/>
      <w:r w:rsidRPr="0046065B">
        <w:rPr>
          <w:i/>
        </w:rPr>
        <w:t>entities</w:t>
      </w:r>
      <w:proofErr w:type="spellEnd"/>
      <w:r w:rsidRPr="0046065B">
        <w:rPr>
          <w:i/>
        </w:rPr>
        <w:t xml:space="preserve">, as </w:t>
      </w:r>
      <w:proofErr w:type="spellStart"/>
      <w:r w:rsidRPr="0046065B">
        <w:rPr>
          <w:i/>
        </w:rPr>
        <w:t>well</w:t>
      </w:r>
      <w:proofErr w:type="spellEnd"/>
      <w:r w:rsidRPr="0046065B">
        <w:rPr>
          <w:i/>
        </w:rPr>
        <w:t xml:space="preserve"> as </w:t>
      </w:r>
      <w:proofErr w:type="spellStart"/>
      <w:r w:rsidRPr="0046065B">
        <w:rPr>
          <w:i/>
        </w:rPr>
        <w:t>to</w:t>
      </w:r>
      <w:proofErr w:type="spellEnd"/>
      <w:r w:rsidRPr="0046065B">
        <w:rPr>
          <w:i/>
        </w:rPr>
        <w:t xml:space="preserve"> </w:t>
      </w:r>
      <w:proofErr w:type="spellStart"/>
      <w:r w:rsidRPr="0046065B">
        <w:rPr>
          <w:i/>
        </w:rPr>
        <w:t>consolidated</w:t>
      </w:r>
      <w:proofErr w:type="spellEnd"/>
      <w:r w:rsidRPr="0046065B">
        <w:rPr>
          <w:i/>
        </w:rPr>
        <w:t xml:space="preserve"> and </w:t>
      </w:r>
      <w:proofErr w:type="spellStart"/>
      <w:r w:rsidRPr="0046065B">
        <w:rPr>
          <w:i/>
        </w:rPr>
        <w:t>combined</w:t>
      </w:r>
      <w:proofErr w:type="spellEnd"/>
      <w:r w:rsidRPr="0046065B">
        <w:rPr>
          <w:i/>
        </w:rPr>
        <w:t xml:space="preserve"> financial </w:t>
      </w:r>
      <w:proofErr w:type="spellStart"/>
      <w:r w:rsidRPr="0046065B">
        <w:rPr>
          <w:i/>
        </w:rPr>
        <w:t>statements</w:t>
      </w:r>
      <w:proofErr w:type="spellEnd"/>
      <w:r w:rsidRPr="0046065B">
        <w:rPr>
          <w:i/>
        </w:rPr>
        <w:t xml:space="preserve">. </w:t>
      </w:r>
      <w:proofErr w:type="spellStart"/>
      <w:r w:rsidRPr="0046065B">
        <w:rPr>
          <w:i/>
        </w:rPr>
        <w:t>It</w:t>
      </w:r>
      <w:proofErr w:type="spellEnd"/>
      <w:r w:rsidRPr="0046065B">
        <w:rPr>
          <w:i/>
        </w:rPr>
        <w:t xml:space="preserve"> </w:t>
      </w:r>
      <w:proofErr w:type="spellStart"/>
      <w:r w:rsidRPr="0046065B">
        <w:rPr>
          <w:i/>
        </w:rPr>
        <w:t>also</w:t>
      </w:r>
      <w:proofErr w:type="spellEnd"/>
      <w:r w:rsidRPr="0046065B">
        <w:rPr>
          <w:i/>
        </w:rPr>
        <w:t xml:space="preserve"> </w:t>
      </w:r>
      <w:proofErr w:type="spellStart"/>
      <w:r w:rsidRPr="0046065B">
        <w:rPr>
          <w:i/>
        </w:rPr>
        <w:t>contains</w:t>
      </w:r>
      <w:proofErr w:type="spellEnd"/>
      <w:r w:rsidRPr="0046065B">
        <w:rPr>
          <w:i/>
        </w:rPr>
        <w:t xml:space="preserve"> criminal </w:t>
      </w:r>
      <w:proofErr w:type="spellStart"/>
      <w:r w:rsidRPr="0046065B">
        <w:rPr>
          <w:i/>
        </w:rPr>
        <w:t>provisions</w:t>
      </w:r>
      <w:proofErr w:type="spellEnd"/>
      <w:r w:rsidRPr="0046065B">
        <w:rPr>
          <w:i/>
        </w:rPr>
        <w:t>.</w:t>
      </w:r>
      <w:r w:rsidR="00CF356A">
        <w:t xml:space="preserve"> </w:t>
      </w:r>
      <w:r>
        <w:t>(…)”</w:t>
      </w:r>
    </w:p>
    <w:p w14:paraId="5D0FCAA5" w14:textId="6FD2963C" w:rsidR="0046065B" w:rsidRDefault="0046065B" w:rsidP="0046065B">
      <w:r>
        <w:t>Qué bueno sería que en Colombia tuviésemos reunidas todas las normas legales sobre la contabilidad, en su mayoría de origen comercial.</w:t>
      </w:r>
      <w:r w:rsidR="00EB3FA8">
        <w:t xml:space="preserve"> Como se sabe, mientras a nivel legal carecemos de una codificación, a nivel secundario contamos con un decreto único reglamentario.</w:t>
      </w:r>
    </w:p>
    <w:p w14:paraId="7CDA5F39" w14:textId="0343708F" w:rsidR="00CF356A" w:rsidRDefault="00CF356A" w:rsidP="00CF356A">
      <w:r>
        <w:t>Nuestra legislación partió de imponer la obligación de llevar contabilidad a los comerciantes, la cual se fue extendiendo poco a poco a otras organizaciones. En el acto uniforme mencionado se lee: “</w:t>
      </w:r>
      <w:proofErr w:type="spellStart"/>
      <w:r w:rsidRPr="00CF356A">
        <w:rPr>
          <w:i/>
        </w:rPr>
        <w:t>Article</w:t>
      </w:r>
      <w:proofErr w:type="spellEnd"/>
      <w:r w:rsidRPr="00CF356A">
        <w:rPr>
          <w:i/>
        </w:rPr>
        <w:t xml:space="preserve"> 2 </w:t>
      </w:r>
      <w:proofErr w:type="spellStart"/>
      <w:r w:rsidRPr="00CF356A">
        <w:rPr>
          <w:i/>
        </w:rPr>
        <w:t>Sont</w:t>
      </w:r>
      <w:proofErr w:type="spellEnd"/>
      <w:r w:rsidRPr="00CF356A">
        <w:rPr>
          <w:i/>
        </w:rPr>
        <w:t xml:space="preserve"> astreintes a la mise en place </w:t>
      </w:r>
      <w:proofErr w:type="spellStart"/>
      <w:r w:rsidRPr="00CF356A">
        <w:rPr>
          <w:i/>
        </w:rPr>
        <w:t>d'une</w:t>
      </w:r>
      <w:proofErr w:type="spellEnd"/>
      <w:r w:rsidRPr="00CF356A">
        <w:rPr>
          <w:i/>
        </w:rPr>
        <w:t xml:space="preserve"> </w:t>
      </w:r>
      <w:proofErr w:type="spellStart"/>
      <w:r w:rsidRPr="00CF356A">
        <w:rPr>
          <w:i/>
        </w:rPr>
        <w:t>comptabilité</w:t>
      </w:r>
      <w:proofErr w:type="spellEnd"/>
      <w:r w:rsidRPr="00CF356A">
        <w:rPr>
          <w:i/>
        </w:rPr>
        <w:t xml:space="preserve">, dite </w:t>
      </w:r>
      <w:proofErr w:type="spellStart"/>
      <w:r w:rsidRPr="00CF356A">
        <w:rPr>
          <w:i/>
        </w:rPr>
        <w:t>comptabilité</w:t>
      </w:r>
      <w:proofErr w:type="spellEnd"/>
      <w:r w:rsidRPr="00CF356A">
        <w:rPr>
          <w:i/>
        </w:rPr>
        <w:t xml:space="preserve"> </w:t>
      </w:r>
      <w:proofErr w:type="spellStart"/>
      <w:r w:rsidRPr="00CF356A">
        <w:rPr>
          <w:i/>
        </w:rPr>
        <w:t>générale</w:t>
      </w:r>
      <w:proofErr w:type="spellEnd"/>
      <w:r w:rsidRPr="00CF356A">
        <w:rPr>
          <w:i/>
        </w:rPr>
        <w:t xml:space="preserve">, les </w:t>
      </w:r>
      <w:proofErr w:type="spellStart"/>
      <w:r w:rsidRPr="00CF356A">
        <w:rPr>
          <w:i/>
        </w:rPr>
        <w:t>entreprises</w:t>
      </w:r>
      <w:proofErr w:type="spellEnd"/>
      <w:r w:rsidRPr="00CF356A">
        <w:rPr>
          <w:i/>
        </w:rPr>
        <w:t xml:space="preserve"> </w:t>
      </w:r>
      <w:proofErr w:type="spellStart"/>
      <w:r w:rsidRPr="00CF356A">
        <w:rPr>
          <w:i/>
        </w:rPr>
        <w:t>soumises</w:t>
      </w:r>
      <w:proofErr w:type="spellEnd"/>
      <w:r w:rsidRPr="00CF356A">
        <w:rPr>
          <w:i/>
        </w:rPr>
        <w:t xml:space="preserve"> </w:t>
      </w:r>
      <w:proofErr w:type="spellStart"/>
      <w:r w:rsidRPr="00CF356A">
        <w:rPr>
          <w:i/>
        </w:rPr>
        <w:t>aux</w:t>
      </w:r>
      <w:proofErr w:type="spellEnd"/>
      <w:r w:rsidRPr="00CF356A">
        <w:rPr>
          <w:i/>
        </w:rPr>
        <w:t xml:space="preserve"> </w:t>
      </w:r>
      <w:proofErr w:type="spellStart"/>
      <w:r w:rsidRPr="00CF356A">
        <w:rPr>
          <w:i/>
        </w:rPr>
        <w:t>dispositions</w:t>
      </w:r>
      <w:proofErr w:type="spellEnd"/>
      <w:r w:rsidRPr="00CF356A">
        <w:rPr>
          <w:i/>
        </w:rPr>
        <w:t xml:space="preserve"> du </w:t>
      </w:r>
      <w:proofErr w:type="spellStart"/>
      <w:r w:rsidRPr="00CF356A">
        <w:rPr>
          <w:i/>
        </w:rPr>
        <w:t>Droit</w:t>
      </w:r>
      <w:proofErr w:type="spellEnd"/>
      <w:r w:rsidRPr="00CF356A">
        <w:rPr>
          <w:i/>
        </w:rPr>
        <w:t xml:space="preserve"> </w:t>
      </w:r>
      <w:proofErr w:type="spellStart"/>
      <w:r w:rsidRPr="00CF356A">
        <w:rPr>
          <w:i/>
        </w:rPr>
        <w:t>commercial</w:t>
      </w:r>
      <w:proofErr w:type="spellEnd"/>
      <w:r w:rsidRPr="00CF356A">
        <w:rPr>
          <w:i/>
        </w:rPr>
        <w:t xml:space="preserve">, les </w:t>
      </w:r>
      <w:proofErr w:type="spellStart"/>
      <w:r w:rsidRPr="00CF356A">
        <w:rPr>
          <w:i/>
        </w:rPr>
        <w:t>entreprises</w:t>
      </w:r>
      <w:proofErr w:type="spellEnd"/>
      <w:r w:rsidRPr="00CF356A">
        <w:rPr>
          <w:i/>
        </w:rPr>
        <w:t xml:space="preserve"> publiques, </w:t>
      </w:r>
      <w:proofErr w:type="spellStart"/>
      <w:r w:rsidRPr="00CF356A">
        <w:rPr>
          <w:i/>
        </w:rPr>
        <w:t>parapubliques</w:t>
      </w:r>
      <w:proofErr w:type="spellEnd"/>
      <w:r w:rsidRPr="00CF356A">
        <w:rPr>
          <w:i/>
        </w:rPr>
        <w:t xml:space="preserve">, </w:t>
      </w:r>
      <w:proofErr w:type="spellStart"/>
      <w:r w:rsidRPr="00CF356A">
        <w:rPr>
          <w:i/>
        </w:rPr>
        <w:t>d'économie</w:t>
      </w:r>
      <w:proofErr w:type="spellEnd"/>
      <w:r w:rsidRPr="00CF356A">
        <w:rPr>
          <w:i/>
        </w:rPr>
        <w:t xml:space="preserve"> </w:t>
      </w:r>
      <w:proofErr w:type="spellStart"/>
      <w:r w:rsidRPr="00CF356A">
        <w:rPr>
          <w:i/>
        </w:rPr>
        <w:t>mixte</w:t>
      </w:r>
      <w:proofErr w:type="spellEnd"/>
      <w:r w:rsidRPr="00CF356A">
        <w:rPr>
          <w:i/>
        </w:rPr>
        <w:t xml:space="preserve">, les </w:t>
      </w:r>
      <w:proofErr w:type="spellStart"/>
      <w:r w:rsidRPr="00CF356A">
        <w:rPr>
          <w:i/>
        </w:rPr>
        <w:t>coopératives</w:t>
      </w:r>
      <w:proofErr w:type="spellEnd"/>
      <w:r w:rsidRPr="00CF356A">
        <w:rPr>
          <w:i/>
        </w:rPr>
        <w:t xml:space="preserve"> et, plus </w:t>
      </w:r>
      <w:proofErr w:type="spellStart"/>
      <w:r w:rsidRPr="00CF356A">
        <w:rPr>
          <w:i/>
        </w:rPr>
        <w:t>généralement</w:t>
      </w:r>
      <w:proofErr w:type="spellEnd"/>
      <w:r w:rsidRPr="00CF356A">
        <w:rPr>
          <w:i/>
        </w:rPr>
        <w:t xml:space="preserve">, les </w:t>
      </w:r>
      <w:proofErr w:type="spellStart"/>
      <w:r w:rsidRPr="00CF356A">
        <w:rPr>
          <w:i/>
        </w:rPr>
        <w:t>entités</w:t>
      </w:r>
      <w:proofErr w:type="spellEnd"/>
      <w:r w:rsidRPr="00CF356A">
        <w:rPr>
          <w:i/>
        </w:rPr>
        <w:t xml:space="preserve"> </w:t>
      </w:r>
      <w:proofErr w:type="spellStart"/>
      <w:r w:rsidRPr="00CF356A">
        <w:rPr>
          <w:i/>
        </w:rPr>
        <w:t>produisant</w:t>
      </w:r>
      <w:proofErr w:type="spellEnd"/>
      <w:r w:rsidRPr="00CF356A">
        <w:rPr>
          <w:i/>
        </w:rPr>
        <w:t xml:space="preserve"> des </w:t>
      </w:r>
      <w:proofErr w:type="spellStart"/>
      <w:r w:rsidRPr="00CF356A">
        <w:rPr>
          <w:i/>
        </w:rPr>
        <w:t>biens</w:t>
      </w:r>
      <w:proofErr w:type="spellEnd"/>
      <w:r w:rsidRPr="00CF356A">
        <w:rPr>
          <w:i/>
        </w:rPr>
        <w:t xml:space="preserve"> et des </w:t>
      </w:r>
      <w:proofErr w:type="spellStart"/>
      <w:r w:rsidRPr="00CF356A">
        <w:rPr>
          <w:i/>
        </w:rPr>
        <w:t>services</w:t>
      </w:r>
      <w:proofErr w:type="spellEnd"/>
      <w:r w:rsidRPr="00CF356A">
        <w:rPr>
          <w:i/>
        </w:rPr>
        <w:t xml:space="preserve"> marchands </w:t>
      </w:r>
      <w:proofErr w:type="spellStart"/>
      <w:r w:rsidRPr="00CF356A">
        <w:rPr>
          <w:i/>
        </w:rPr>
        <w:t>ou</w:t>
      </w:r>
      <w:proofErr w:type="spellEnd"/>
      <w:r w:rsidRPr="00CF356A">
        <w:rPr>
          <w:i/>
        </w:rPr>
        <w:t xml:space="preserve"> non marchands, </w:t>
      </w:r>
      <w:proofErr w:type="spellStart"/>
      <w:r w:rsidRPr="00CF356A">
        <w:rPr>
          <w:i/>
        </w:rPr>
        <w:t>dans</w:t>
      </w:r>
      <w:proofErr w:type="spellEnd"/>
      <w:r w:rsidRPr="00CF356A">
        <w:rPr>
          <w:i/>
        </w:rPr>
        <w:t xml:space="preserve"> la mesure </w:t>
      </w:r>
      <w:proofErr w:type="spellStart"/>
      <w:r w:rsidRPr="00CF356A">
        <w:rPr>
          <w:i/>
        </w:rPr>
        <w:t>ou</w:t>
      </w:r>
      <w:proofErr w:type="spellEnd"/>
      <w:r w:rsidRPr="00CF356A">
        <w:rPr>
          <w:i/>
        </w:rPr>
        <w:t xml:space="preserve"> elles </w:t>
      </w:r>
      <w:proofErr w:type="spellStart"/>
      <w:r w:rsidRPr="00CF356A">
        <w:rPr>
          <w:i/>
        </w:rPr>
        <w:t>exercent</w:t>
      </w:r>
      <w:proofErr w:type="spellEnd"/>
      <w:r w:rsidRPr="00CF356A">
        <w:rPr>
          <w:i/>
        </w:rPr>
        <w:t xml:space="preserve">, </w:t>
      </w:r>
      <w:proofErr w:type="spellStart"/>
      <w:r w:rsidRPr="00CF356A">
        <w:rPr>
          <w:i/>
        </w:rPr>
        <w:t>dans</w:t>
      </w:r>
      <w:proofErr w:type="spellEnd"/>
      <w:r w:rsidRPr="00CF356A">
        <w:rPr>
          <w:i/>
        </w:rPr>
        <w:t xml:space="preserve"> un </w:t>
      </w:r>
      <w:proofErr w:type="spellStart"/>
      <w:r w:rsidRPr="00CF356A">
        <w:rPr>
          <w:i/>
        </w:rPr>
        <w:t>but</w:t>
      </w:r>
      <w:proofErr w:type="spellEnd"/>
      <w:r w:rsidRPr="00CF356A">
        <w:rPr>
          <w:i/>
        </w:rPr>
        <w:t xml:space="preserve"> </w:t>
      </w:r>
      <w:proofErr w:type="spellStart"/>
      <w:r w:rsidRPr="00CF356A">
        <w:rPr>
          <w:i/>
        </w:rPr>
        <w:t>lucratif</w:t>
      </w:r>
      <w:proofErr w:type="spellEnd"/>
      <w:r w:rsidRPr="00CF356A">
        <w:rPr>
          <w:i/>
        </w:rPr>
        <w:t xml:space="preserve"> </w:t>
      </w:r>
      <w:proofErr w:type="spellStart"/>
      <w:r w:rsidRPr="00CF356A">
        <w:rPr>
          <w:i/>
        </w:rPr>
        <w:t>ou</w:t>
      </w:r>
      <w:proofErr w:type="spellEnd"/>
      <w:r w:rsidRPr="00CF356A">
        <w:rPr>
          <w:i/>
        </w:rPr>
        <w:t xml:space="preserve"> non, des </w:t>
      </w:r>
      <w:proofErr w:type="spellStart"/>
      <w:r w:rsidRPr="00CF356A">
        <w:rPr>
          <w:i/>
        </w:rPr>
        <w:t>activités</w:t>
      </w:r>
      <w:proofErr w:type="spellEnd"/>
      <w:r w:rsidRPr="00CF356A">
        <w:rPr>
          <w:i/>
        </w:rPr>
        <w:t xml:space="preserve"> </w:t>
      </w:r>
      <w:proofErr w:type="spellStart"/>
      <w:r w:rsidRPr="00CF356A">
        <w:rPr>
          <w:i/>
        </w:rPr>
        <w:t>économiques</w:t>
      </w:r>
      <w:proofErr w:type="spellEnd"/>
      <w:r w:rsidRPr="00CF356A">
        <w:rPr>
          <w:i/>
        </w:rPr>
        <w:t xml:space="preserve"> a </w:t>
      </w:r>
      <w:proofErr w:type="spellStart"/>
      <w:r w:rsidRPr="00CF356A">
        <w:rPr>
          <w:i/>
        </w:rPr>
        <w:t>titre</w:t>
      </w:r>
      <w:proofErr w:type="spellEnd"/>
      <w:r w:rsidRPr="00CF356A">
        <w:rPr>
          <w:i/>
        </w:rPr>
        <w:t xml:space="preserve"> principal </w:t>
      </w:r>
      <w:proofErr w:type="spellStart"/>
      <w:r w:rsidRPr="00CF356A">
        <w:rPr>
          <w:i/>
        </w:rPr>
        <w:t>ou</w:t>
      </w:r>
      <w:proofErr w:type="spellEnd"/>
      <w:r w:rsidRPr="00CF356A">
        <w:rPr>
          <w:i/>
        </w:rPr>
        <w:t xml:space="preserve"> </w:t>
      </w:r>
      <w:proofErr w:type="spellStart"/>
      <w:r w:rsidRPr="00CF356A">
        <w:rPr>
          <w:i/>
        </w:rPr>
        <w:t>accessoire</w:t>
      </w:r>
      <w:proofErr w:type="spellEnd"/>
      <w:r w:rsidRPr="00CF356A">
        <w:rPr>
          <w:i/>
        </w:rPr>
        <w:t xml:space="preserve"> qui se </w:t>
      </w:r>
      <w:proofErr w:type="spellStart"/>
      <w:r w:rsidRPr="00CF356A">
        <w:rPr>
          <w:i/>
        </w:rPr>
        <w:t>fondent</w:t>
      </w:r>
      <w:proofErr w:type="spellEnd"/>
      <w:r w:rsidRPr="00CF356A">
        <w:rPr>
          <w:i/>
        </w:rPr>
        <w:t xml:space="preserve"> sur des </w:t>
      </w:r>
      <w:proofErr w:type="spellStart"/>
      <w:r w:rsidRPr="00CF356A">
        <w:rPr>
          <w:i/>
        </w:rPr>
        <w:t>actes</w:t>
      </w:r>
      <w:proofErr w:type="spellEnd"/>
      <w:r w:rsidRPr="00CF356A">
        <w:rPr>
          <w:i/>
        </w:rPr>
        <w:t xml:space="preserve"> </w:t>
      </w:r>
      <w:proofErr w:type="spellStart"/>
      <w:r w:rsidRPr="00CF356A">
        <w:rPr>
          <w:i/>
        </w:rPr>
        <w:t>répétitifs</w:t>
      </w:r>
      <w:proofErr w:type="spellEnd"/>
      <w:r w:rsidRPr="00CF356A">
        <w:rPr>
          <w:i/>
        </w:rPr>
        <w:t xml:space="preserve">, a </w:t>
      </w:r>
      <w:proofErr w:type="spellStart"/>
      <w:r w:rsidRPr="00CF356A">
        <w:rPr>
          <w:i/>
        </w:rPr>
        <w:t>l'exception</w:t>
      </w:r>
      <w:proofErr w:type="spellEnd"/>
      <w:r w:rsidRPr="00CF356A">
        <w:rPr>
          <w:i/>
        </w:rPr>
        <w:t xml:space="preserve"> de </w:t>
      </w:r>
      <w:proofErr w:type="spellStart"/>
      <w:r w:rsidRPr="00CF356A">
        <w:rPr>
          <w:i/>
        </w:rPr>
        <w:t>celles</w:t>
      </w:r>
      <w:proofErr w:type="spellEnd"/>
      <w:r w:rsidRPr="00CF356A">
        <w:rPr>
          <w:i/>
        </w:rPr>
        <w:t xml:space="preserve"> </w:t>
      </w:r>
      <w:proofErr w:type="spellStart"/>
      <w:r w:rsidRPr="00CF356A">
        <w:rPr>
          <w:i/>
        </w:rPr>
        <w:t>soumises</w:t>
      </w:r>
      <w:proofErr w:type="spellEnd"/>
      <w:r w:rsidRPr="00CF356A">
        <w:rPr>
          <w:i/>
        </w:rPr>
        <w:t xml:space="preserve"> </w:t>
      </w:r>
      <w:proofErr w:type="spellStart"/>
      <w:r w:rsidRPr="00CF356A">
        <w:rPr>
          <w:i/>
        </w:rPr>
        <w:t>aux</w:t>
      </w:r>
      <w:proofErr w:type="spellEnd"/>
      <w:r w:rsidRPr="00CF356A">
        <w:rPr>
          <w:i/>
        </w:rPr>
        <w:t xml:space="preserve"> regles de la </w:t>
      </w:r>
      <w:proofErr w:type="spellStart"/>
      <w:r w:rsidRPr="00CF356A">
        <w:rPr>
          <w:i/>
        </w:rPr>
        <w:t>comptabilité</w:t>
      </w:r>
      <w:proofErr w:type="spellEnd"/>
      <w:r w:rsidRPr="00CF356A">
        <w:rPr>
          <w:i/>
        </w:rPr>
        <w:t xml:space="preserve"> publique.</w:t>
      </w:r>
      <w:r>
        <w:t>”</w:t>
      </w:r>
    </w:p>
    <w:p w14:paraId="4D41DDF0" w14:textId="7189F602" w:rsidR="00CF356A" w:rsidRDefault="00CF356A" w:rsidP="00CF356A">
      <w:r>
        <w:t>Obsérvese que la obligación consiste en llevar una contabilidad general. Nosotros no tenemos una norma parecida, pero es evidente que ese es el entendimiento de nuestro ordenamiento. Con todo, hay muchos que se han limitado a tener contabilidad tributaria.</w:t>
      </w:r>
    </w:p>
    <w:p w14:paraId="54AF9F9D" w14:textId="67B3C1B5" w:rsidR="00CF356A" w:rsidRPr="00CF356A" w:rsidRDefault="00CF356A" w:rsidP="00CF356A">
      <w:pPr>
        <w:jc w:val="right"/>
        <w:rPr>
          <w:i/>
        </w:rPr>
      </w:pPr>
      <w:r w:rsidRPr="00CF356A">
        <w:rPr>
          <w:i/>
        </w:rPr>
        <w:t>Hernando Bermúdez Gómez</w:t>
      </w:r>
    </w:p>
    <w:sectPr w:rsidR="00CF356A" w:rsidRPr="00CF356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1611C" w14:textId="77777777" w:rsidR="00250001" w:rsidRDefault="00250001" w:rsidP="00EE7812">
      <w:pPr>
        <w:spacing w:after="0" w:line="240" w:lineRule="auto"/>
      </w:pPr>
      <w:r>
        <w:separator/>
      </w:r>
    </w:p>
  </w:endnote>
  <w:endnote w:type="continuationSeparator" w:id="0">
    <w:p w14:paraId="73D46873" w14:textId="77777777" w:rsidR="00250001" w:rsidRDefault="002500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F9EE" w14:textId="77777777" w:rsidR="00250001" w:rsidRDefault="00250001" w:rsidP="00EE7812">
      <w:pPr>
        <w:spacing w:after="0" w:line="240" w:lineRule="auto"/>
      </w:pPr>
      <w:r>
        <w:separator/>
      </w:r>
    </w:p>
  </w:footnote>
  <w:footnote w:type="continuationSeparator" w:id="0">
    <w:p w14:paraId="78DE6440" w14:textId="77777777" w:rsidR="00250001" w:rsidRDefault="002500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3B13BC68"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A80596">
      <w:t>8</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2500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01"/>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7B"/>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ada.org/index.php/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6B3EE-A1E6-465E-8419-B23F0400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2018-02-04T16:27:00Z</dcterms:created>
  <dcterms:modified xsi:type="dcterms:W3CDTF">2018-02-04T16:27:00Z</dcterms:modified>
</cp:coreProperties>
</file>