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B1" w:rsidRPr="00F66EB1" w:rsidRDefault="00F66EB1" w:rsidP="00F66EB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F66EB1">
        <w:rPr>
          <w:rFonts w:cs="Calibri"/>
          <w:position w:val="-9"/>
          <w:sz w:val="123"/>
        </w:rPr>
        <w:t>L</w:t>
      </w:r>
    </w:p>
    <w:p w:rsidR="00F66EB1" w:rsidRDefault="00F66EB1" w:rsidP="00F66EB1">
      <w:r>
        <w:t>a organización profesional de Contadores Públicos en los Estados Unidos</w:t>
      </w:r>
      <w:r w:rsidR="00B27612">
        <w:t>,</w:t>
      </w:r>
      <w:r>
        <w:t xml:space="preserve"> </w:t>
      </w:r>
      <w:proofErr w:type="spellStart"/>
      <w:r w:rsidRPr="00F66EB1">
        <w:rPr>
          <w:i/>
        </w:rPr>
        <w:t>The</w:t>
      </w:r>
      <w:proofErr w:type="spellEnd"/>
      <w:r w:rsidRPr="00F66EB1">
        <w:rPr>
          <w:i/>
        </w:rPr>
        <w:t xml:space="preserve"> American </w:t>
      </w:r>
      <w:proofErr w:type="spellStart"/>
      <w:r w:rsidRPr="00F66EB1">
        <w:rPr>
          <w:i/>
        </w:rPr>
        <w:t>Institute</w:t>
      </w:r>
      <w:proofErr w:type="spellEnd"/>
      <w:r w:rsidRPr="00F66EB1">
        <w:rPr>
          <w:i/>
        </w:rPr>
        <w:t xml:space="preserve"> of </w:t>
      </w:r>
      <w:proofErr w:type="spellStart"/>
      <w:r w:rsidRPr="00F66EB1">
        <w:rPr>
          <w:i/>
        </w:rPr>
        <w:t>Certified</w:t>
      </w:r>
      <w:proofErr w:type="spellEnd"/>
      <w:r w:rsidRPr="00F66EB1">
        <w:rPr>
          <w:i/>
        </w:rPr>
        <w:t xml:space="preserve"> </w:t>
      </w:r>
      <w:proofErr w:type="spellStart"/>
      <w:r w:rsidRPr="00F66EB1">
        <w:rPr>
          <w:i/>
        </w:rPr>
        <w:t>Public</w:t>
      </w:r>
      <w:proofErr w:type="spellEnd"/>
      <w:r w:rsidRPr="00F66EB1">
        <w:rPr>
          <w:i/>
        </w:rPr>
        <w:t xml:space="preserve"> </w:t>
      </w:r>
      <w:proofErr w:type="spellStart"/>
      <w:r w:rsidRPr="00F66EB1">
        <w:rPr>
          <w:i/>
        </w:rPr>
        <w:t>Accountants</w:t>
      </w:r>
      <w:proofErr w:type="spellEnd"/>
      <w:r>
        <w:t xml:space="preserve"> (</w:t>
      </w:r>
      <w:proofErr w:type="spellStart"/>
      <w:r>
        <w:t>AICPA</w:t>
      </w:r>
      <w:proofErr w:type="spellEnd"/>
      <w:r>
        <w:t xml:space="preserve">) y el </w:t>
      </w:r>
      <w:r w:rsidR="00B27612">
        <w:t>I</w:t>
      </w:r>
      <w:r>
        <w:t>nstituto de Contadores Gerenciales en Inglaterra</w:t>
      </w:r>
      <w:r w:rsidR="00B27612">
        <w:t>,</w:t>
      </w:r>
      <w:r>
        <w:t xml:space="preserve"> </w:t>
      </w:r>
      <w:proofErr w:type="spellStart"/>
      <w:r w:rsidRPr="00F66EB1">
        <w:rPr>
          <w:i/>
        </w:rPr>
        <w:t>Chartered</w:t>
      </w:r>
      <w:proofErr w:type="spellEnd"/>
      <w:r w:rsidRPr="00F66EB1">
        <w:rPr>
          <w:i/>
        </w:rPr>
        <w:t xml:space="preserve"> </w:t>
      </w:r>
      <w:proofErr w:type="spellStart"/>
      <w:r w:rsidRPr="00F66EB1">
        <w:rPr>
          <w:i/>
        </w:rPr>
        <w:t>Institute</w:t>
      </w:r>
      <w:proofErr w:type="spellEnd"/>
      <w:r w:rsidRPr="00F66EB1">
        <w:rPr>
          <w:i/>
        </w:rPr>
        <w:t xml:space="preserve"> of Management </w:t>
      </w:r>
      <w:proofErr w:type="spellStart"/>
      <w:r w:rsidRPr="00F66EB1">
        <w:rPr>
          <w:i/>
        </w:rPr>
        <w:t>Accountants</w:t>
      </w:r>
      <w:proofErr w:type="spellEnd"/>
      <w:r>
        <w:t xml:space="preserve"> (CIMA), aprobaron</w:t>
      </w:r>
      <w:r>
        <w:t>,</w:t>
      </w:r>
      <w:r>
        <w:t xml:space="preserve"> el pasado 23 de mayo de 2011</w:t>
      </w:r>
      <w:r>
        <w:t>,</w:t>
      </w:r>
      <w:r>
        <w:t xml:space="preserve"> un </w:t>
      </w:r>
      <w:proofErr w:type="spellStart"/>
      <w:r w:rsidRPr="00B27612">
        <w:rPr>
          <w:i/>
        </w:rPr>
        <w:t>joint</w:t>
      </w:r>
      <w:proofErr w:type="spellEnd"/>
      <w:r w:rsidRPr="00B27612">
        <w:rPr>
          <w:i/>
        </w:rPr>
        <w:t xml:space="preserve"> </w:t>
      </w:r>
      <w:proofErr w:type="spellStart"/>
      <w:r w:rsidRPr="00B27612">
        <w:rPr>
          <w:i/>
        </w:rPr>
        <w:t>venture</w:t>
      </w:r>
      <w:proofErr w:type="spellEnd"/>
      <w:r>
        <w:t xml:space="preserve"> </w:t>
      </w:r>
      <w:r w:rsidR="00B27612">
        <w:t>con</w:t>
      </w:r>
      <w:r>
        <w:t xml:space="preserve"> el cual se espera desarrollar y promover una nueva orientación global para la contabilidad gerencial.</w:t>
      </w:r>
      <w:r w:rsidR="00B27612">
        <w:t xml:space="preserve"> </w:t>
      </w:r>
      <w:r>
        <w:t xml:space="preserve">Ambas organizaciones representan más de 550.000 miembros alrededor del mundo; este </w:t>
      </w:r>
      <w:proofErr w:type="spellStart"/>
      <w:r w:rsidRPr="00B27612">
        <w:rPr>
          <w:i/>
        </w:rPr>
        <w:t>joint</w:t>
      </w:r>
      <w:proofErr w:type="spellEnd"/>
      <w:r w:rsidRPr="00B27612">
        <w:rPr>
          <w:i/>
        </w:rPr>
        <w:t xml:space="preserve"> </w:t>
      </w:r>
      <w:proofErr w:type="spellStart"/>
      <w:r w:rsidRPr="00B27612">
        <w:rPr>
          <w:i/>
        </w:rPr>
        <w:t>venture</w:t>
      </w:r>
      <w:proofErr w:type="spellEnd"/>
      <w:r>
        <w:t xml:space="preserve"> espera combinar las fortalezas de</w:t>
      </w:r>
      <w:r w:rsidR="004412F5">
        <w:t>l</w:t>
      </w:r>
      <w:r>
        <w:t xml:space="preserve"> </w:t>
      </w:r>
      <w:proofErr w:type="spellStart"/>
      <w:r>
        <w:t>AICPA</w:t>
      </w:r>
      <w:proofErr w:type="spellEnd"/>
      <w:r>
        <w:t xml:space="preserve"> en Estados Unidos con las fortalezas y reconocimiento del CIMA en Europa, Asia y África</w:t>
      </w:r>
      <w:r w:rsidR="004412F5">
        <w:t>,</w:t>
      </w:r>
      <w:r>
        <w:t xml:space="preserve"> entre otros. Tal y como lo expresó George </w:t>
      </w:r>
      <w:proofErr w:type="spellStart"/>
      <w:r>
        <w:t>Glass</w:t>
      </w:r>
      <w:proofErr w:type="spellEnd"/>
      <w:r>
        <w:t xml:space="preserve"> (Presidente del CIMA) “</w:t>
      </w:r>
      <w:r w:rsidR="004412F5">
        <w:t>(</w:t>
      </w:r>
      <w:r>
        <w:t>…</w:t>
      </w:r>
      <w:r w:rsidR="004412F5">
        <w:t>)</w:t>
      </w:r>
      <w:r>
        <w:t xml:space="preserve"> Este acuerdo dará al CIMA y al </w:t>
      </w:r>
      <w:proofErr w:type="spellStart"/>
      <w:r>
        <w:t>AICPA</w:t>
      </w:r>
      <w:proofErr w:type="spellEnd"/>
      <w:r>
        <w:t xml:space="preserve"> un verdadero alcance a nivel mundial</w:t>
      </w:r>
      <w:r w:rsidR="004412F5">
        <w:t xml:space="preserve"> (</w:t>
      </w:r>
      <w:r>
        <w:t>…</w:t>
      </w:r>
      <w:r w:rsidR="004412F5">
        <w:t>)</w:t>
      </w:r>
      <w:r>
        <w:t>” con respecto a las prácticas derivadas de la contabilidad gerencial.</w:t>
      </w:r>
      <w:r w:rsidR="00B27612">
        <w:t xml:space="preserve"> </w:t>
      </w:r>
    </w:p>
    <w:p w:rsidR="00F66EB1" w:rsidRDefault="00F66EB1" w:rsidP="00F66EB1">
      <w:r>
        <w:t xml:space="preserve">Dentro de los objetivos generales de este </w:t>
      </w:r>
      <w:proofErr w:type="spellStart"/>
      <w:r w:rsidRPr="004412F5">
        <w:rPr>
          <w:i/>
        </w:rPr>
        <w:t>joint</w:t>
      </w:r>
      <w:proofErr w:type="spellEnd"/>
      <w:r w:rsidRPr="004412F5">
        <w:rPr>
          <w:i/>
        </w:rPr>
        <w:t xml:space="preserve"> </w:t>
      </w:r>
      <w:proofErr w:type="spellStart"/>
      <w:r w:rsidRPr="004412F5">
        <w:rPr>
          <w:i/>
        </w:rPr>
        <w:t>venture</w:t>
      </w:r>
      <w:proofErr w:type="spellEnd"/>
      <w:r>
        <w:t xml:space="preserve"> se encuentran: 1. Otorgar a la contabilidad gerencial un perfil más alto dentro de los Estados Unidos,</w:t>
      </w:r>
      <w:r w:rsidR="00B27612">
        <w:t xml:space="preserve"> </w:t>
      </w:r>
      <w:r>
        <w:t>2. Generar un avance de la contabilidad gerencial como ciencia a nivel mundial y 3. Promover la certificación de Contador Público (</w:t>
      </w:r>
      <w:proofErr w:type="spellStart"/>
      <w:r>
        <w:t>CPA</w:t>
      </w:r>
      <w:proofErr w:type="spellEnd"/>
      <w:r>
        <w:t>) como un estándar de excelencia profesional en contabilidad alrededor del mundo.</w:t>
      </w:r>
      <w:r w:rsidR="00B27612">
        <w:t xml:space="preserve"> </w:t>
      </w:r>
      <w:r>
        <w:t xml:space="preserve">Este </w:t>
      </w:r>
      <w:proofErr w:type="spellStart"/>
      <w:r w:rsidRPr="004412F5">
        <w:rPr>
          <w:i/>
        </w:rPr>
        <w:t>joint</w:t>
      </w:r>
      <w:proofErr w:type="spellEnd"/>
      <w:r w:rsidRPr="004412F5">
        <w:rPr>
          <w:i/>
        </w:rPr>
        <w:t xml:space="preserve"> </w:t>
      </w:r>
      <w:proofErr w:type="spellStart"/>
      <w:r w:rsidRPr="004412F5">
        <w:rPr>
          <w:i/>
        </w:rPr>
        <w:t>venture</w:t>
      </w:r>
      <w:proofErr w:type="spellEnd"/>
      <w:r>
        <w:t xml:space="preserve"> ayudara</w:t>
      </w:r>
      <w:r w:rsidR="004412F5">
        <w:t>,</w:t>
      </w:r>
      <w:r>
        <w:t xml:space="preserve"> también, a reconocer globalmente a profesionales con excelentes habilidades en contabilidad gerencial, estrategia y desarrollo empresarial, pues permitirá a los contadores a nivel mundial obtener una credencial (certificación) otorgada por ambas organizaciones. </w:t>
      </w:r>
    </w:p>
    <w:p w:rsidR="00F66EB1" w:rsidRDefault="00F66EB1" w:rsidP="00F66EB1">
      <w:r>
        <w:lastRenderedPageBreak/>
        <w:t xml:space="preserve">En los últimos años, el </w:t>
      </w:r>
      <w:proofErr w:type="spellStart"/>
      <w:r>
        <w:t>AICPA</w:t>
      </w:r>
      <w:proofErr w:type="spellEnd"/>
      <w:r>
        <w:t xml:space="preserve"> y el CIMA han establecido un record de </w:t>
      </w:r>
      <w:r w:rsidR="004412F5">
        <w:t>alianzas y de liderazgo exitoso. E</w:t>
      </w:r>
      <w:r>
        <w:t xml:space="preserve">sto incluye una serie de lineamientos guía en contabilidad gerencial, encuestas sobre contabilidad para la sostenibilidad y gerencia del riesgo empresarial. </w:t>
      </w:r>
    </w:p>
    <w:p w:rsidR="00F66EB1" w:rsidRDefault="00F66EB1" w:rsidP="00F66EB1">
      <w:r>
        <w:t xml:space="preserve">Este </w:t>
      </w:r>
      <w:proofErr w:type="spellStart"/>
      <w:r w:rsidRPr="004412F5">
        <w:rPr>
          <w:i/>
        </w:rPr>
        <w:t>joint</w:t>
      </w:r>
      <w:proofErr w:type="spellEnd"/>
      <w:r w:rsidRPr="004412F5">
        <w:rPr>
          <w:i/>
        </w:rPr>
        <w:t xml:space="preserve"> </w:t>
      </w:r>
      <w:proofErr w:type="spellStart"/>
      <w:r w:rsidRPr="004412F5">
        <w:rPr>
          <w:i/>
        </w:rPr>
        <w:t>venture</w:t>
      </w:r>
      <w:proofErr w:type="spellEnd"/>
      <w:r>
        <w:t xml:space="preserve"> proporciona un avance y un reto importante dentro de la comunidad contable a nivel mundial, ya que</w:t>
      </w:r>
      <w:r w:rsidR="00B27612">
        <w:t xml:space="preserve"> </w:t>
      </w:r>
      <w:r>
        <w:t>genera un nuevo estándar de excelencia y competitividad dentro de la profesión contable.</w:t>
      </w:r>
      <w:r w:rsidR="00B27612">
        <w:t xml:space="preserve"> </w:t>
      </w:r>
    </w:p>
    <w:p w:rsidR="00F66EB1" w:rsidRDefault="00F66EB1" w:rsidP="00F66EB1">
      <w:r>
        <w:t xml:space="preserve">Solo resta esperar el pronunciamiento del </w:t>
      </w:r>
      <w:proofErr w:type="spellStart"/>
      <w:r>
        <w:t>IMA</w:t>
      </w:r>
      <w:proofErr w:type="spellEnd"/>
      <w:r>
        <w:t xml:space="preserve"> (</w:t>
      </w:r>
      <w:proofErr w:type="spellStart"/>
      <w:r w:rsidRPr="004412F5">
        <w:rPr>
          <w:i/>
        </w:rPr>
        <w:t>Institute</w:t>
      </w:r>
      <w:proofErr w:type="spellEnd"/>
      <w:r w:rsidRPr="004412F5">
        <w:rPr>
          <w:i/>
        </w:rPr>
        <w:t xml:space="preserve"> of Management </w:t>
      </w:r>
      <w:proofErr w:type="spellStart"/>
      <w:r w:rsidRPr="004412F5">
        <w:rPr>
          <w:i/>
        </w:rPr>
        <w:t>Accountants</w:t>
      </w:r>
      <w:proofErr w:type="spellEnd"/>
      <w:r>
        <w:t>) al respecto</w:t>
      </w:r>
      <w:r w:rsidR="004412F5">
        <w:t>. S</w:t>
      </w:r>
      <w:r>
        <w:t>e espera que dicha organización</w:t>
      </w:r>
      <w:r w:rsidR="00DB00F5">
        <w:t>,</w:t>
      </w:r>
      <w:r>
        <w:t xml:space="preserve"> de amplio reconocimiento dentro de los Estados Unidos</w:t>
      </w:r>
      <w:r w:rsidR="00DB00F5">
        <w:t>,</w:t>
      </w:r>
      <w:r>
        <w:t xml:space="preserve"> plantee una reflexión acerca del impacto que tendrá este </w:t>
      </w:r>
      <w:proofErr w:type="spellStart"/>
      <w:r w:rsidRPr="00DB00F5">
        <w:rPr>
          <w:i/>
        </w:rPr>
        <w:t>joint</w:t>
      </w:r>
      <w:proofErr w:type="spellEnd"/>
      <w:r w:rsidRPr="00DB00F5">
        <w:rPr>
          <w:i/>
        </w:rPr>
        <w:t xml:space="preserve"> </w:t>
      </w:r>
      <w:proofErr w:type="spellStart"/>
      <w:r w:rsidRPr="00DB00F5">
        <w:rPr>
          <w:i/>
        </w:rPr>
        <w:t>venture</w:t>
      </w:r>
      <w:proofErr w:type="spellEnd"/>
      <w:r>
        <w:t xml:space="preserve"> dentro de la comunidad contable a nivel mundial, dentro de l</w:t>
      </w:r>
      <w:r w:rsidR="00DB00F5">
        <w:t xml:space="preserve">os miembros de esta institución </w:t>
      </w:r>
      <w:r>
        <w:t>y</w:t>
      </w:r>
      <w:r w:rsidR="00DB00F5">
        <w:t>,</w:t>
      </w:r>
      <w:r>
        <w:t xml:space="preserve"> sobre todo, del impacto que esta nueva certificación tendrá entre los contadores que ya están o que están en proceso de ser certificados por el </w:t>
      </w:r>
      <w:proofErr w:type="spellStart"/>
      <w:r>
        <w:t>IMA</w:t>
      </w:r>
      <w:proofErr w:type="spellEnd"/>
      <w:r>
        <w:t>.</w:t>
      </w:r>
      <w:r w:rsidR="00B27612">
        <w:t xml:space="preserve"> </w:t>
      </w:r>
    </w:p>
    <w:p w:rsidR="00F66EB1" w:rsidRDefault="00F66EB1" w:rsidP="00F66EB1">
      <w:r>
        <w:t xml:space="preserve">Es un buen momento para cuestionarnos acerca del futuro de la contabilidad gerencial en Colombia, acerca del desarrollo de </w:t>
      </w:r>
      <w:r w:rsidR="00DB00F5">
        <w:t>esta</w:t>
      </w:r>
      <w:r>
        <w:t xml:space="preserve"> ciencia en los currículos ofrecidos por las universidades y</w:t>
      </w:r>
      <w:r w:rsidR="00DB00F5">
        <w:t>,</w:t>
      </w:r>
      <w:r>
        <w:t xml:space="preserve"> sobre todo</w:t>
      </w:r>
      <w:r w:rsidR="00DB00F5">
        <w:t>,</w:t>
      </w:r>
      <w:r>
        <w:t xml:space="preserve"> acerca del futuro del profesional contable que opte por ejercer profesionalmente esta rama de la contabilidad.</w:t>
      </w:r>
      <w:r w:rsidR="00B27612">
        <w:t xml:space="preserve"> </w:t>
      </w:r>
      <w:r>
        <w:t>¿Estaremos preparados para afrontar los retos profesionales que el mundo está estipulando?</w:t>
      </w:r>
      <w:r w:rsidR="00B27612">
        <w:t xml:space="preserve"> </w:t>
      </w:r>
    </w:p>
    <w:p w:rsidR="00DF10A2" w:rsidRPr="00DB00F5" w:rsidRDefault="00F66EB1" w:rsidP="00DB00F5">
      <w:pPr>
        <w:jc w:val="right"/>
        <w:rPr>
          <w:i/>
        </w:rPr>
      </w:pPr>
      <w:bookmarkStart w:id="0" w:name="_GoBack"/>
      <w:r w:rsidRPr="00DB00F5">
        <w:rPr>
          <w:i/>
        </w:rPr>
        <w:t>Carol Ortega Algarra.</w:t>
      </w:r>
      <w:bookmarkEnd w:id="0"/>
    </w:p>
    <w:sectPr w:rsidR="00DF10A2" w:rsidRPr="00DB00F5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1A" w:rsidRDefault="0037521A" w:rsidP="00EE7812">
      <w:pPr>
        <w:spacing w:after="0" w:line="240" w:lineRule="auto"/>
      </w:pPr>
      <w:r>
        <w:separator/>
      </w:r>
    </w:p>
  </w:endnote>
  <w:endnote w:type="continuationSeparator" w:id="0">
    <w:p w:rsidR="0037521A" w:rsidRDefault="0037521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1A" w:rsidRDefault="0037521A" w:rsidP="00EE7812">
      <w:pPr>
        <w:spacing w:after="0" w:line="240" w:lineRule="auto"/>
      </w:pPr>
      <w:r>
        <w:separator/>
      </w:r>
    </w:p>
  </w:footnote>
  <w:footnote w:type="continuationSeparator" w:id="0">
    <w:p w:rsidR="0037521A" w:rsidRDefault="0037521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181AF6">
      <w:t>3</w:t>
    </w:r>
    <w:r w:rsidR="00F66EB1">
      <w:t>5</w:t>
    </w:r>
    <w:r w:rsidR="009D09BB">
      <w:t xml:space="preserve">, </w:t>
    </w:r>
    <w:r w:rsidR="00EB1693">
      <w:t>mayo</w:t>
    </w:r>
    <w:r w:rsidR="00CD08C5">
      <w:t xml:space="preserve"> </w:t>
    </w:r>
    <w:r w:rsidR="00793567">
      <w:t>31</w:t>
    </w:r>
    <w:r w:rsidR="0080786C">
      <w:t xml:space="preserve"> de 2011</w:t>
    </w:r>
  </w:p>
  <w:p w:rsidR="0046164F" w:rsidRDefault="0037521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974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21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2F5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B12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547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C7DB4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27612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0F5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FC3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EEE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1AF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6EB1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5584-57A4-4BF8-98BE-5C3DF676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3</cp:revision>
  <dcterms:created xsi:type="dcterms:W3CDTF">2011-05-31T15:41:00Z</dcterms:created>
  <dcterms:modified xsi:type="dcterms:W3CDTF">2011-05-31T15:49:00Z</dcterms:modified>
</cp:coreProperties>
</file>