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0DD4" w14:textId="0212A0E1" w:rsidR="00F73CCC" w:rsidRPr="00F73CCC" w:rsidRDefault="00F73CCC" w:rsidP="00F73CC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F73CCC">
        <w:rPr>
          <w:position w:val="-8"/>
          <w:sz w:val="122"/>
        </w:rPr>
        <w:t>Y</w:t>
      </w:r>
    </w:p>
    <w:p w14:paraId="0F48A730" w14:textId="5012F375" w:rsidR="00F73CCC" w:rsidRPr="00F73CCC" w:rsidRDefault="00F73CCC" w:rsidP="00F73CCC">
      <w:r w:rsidRPr="00F73CCC">
        <w:t>a</w:t>
      </w:r>
      <w:r>
        <w:t xml:space="preserve"> </w:t>
      </w:r>
      <w:r w:rsidRPr="00F73CCC">
        <w:t>las entidades se encuentran analizando el enfoque a seguir para realizar el control de detalle y</w:t>
      </w:r>
      <w:r>
        <w:t xml:space="preserve"> </w:t>
      </w:r>
      <w:r w:rsidRPr="00F73CCC">
        <w:t>poder diligenciar la conciliación fiscal de cara a soportar las cifras que presentaran en sus estados financieros y la declaración de renta.</w:t>
      </w:r>
    </w:p>
    <w:p w14:paraId="714289D7" w14:textId="1FB29542" w:rsidR="00F73CCC" w:rsidRPr="00F73CCC" w:rsidRDefault="00F73CCC" w:rsidP="00F73CCC">
      <w:r w:rsidRPr="00F73CCC">
        <w:t>Las decisiones tomadas a nivel de sistemas de información durante el proceso de convergencia incluían la contabilidad multi-libro o dobles bases de datos (NIF e Impuestos). En este momento se determinará si tales decisiones contribuyen a mantener el control de detalle de los registros que generen diferencias entre lo contable y lo fiscal y facilitarán la elaboración de la conciliación fiscal.</w:t>
      </w:r>
    </w:p>
    <w:p w14:paraId="20AF0028" w14:textId="0D0C134E" w:rsidR="00F73CCC" w:rsidRPr="00F73CCC" w:rsidRDefault="00F73CCC" w:rsidP="00F73CCC">
      <w:r w:rsidRPr="00F73CCC">
        <w:t xml:space="preserve">Indagando con los responsables de la preparación de la conciliación, encuentro la tentación de usar la </w:t>
      </w:r>
      <w:hyperlink r:id="rId8" w:history="1">
        <w:r w:rsidRPr="00F73CCC">
          <w:rPr>
            <w:rStyle w:val="Hipervnculo"/>
          </w:rPr>
          <w:t>hoja Excel que provee la DIAN</w:t>
        </w:r>
      </w:hyperlink>
      <w:r>
        <w:t xml:space="preserve"> </w:t>
      </w:r>
      <w:r w:rsidRPr="00F73CCC">
        <w:t>como una telaraña de funciones de suma</w:t>
      </w:r>
      <w:r>
        <w:t xml:space="preserve"> </w:t>
      </w:r>
      <w:r w:rsidRPr="00F73CCC">
        <w:t>y re-digitación de datos que provienen de diferentes fuentes para así soportar los saldos de la declaración.</w:t>
      </w:r>
    </w:p>
    <w:p w14:paraId="74A5CC87" w14:textId="77777777" w:rsidR="00F73CCC" w:rsidRPr="00F73CCC" w:rsidRDefault="00F73CCC" w:rsidP="00F73CCC">
      <w:r w:rsidRPr="00F73CCC">
        <w:t>Con este proceder se alcanzaría el objetivo de la soportar la conciliación, pero se alejaría el de mantener un control de detalle, puesto que se podría llegar a dificultar la identificación del registro al que se encuentran asociadas las diferencias.</w:t>
      </w:r>
    </w:p>
    <w:p w14:paraId="17A45A9F" w14:textId="50439DD1" w:rsidR="00F73CCC" w:rsidRPr="00F73CCC" w:rsidRDefault="00F73CCC" w:rsidP="00F73CCC">
      <w:r w:rsidRPr="00F73CCC">
        <w:t>Considerando que los conceptos de la conciliación fiscal</w:t>
      </w:r>
      <w:r>
        <w:t xml:space="preserve"> </w:t>
      </w:r>
      <w:r w:rsidRPr="00F73CCC">
        <w:t xml:space="preserve">corresponden a los nombres de las cuentas contables basados en la taxonomía XBRL propuesta por la Fundación IFRS, </w:t>
      </w:r>
      <w:hyperlink r:id="rId9" w:history="1">
        <w:r w:rsidRPr="00F73CCC">
          <w:rPr>
            <w:rStyle w:val="Hipervnculo"/>
          </w:rPr>
          <w:t xml:space="preserve">como se indicó en la </w:t>
        </w:r>
        <w:proofErr w:type="spellStart"/>
        <w:r w:rsidRPr="00F73CCC">
          <w:rPr>
            <w:rStyle w:val="Hipervnculo"/>
          </w:rPr>
          <w:t>pag</w:t>
        </w:r>
        <w:proofErr w:type="spellEnd"/>
        <w:r w:rsidRPr="00F73CCC">
          <w:rPr>
            <w:rStyle w:val="Hipervnculo"/>
          </w:rPr>
          <w:t>. 6 del anteproyecto DIAN,</w:t>
        </w:r>
      </w:hyperlink>
      <w:r w:rsidRPr="00F73CCC">
        <w:t xml:space="preserve"> y que algunas superintendencias han seguido la misma estructura para recolectar la información </w:t>
      </w:r>
      <w:r w:rsidRPr="00F73CCC">
        <w:t>financiera preparada bajo NIF, se debe procurar la automatización en la generación de información a partir de las bases de datos de la entidad para múltiples usuarios (Superintendencia, DIAN e Inversionistas) evitando la dispersión de hojas de cálculo a lo largo de la organización.</w:t>
      </w:r>
    </w:p>
    <w:p w14:paraId="173537BE" w14:textId="1F208C24" w:rsidR="00F73CCC" w:rsidRPr="00F73CCC" w:rsidRDefault="00F73CCC" w:rsidP="00F73CCC">
      <w:r w:rsidRPr="00F73CCC">
        <w:t>Una manera de poder reconciliar automáticamente los saldos a nivel de balance de comprobación</w:t>
      </w:r>
      <w:r>
        <w:t xml:space="preserve"> </w:t>
      </w:r>
      <w:r w:rsidRPr="00F73CCC">
        <w:t xml:space="preserve">se encuentra en el documento de </w:t>
      </w:r>
      <w:hyperlink r:id="rId10" w:history="1">
        <w:r w:rsidRPr="00F73CCC">
          <w:rPr>
            <w:rStyle w:val="Hipervnculo"/>
          </w:rPr>
          <w:t>consideraciones de sistemas financieros en proyectos de conversión a NIF</w:t>
        </w:r>
      </w:hyperlink>
    </w:p>
    <w:p w14:paraId="6FA82D6A" w14:textId="2114BD54" w:rsidR="00F73CCC" w:rsidRPr="00F73CCC" w:rsidRDefault="00F73CCC" w:rsidP="00F73CCC">
      <w:r w:rsidRPr="00F73CCC">
        <w:t xml:space="preserve">En este documento se propone el uso de la tecnología </w:t>
      </w:r>
      <w:hyperlink r:id="rId11" w:history="1">
        <w:r w:rsidRPr="00F73CCC">
          <w:rPr>
            <w:rStyle w:val="Hipervnculo"/>
          </w:rPr>
          <w:t xml:space="preserve">XBRL GL </w:t>
        </w:r>
        <w:proofErr w:type="gramStart"/>
        <w:r w:rsidRPr="00F73CCC">
          <w:rPr>
            <w:rStyle w:val="Hipervnculo"/>
          </w:rPr>
          <w:t>( Global</w:t>
        </w:r>
        <w:proofErr w:type="gramEnd"/>
        <w:r w:rsidRPr="00F73CCC">
          <w:rPr>
            <w:rStyle w:val="Hipervnculo"/>
          </w:rPr>
          <w:t xml:space="preserve"> </w:t>
        </w:r>
        <w:proofErr w:type="spellStart"/>
        <w:r w:rsidRPr="00F73CCC">
          <w:rPr>
            <w:rStyle w:val="Hipervnculo"/>
          </w:rPr>
          <w:t>Ledger</w:t>
        </w:r>
        <w:proofErr w:type="spellEnd"/>
        <w:r w:rsidRPr="00F73CCC">
          <w:rPr>
            <w:rStyle w:val="Hipervnculo"/>
          </w:rPr>
          <w:t xml:space="preserve">) </w:t>
        </w:r>
      </w:hyperlink>
      <w:r w:rsidRPr="00F73CCC">
        <w:t>para facilitar la conciliación del reporte bajo diferentes marcos normativos, como NIF e Impuestos de manera simultánea.</w:t>
      </w:r>
    </w:p>
    <w:p w14:paraId="21E340F5" w14:textId="77777777" w:rsidR="00F73CCC" w:rsidRPr="00F73CCC" w:rsidRDefault="00F73CCC" w:rsidP="00F73CCC">
      <w:r w:rsidRPr="00F73CCC">
        <w:t>Así las cosas, con este enfoque cada contribuyente podrá autónomamente implementar una herramienta de control que contenga e identifique las diferencias que surgen en los sistemas de reconocimiento y medición de NIF y el Estatuto Tributario y podrá detallar las partidas conciliadas; es decir el CONTROL DE DETALLE del art 1 del Decreto 1998 de 2017.</w:t>
      </w:r>
    </w:p>
    <w:p w14:paraId="263FBDD0" w14:textId="77777777" w:rsidR="00F73CCC" w:rsidRPr="00F73CCC" w:rsidRDefault="00F73CCC" w:rsidP="00F73CCC">
      <w:r w:rsidRPr="00F73CCC">
        <w:t>El uso de este enfoque contribuirá enormemente en la automatización para la generación de información, garantizando la trazabilidad y disminuyendo el riesgo de re-digitación.</w:t>
      </w:r>
    </w:p>
    <w:p w14:paraId="30FAEED6" w14:textId="33AFFA69" w:rsidR="0029799D" w:rsidRPr="00F73CCC" w:rsidRDefault="00F73CCC" w:rsidP="00F73CCC">
      <w:pPr>
        <w:jc w:val="right"/>
      </w:pPr>
      <w:r w:rsidRPr="00F73CCC">
        <w:rPr>
          <w:i/>
        </w:rPr>
        <w:t>Richard Gasca Buelvas</w:t>
      </w:r>
    </w:p>
    <w:sectPr w:rsidR="0029799D" w:rsidRPr="00F73CCC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01EF" w14:textId="77777777" w:rsidR="0043527B" w:rsidRDefault="0043527B" w:rsidP="00EE7812">
      <w:pPr>
        <w:spacing w:after="0" w:line="240" w:lineRule="auto"/>
      </w:pPr>
      <w:r>
        <w:separator/>
      </w:r>
    </w:p>
  </w:endnote>
  <w:endnote w:type="continuationSeparator" w:id="0">
    <w:p w14:paraId="7538C507" w14:textId="77777777" w:rsidR="0043527B" w:rsidRDefault="0043527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9092" w14:textId="77777777" w:rsidR="0043527B" w:rsidRDefault="0043527B" w:rsidP="00EE7812">
      <w:pPr>
        <w:spacing w:after="0" w:line="240" w:lineRule="auto"/>
      </w:pPr>
      <w:r>
        <w:separator/>
      </w:r>
    </w:p>
  </w:footnote>
  <w:footnote w:type="continuationSeparator" w:id="0">
    <w:p w14:paraId="4DB36230" w14:textId="77777777" w:rsidR="0043527B" w:rsidRDefault="0043527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2472E8D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>
      <w:t>3</w:t>
    </w:r>
    <w:r w:rsidR="0094788C">
      <w:t>3</w:t>
    </w:r>
    <w:r w:rsidR="00AC7F89">
      <w:t>6</w:t>
    </w:r>
    <w:r w:rsidR="00124373">
      <w:t>5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162366">
      <w:t>1</w:t>
    </w:r>
    <w:r w:rsidR="003F56F5">
      <w:t>9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43527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35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85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27B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670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481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D4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935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B4F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26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60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572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R8uAyniUM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2009/03/xbrl/xbrl-chain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rs.com/pdf/10414-378_IFRS_IT_White_Paper_WEB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n.gov.co/descargas/normatividad/2017/Proyectos/Anexo_Proyecto_Resolucion_prescripcion_formato_conciliac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C627-E03B-4B39-BDC7-F92EAC91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2018-02-18T17:09:00Z</dcterms:created>
  <dcterms:modified xsi:type="dcterms:W3CDTF">2018-02-18T17:09:00Z</dcterms:modified>
</cp:coreProperties>
</file>