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A7171" w14:textId="2FD65D5E" w:rsidR="00DA7863" w:rsidRPr="00DA7863" w:rsidRDefault="00DA7863" w:rsidP="00DA7863">
      <w:pPr>
        <w:keepNext/>
        <w:framePr w:dropCap="drop" w:lines="3" w:wrap="around" w:vAnchor="text" w:hAnchor="text"/>
        <w:spacing w:after="0" w:line="926" w:lineRule="exact"/>
        <w:textAlignment w:val="baseline"/>
        <w:rPr>
          <w:position w:val="-8"/>
          <w:sz w:val="122"/>
        </w:rPr>
      </w:pPr>
      <w:bookmarkStart w:id="0" w:name="_GoBack"/>
      <w:bookmarkEnd w:id="0"/>
      <w:r w:rsidRPr="00DA7863">
        <w:rPr>
          <w:position w:val="-8"/>
          <w:sz w:val="122"/>
        </w:rPr>
        <w:t>I</w:t>
      </w:r>
    </w:p>
    <w:p w14:paraId="25E3AEB5" w14:textId="40008146" w:rsidR="00ED2DDE" w:rsidRDefault="00AA2A4C" w:rsidP="00DA7863">
      <w:r w:rsidRPr="00AA2A4C">
        <w:t xml:space="preserve">FAC </w:t>
      </w:r>
      <w:hyperlink r:id="rId8" w:history="1">
        <w:r w:rsidRPr="00DA7863">
          <w:rPr>
            <w:rStyle w:val="Hipervnculo"/>
          </w:rPr>
          <w:t xml:space="preserve">SMP </w:t>
        </w:r>
        <w:proofErr w:type="spellStart"/>
        <w:r w:rsidRPr="00DA7863">
          <w:rPr>
            <w:rStyle w:val="Hipervnculo"/>
          </w:rPr>
          <w:t>Committee</w:t>
        </w:r>
        <w:proofErr w:type="spellEnd"/>
      </w:hyperlink>
      <w:r w:rsidR="00DA7863">
        <w:t xml:space="preserve"> respondió la encuesta de IESBA sobre los honorarios de los practicantes. Entre otras cosas se sostiene: “(…) </w:t>
      </w:r>
      <w:proofErr w:type="spellStart"/>
      <w:r w:rsidR="00DA7863" w:rsidRPr="00DA7863">
        <w:rPr>
          <w:i/>
        </w:rPr>
        <w:t>The</w:t>
      </w:r>
      <w:proofErr w:type="spellEnd"/>
      <w:r w:rsidR="00DA7863" w:rsidRPr="00DA7863">
        <w:rPr>
          <w:i/>
        </w:rPr>
        <w:t xml:space="preserve"> IFAC Global SMP </w:t>
      </w:r>
      <w:proofErr w:type="spellStart"/>
      <w:r w:rsidR="00DA7863" w:rsidRPr="00DA7863">
        <w:rPr>
          <w:i/>
        </w:rPr>
        <w:t>Surveys</w:t>
      </w:r>
      <w:proofErr w:type="spellEnd"/>
      <w:r w:rsidR="00DA7863" w:rsidRPr="00DA7863">
        <w:rPr>
          <w:i/>
        </w:rPr>
        <w:t xml:space="preserve"> </w:t>
      </w:r>
      <w:proofErr w:type="spellStart"/>
      <w:r w:rsidR="00DA7863" w:rsidRPr="00DA7863">
        <w:rPr>
          <w:i/>
        </w:rPr>
        <w:t>have</w:t>
      </w:r>
      <w:proofErr w:type="spellEnd"/>
      <w:r w:rsidR="00DA7863" w:rsidRPr="00DA7863">
        <w:rPr>
          <w:i/>
        </w:rPr>
        <w:t xml:space="preserve"> </w:t>
      </w:r>
      <w:proofErr w:type="spellStart"/>
      <w:r w:rsidR="00DA7863" w:rsidRPr="00DA7863">
        <w:rPr>
          <w:i/>
        </w:rPr>
        <w:t>consistently</w:t>
      </w:r>
      <w:proofErr w:type="spellEnd"/>
      <w:r w:rsidR="00DA7863" w:rsidRPr="00DA7863">
        <w:rPr>
          <w:i/>
        </w:rPr>
        <w:t xml:space="preserve"> </w:t>
      </w:r>
      <w:proofErr w:type="spellStart"/>
      <w:r w:rsidR="00DA7863" w:rsidRPr="00DA7863">
        <w:rPr>
          <w:i/>
        </w:rPr>
        <w:t>found</w:t>
      </w:r>
      <w:proofErr w:type="spellEnd"/>
      <w:r w:rsidR="00DA7863" w:rsidRPr="00DA7863">
        <w:rPr>
          <w:i/>
        </w:rPr>
        <w:t xml:space="preserve"> </w:t>
      </w:r>
      <w:proofErr w:type="spellStart"/>
      <w:r w:rsidR="00DA7863" w:rsidRPr="00DA7863">
        <w:rPr>
          <w:i/>
        </w:rPr>
        <w:t>that</w:t>
      </w:r>
      <w:proofErr w:type="spellEnd"/>
      <w:r w:rsidR="00DA7863" w:rsidRPr="00DA7863">
        <w:rPr>
          <w:i/>
        </w:rPr>
        <w:t xml:space="preserve"> </w:t>
      </w:r>
      <w:proofErr w:type="spellStart"/>
      <w:r w:rsidR="00DA7863" w:rsidRPr="00DA7863">
        <w:rPr>
          <w:i/>
        </w:rPr>
        <w:t>experiencing</w:t>
      </w:r>
      <w:proofErr w:type="spellEnd"/>
      <w:r w:rsidR="00DA7863" w:rsidRPr="00DA7863">
        <w:rPr>
          <w:i/>
        </w:rPr>
        <w:t xml:space="preserve"> </w:t>
      </w:r>
      <w:proofErr w:type="spellStart"/>
      <w:r w:rsidR="00DA7863" w:rsidRPr="00DA7863">
        <w:rPr>
          <w:i/>
        </w:rPr>
        <w:t>pressure</w:t>
      </w:r>
      <w:proofErr w:type="spellEnd"/>
      <w:r w:rsidR="00DA7863" w:rsidRPr="00DA7863">
        <w:rPr>
          <w:i/>
        </w:rPr>
        <w:t xml:space="preserve"> </w:t>
      </w:r>
      <w:proofErr w:type="spellStart"/>
      <w:r w:rsidR="00DA7863" w:rsidRPr="00DA7863">
        <w:rPr>
          <w:i/>
        </w:rPr>
        <w:t>to</w:t>
      </w:r>
      <w:proofErr w:type="spellEnd"/>
      <w:r w:rsidR="00DA7863" w:rsidRPr="00DA7863">
        <w:rPr>
          <w:i/>
        </w:rPr>
        <w:t xml:space="preserve"> </w:t>
      </w:r>
      <w:proofErr w:type="spellStart"/>
      <w:r w:rsidR="00DA7863" w:rsidRPr="00DA7863">
        <w:rPr>
          <w:i/>
        </w:rPr>
        <w:t>lower</w:t>
      </w:r>
      <w:proofErr w:type="spellEnd"/>
      <w:r w:rsidR="00DA7863" w:rsidRPr="00DA7863">
        <w:rPr>
          <w:i/>
        </w:rPr>
        <w:t xml:space="preserve"> </w:t>
      </w:r>
      <w:proofErr w:type="spellStart"/>
      <w:r w:rsidR="00DA7863" w:rsidRPr="00DA7863">
        <w:rPr>
          <w:i/>
        </w:rPr>
        <w:t>fees</w:t>
      </w:r>
      <w:proofErr w:type="spellEnd"/>
      <w:r w:rsidR="00DA7863" w:rsidRPr="00DA7863">
        <w:rPr>
          <w:i/>
        </w:rPr>
        <w:t xml:space="preserve"> </w:t>
      </w:r>
      <w:proofErr w:type="spellStart"/>
      <w:r w:rsidR="00DA7863" w:rsidRPr="00DA7863">
        <w:rPr>
          <w:i/>
        </w:rPr>
        <w:t>is</w:t>
      </w:r>
      <w:proofErr w:type="spellEnd"/>
      <w:r w:rsidR="00DA7863" w:rsidRPr="00DA7863">
        <w:rPr>
          <w:i/>
        </w:rPr>
        <w:t xml:space="preserve"> </w:t>
      </w:r>
      <w:proofErr w:type="spellStart"/>
      <w:r w:rsidR="00DA7863" w:rsidRPr="00DA7863">
        <w:rPr>
          <w:i/>
        </w:rPr>
        <w:t>one</w:t>
      </w:r>
      <w:proofErr w:type="spellEnd"/>
      <w:r w:rsidR="00DA7863" w:rsidRPr="00DA7863">
        <w:rPr>
          <w:i/>
        </w:rPr>
        <w:t xml:space="preserve"> </w:t>
      </w:r>
      <w:proofErr w:type="spellStart"/>
      <w:r w:rsidR="00DA7863" w:rsidRPr="00DA7863">
        <w:rPr>
          <w:i/>
        </w:rPr>
        <w:t>of</w:t>
      </w:r>
      <w:proofErr w:type="spellEnd"/>
      <w:r w:rsidR="00DA7863" w:rsidRPr="00DA7863">
        <w:rPr>
          <w:i/>
        </w:rPr>
        <w:t xml:space="preserve"> </w:t>
      </w:r>
      <w:proofErr w:type="spellStart"/>
      <w:r w:rsidR="00DA7863" w:rsidRPr="00DA7863">
        <w:rPr>
          <w:i/>
        </w:rPr>
        <w:t>the</w:t>
      </w:r>
      <w:proofErr w:type="spellEnd"/>
      <w:r w:rsidR="00DA7863" w:rsidRPr="00DA7863">
        <w:rPr>
          <w:i/>
        </w:rPr>
        <w:t xml:space="preserve"> top </w:t>
      </w:r>
      <w:proofErr w:type="spellStart"/>
      <w:r w:rsidR="00DA7863" w:rsidRPr="00DA7863">
        <w:rPr>
          <w:i/>
        </w:rPr>
        <w:t>challenges</w:t>
      </w:r>
      <w:proofErr w:type="spellEnd"/>
      <w:r w:rsidR="00DA7863" w:rsidRPr="00DA7863">
        <w:rPr>
          <w:i/>
        </w:rPr>
        <w:t xml:space="preserve"> </w:t>
      </w:r>
      <w:proofErr w:type="spellStart"/>
      <w:r w:rsidR="00DA7863" w:rsidRPr="00DA7863">
        <w:rPr>
          <w:i/>
        </w:rPr>
        <w:t>facing</w:t>
      </w:r>
      <w:proofErr w:type="spellEnd"/>
      <w:r w:rsidR="00DA7863" w:rsidRPr="00DA7863">
        <w:rPr>
          <w:i/>
        </w:rPr>
        <w:t xml:space="preserve"> </w:t>
      </w:r>
      <w:proofErr w:type="spellStart"/>
      <w:r w:rsidR="00DA7863" w:rsidRPr="00DA7863">
        <w:rPr>
          <w:i/>
        </w:rPr>
        <w:t>small</w:t>
      </w:r>
      <w:proofErr w:type="spellEnd"/>
      <w:r w:rsidR="00DA7863" w:rsidRPr="00DA7863">
        <w:rPr>
          <w:i/>
        </w:rPr>
        <w:t xml:space="preserve">- and </w:t>
      </w:r>
      <w:proofErr w:type="spellStart"/>
      <w:r w:rsidR="00DA7863" w:rsidRPr="00DA7863">
        <w:rPr>
          <w:i/>
        </w:rPr>
        <w:t>medium-sized</w:t>
      </w:r>
      <w:proofErr w:type="spellEnd"/>
      <w:r w:rsidR="00DA7863" w:rsidRPr="00DA7863">
        <w:rPr>
          <w:i/>
        </w:rPr>
        <w:t xml:space="preserve"> </w:t>
      </w:r>
      <w:proofErr w:type="spellStart"/>
      <w:r w:rsidR="00DA7863" w:rsidRPr="00DA7863">
        <w:rPr>
          <w:i/>
        </w:rPr>
        <w:t>practices</w:t>
      </w:r>
      <w:proofErr w:type="spellEnd"/>
      <w:r w:rsidR="00DA7863" w:rsidRPr="00DA7863">
        <w:rPr>
          <w:i/>
        </w:rPr>
        <w:t xml:space="preserve"> (</w:t>
      </w:r>
      <w:proofErr w:type="spellStart"/>
      <w:r w:rsidR="00DA7863" w:rsidRPr="00DA7863">
        <w:rPr>
          <w:i/>
        </w:rPr>
        <w:t>SMPs</w:t>
      </w:r>
      <w:proofErr w:type="spellEnd"/>
      <w:r w:rsidR="00DA7863" w:rsidRPr="00DA7863">
        <w:rPr>
          <w:i/>
        </w:rPr>
        <w:t xml:space="preserve">). </w:t>
      </w:r>
      <w:proofErr w:type="spellStart"/>
      <w:r w:rsidR="00DA7863" w:rsidRPr="00DA7863">
        <w:rPr>
          <w:i/>
        </w:rPr>
        <w:t>The</w:t>
      </w:r>
      <w:proofErr w:type="spellEnd"/>
      <w:r w:rsidR="00DA7863" w:rsidRPr="00DA7863">
        <w:rPr>
          <w:i/>
        </w:rPr>
        <w:t xml:space="preserve"> </w:t>
      </w:r>
      <w:proofErr w:type="spellStart"/>
      <w:r w:rsidR="00DA7863" w:rsidRPr="00DA7863">
        <w:rPr>
          <w:i/>
        </w:rPr>
        <w:t>previous</w:t>
      </w:r>
      <w:proofErr w:type="spellEnd"/>
      <w:r w:rsidR="00DA7863" w:rsidRPr="00DA7863">
        <w:rPr>
          <w:i/>
        </w:rPr>
        <w:t xml:space="preserve"> staff </w:t>
      </w:r>
      <w:proofErr w:type="spellStart"/>
      <w:r w:rsidR="00DA7863" w:rsidRPr="00DA7863">
        <w:rPr>
          <w:i/>
        </w:rPr>
        <w:t>publication</w:t>
      </w:r>
      <w:proofErr w:type="spellEnd"/>
      <w:r w:rsidR="00DA7863" w:rsidRPr="00DA7863">
        <w:rPr>
          <w:i/>
        </w:rPr>
        <w:t xml:space="preserve"> </w:t>
      </w:r>
      <w:proofErr w:type="spellStart"/>
      <w:r w:rsidR="00DA7863" w:rsidRPr="00DA7863">
        <w:rPr>
          <w:i/>
        </w:rPr>
        <w:t>by</w:t>
      </w:r>
      <w:proofErr w:type="spellEnd"/>
      <w:r w:rsidR="00DA7863" w:rsidRPr="00DA7863">
        <w:rPr>
          <w:i/>
        </w:rPr>
        <w:t xml:space="preserve"> </w:t>
      </w:r>
      <w:proofErr w:type="spellStart"/>
      <w:r w:rsidR="00DA7863" w:rsidRPr="00DA7863">
        <w:rPr>
          <w:i/>
        </w:rPr>
        <w:t>the</w:t>
      </w:r>
      <w:proofErr w:type="spellEnd"/>
      <w:r w:rsidR="00DA7863" w:rsidRPr="00DA7863">
        <w:rPr>
          <w:i/>
        </w:rPr>
        <w:t xml:space="preserve"> IESBA </w:t>
      </w:r>
      <w:proofErr w:type="spellStart"/>
      <w:r w:rsidR="00DA7863" w:rsidRPr="00DA7863">
        <w:rPr>
          <w:i/>
        </w:rPr>
        <w:t>on</w:t>
      </w:r>
      <w:proofErr w:type="spellEnd"/>
      <w:r w:rsidR="00DA7863" w:rsidRPr="00DA7863">
        <w:rPr>
          <w:i/>
        </w:rPr>
        <w:t xml:space="preserve"> </w:t>
      </w:r>
      <w:proofErr w:type="spellStart"/>
      <w:r w:rsidR="00DA7863" w:rsidRPr="00DA7863">
        <w:rPr>
          <w:i/>
        </w:rPr>
        <w:t>downward</w:t>
      </w:r>
      <w:proofErr w:type="spellEnd"/>
      <w:r w:rsidR="00DA7863" w:rsidRPr="00DA7863">
        <w:rPr>
          <w:i/>
        </w:rPr>
        <w:t xml:space="preserve"> </w:t>
      </w:r>
      <w:proofErr w:type="spellStart"/>
      <w:r w:rsidR="00DA7863" w:rsidRPr="00DA7863">
        <w:rPr>
          <w:i/>
        </w:rPr>
        <w:t>fee</w:t>
      </w:r>
      <w:proofErr w:type="spellEnd"/>
      <w:r w:rsidR="00DA7863" w:rsidRPr="00DA7863">
        <w:rPr>
          <w:i/>
        </w:rPr>
        <w:t xml:space="preserve"> </w:t>
      </w:r>
      <w:proofErr w:type="spellStart"/>
      <w:r w:rsidR="00DA7863" w:rsidRPr="00DA7863">
        <w:rPr>
          <w:i/>
        </w:rPr>
        <w:t>pressure</w:t>
      </w:r>
      <w:proofErr w:type="spellEnd"/>
      <w:r w:rsidR="00DA7863" w:rsidRPr="00DA7863">
        <w:rPr>
          <w:i/>
        </w:rPr>
        <w:t xml:space="preserve"> </w:t>
      </w:r>
      <w:proofErr w:type="spellStart"/>
      <w:r w:rsidR="00DA7863" w:rsidRPr="00DA7863">
        <w:rPr>
          <w:i/>
        </w:rPr>
        <w:t>importantly</w:t>
      </w:r>
      <w:proofErr w:type="spellEnd"/>
      <w:r w:rsidR="00DA7863" w:rsidRPr="00DA7863">
        <w:rPr>
          <w:i/>
        </w:rPr>
        <w:t xml:space="preserve"> </w:t>
      </w:r>
      <w:proofErr w:type="spellStart"/>
      <w:r w:rsidR="00DA7863" w:rsidRPr="00DA7863">
        <w:rPr>
          <w:i/>
        </w:rPr>
        <w:t>highlights</w:t>
      </w:r>
      <w:proofErr w:type="spellEnd"/>
      <w:r w:rsidR="00DA7863" w:rsidRPr="00DA7863">
        <w:rPr>
          <w:i/>
        </w:rPr>
        <w:t xml:space="preserve"> </w:t>
      </w:r>
      <w:proofErr w:type="spellStart"/>
      <w:r w:rsidR="00DA7863" w:rsidRPr="00DA7863">
        <w:rPr>
          <w:i/>
        </w:rPr>
        <w:t>the</w:t>
      </w:r>
      <w:proofErr w:type="spellEnd"/>
      <w:r w:rsidR="00DA7863" w:rsidRPr="00DA7863">
        <w:rPr>
          <w:i/>
        </w:rPr>
        <w:t xml:space="preserve"> role </w:t>
      </w:r>
      <w:proofErr w:type="spellStart"/>
      <w:r w:rsidR="00DA7863" w:rsidRPr="00DA7863">
        <w:rPr>
          <w:i/>
        </w:rPr>
        <w:t>of</w:t>
      </w:r>
      <w:proofErr w:type="spellEnd"/>
      <w:r w:rsidR="00DA7863" w:rsidRPr="00DA7863">
        <w:rPr>
          <w:i/>
        </w:rPr>
        <w:t xml:space="preserve"> </w:t>
      </w:r>
      <w:proofErr w:type="spellStart"/>
      <w:r w:rsidR="00DA7863" w:rsidRPr="00DA7863">
        <w:rPr>
          <w:i/>
        </w:rPr>
        <w:t>other</w:t>
      </w:r>
      <w:proofErr w:type="spellEnd"/>
      <w:r w:rsidR="00DA7863" w:rsidRPr="00DA7863">
        <w:rPr>
          <w:i/>
        </w:rPr>
        <w:t xml:space="preserve"> </w:t>
      </w:r>
      <w:proofErr w:type="spellStart"/>
      <w:r w:rsidR="00DA7863" w:rsidRPr="00DA7863">
        <w:rPr>
          <w:i/>
        </w:rPr>
        <w:t>stakeholders</w:t>
      </w:r>
      <w:proofErr w:type="spellEnd"/>
      <w:r w:rsidR="00DA7863" w:rsidRPr="00DA7863">
        <w:rPr>
          <w:i/>
        </w:rPr>
        <w:t xml:space="preserve"> in </w:t>
      </w:r>
      <w:proofErr w:type="spellStart"/>
      <w:r w:rsidR="00DA7863" w:rsidRPr="00DA7863">
        <w:rPr>
          <w:i/>
        </w:rPr>
        <w:t>ensuring</w:t>
      </w:r>
      <w:proofErr w:type="spellEnd"/>
      <w:r w:rsidR="00DA7863" w:rsidRPr="00DA7863">
        <w:rPr>
          <w:i/>
        </w:rPr>
        <w:t xml:space="preserve"> </w:t>
      </w:r>
      <w:proofErr w:type="spellStart"/>
      <w:r w:rsidR="00DA7863" w:rsidRPr="00DA7863">
        <w:rPr>
          <w:i/>
        </w:rPr>
        <w:t>that</w:t>
      </w:r>
      <w:proofErr w:type="spellEnd"/>
      <w:r w:rsidR="00DA7863" w:rsidRPr="00DA7863">
        <w:rPr>
          <w:i/>
        </w:rPr>
        <w:t xml:space="preserve"> financial </w:t>
      </w:r>
      <w:proofErr w:type="spellStart"/>
      <w:r w:rsidR="00DA7863" w:rsidRPr="00DA7863">
        <w:rPr>
          <w:i/>
        </w:rPr>
        <w:t>considerations</w:t>
      </w:r>
      <w:proofErr w:type="spellEnd"/>
      <w:r w:rsidR="00DA7863" w:rsidRPr="00DA7863">
        <w:rPr>
          <w:i/>
        </w:rPr>
        <w:t xml:space="preserve"> in </w:t>
      </w:r>
      <w:proofErr w:type="spellStart"/>
      <w:r w:rsidR="00DA7863" w:rsidRPr="00DA7863">
        <w:rPr>
          <w:i/>
        </w:rPr>
        <w:t>relation</w:t>
      </w:r>
      <w:proofErr w:type="spellEnd"/>
      <w:r w:rsidR="00DA7863" w:rsidRPr="00DA7863">
        <w:rPr>
          <w:i/>
        </w:rPr>
        <w:t xml:space="preserve"> </w:t>
      </w:r>
      <w:proofErr w:type="spellStart"/>
      <w:r w:rsidR="00DA7863" w:rsidRPr="00DA7863">
        <w:rPr>
          <w:i/>
        </w:rPr>
        <w:t>to</w:t>
      </w:r>
      <w:proofErr w:type="spellEnd"/>
      <w:r w:rsidR="00DA7863" w:rsidRPr="00DA7863">
        <w:rPr>
          <w:i/>
        </w:rPr>
        <w:t xml:space="preserve"> audit </w:t>
      </w:r>
      <w:proofErr w:type="spellStart"/>
      <w:r w:rsidR="00DA7863" w:rsidRPr="00DA7863">
        <w:rPr>
          <w:i/>
        </w:rPr>
        <w:t>fees</w:t>
      </w:r>
      <w:proofErr w:type="spellEnd"/>
      <w:r w:rsidR="00DA7863" w:rsidRPr="00DA7863">
        <w:rPr>
          <w:i/>
        </w:rPr>
        <w:t xml:space="preserve"> do </w:t>
      </w:r>
      <w:proofErr w:type="spellStart"/>
      <w:r w:rsidR="00DA7863" w:rsidRPr="00DA7863">
        <w:rPr>
          <w:i/>
        </w:rPr>
        <w:t>not</w:t>
      </w:r>
      <w:proofErr w:type="spellEnd"/>
      <w:r w:rsidR="00DA7863" w:rsidRPr="00DA7863">
        <w:rPr>
          <w:i/>
        </w:rPr>
        <w:t xml:space="preserve"> drive </w:t>
      </w:r>
      <w:proofErr w:type="spellStart"/>
      <w:r w:rsidR="00DA7863" w:rsidRPr="00DA7863">
        <w:rPr>
          <w:i/>
        </w:rPr>
        <w:t>actions</w:t>
      </w:r>
      <w:proofErr w:type="spellEnd"/>
      <w:r w:rsidR="00DA7863" w:rsidRPr="00DA7863">
        <w:rPr>
          <w:i/>
        </w:rPr>
        <w:t xml:space="preserve"> and </w:t>
      </w:r>
      <w:proofErr w:type="spellStart"/>
      <w:r w:rsidR="00DA7863" w:rsidRPr="00DA7863">
        <w:rPr>
          <w:i/>
        </w:rPr>
        <w:t>decisions</w:t>
      </w:r>
      <w:proofErr w:type="spellEnd"/>
      <w:r w:rsidR="00DA7863" w:rsidRPr="00DA7863">
        <w:rPr>
          <w:i/>
        </w:rPr>
        <w:t xml:space="preserve"> </w:t>
      </w:r>
      <w:proofErr w:type="spellStart"/>
      <w:r w:rsidR="00DA7863" w:rsidRPr="00DA7863">
        <w:rPr>
          <w:i/>
        </w:rPr>
        <w:t>that</w:t>
      </w:r>
      <w:proofErr w:type="spellEnd"/>
      <w:r w:rsidR="00DA7863" w:rsidRPr="00DA7863">
        <w:rPr>
          <w:i/>
        </w:rPr>
        <w:t xml:space="preserve"> </w:t>
      </w:r>
      <w:proofErr w:type="spellStart"/>
      <w:r w:rsidR="00DA7863" w:rsidRPr="00DA7863">
        <w:rPr>
          <w:i/>
        </w:rPr>
        <w:t>impair</w:t>
      </w:r>
      <w:proofErr w:type="spellEnd"/>
      <w:r w:rsidR="00DA7863" w:rsidRPr="00DA7863">
        <w:rPr>
          <w:i/>
        </w:rPr>
        <w:t xml:space="preserve"> audit </w:t>
      </w:r>
      <w:proofErr w:type="spellStart"/>
      <w:r w:rsidR="00DA7863" w:rsidRPr="00DA7863">
        <w:rPr>
          <w:i/>
        </w:rPr>
        <w:t>quality</w:t>
      </w:r>
      <w:proofErr w:type="spellEnd"/>
      <w:r w:rsidR="00DA7863" w:rsidRPr="00DA7863">
        <w:rPr>
          <w:i/>
        </w:rPr>
        <w:t xml:space="preserve">. A </w:t>
      </w:r>
      <w:proofErr w:type="spellStart"/>
      <w:r w:rsidR="00DA7863" w:rsidRPr="00DA7863">
        <w:rPr>
          <w:i/>
        </w:rPr>
        <w:t>collective</w:t>
      </w:r>
      <w:proofErr w:type="spellEnd"/>
      <w:r w:rsidR="00DA7863" w:rsidRPr="00DA7863">
        <w:rPr>
          <w:i/>
        </w:rPr>
        <w:t xml:space="preserve"> </w:t>
      </w:r>
      <w:proofErr w:type="spellStart"/>
      <w:r w:rsidR="00DA7863" w:rsidRPr="00DA7863">
        <w:rPr>
          <w:i/>
        </w:rPr>
        <w:t>effort</w:t>
      </w:r>
      <w:proofErr w:type="spellEnd"/>
      <w:r w:rsidR="00DA7863" w:rsidRPr="00DA7863">
        <w:rPr>
          <w:i/>
        </w:rPr>
        <w:t xml:space="preserve"> </w:t>
      </w:r>
      <w:proofErr w:type="spellStart"/>
      <w:r w:rsidR="00DA7863" w:rsidRPr="00DA7863">
        <w:rPr>
          <w:i/>
        </w:rPr>
        <w:t>is</w:t>
      </w:r>
      <w:proofErr w:type="spellEnd"/>
      <w:r w:rsidR="00DA7863" w:rsidRPr="00DA7863">
        <w:rPr>
          <w:i/>
        </w:rPr>
        <w:t xml:space="preserve"> </w:t>
      </w:r>
      <w:proofErr w:type="spellStart"/>
      <w:r w:rsidR="00DA7863" w:rsidRPr="00DA7863">
        <w:rPr>
          <w:i/>
        </w:rPr>
        <w:t>needed</w:t>
      </w:r>
      <w:proofErr w:type="spellEnd"/>
      <w:r w:rsidR="00DA7863" w:rsidRPr="00DA7863">
        <w:rPr>
          <w:i/>
        </w:rPr>
        <w:t xml:space="preserve"> </w:t>
      </w:r>
      <w:proofErr w:type="spellStart"/>
      <w:r w:rsidR="00DA7863" w:rsidRPr="00DA7863">
        <w:rPr>
          <w:i/>
        </w:rPr>
        <w:t>to</w:t>
      </w:r>
      <w:proofErr w:type="spellEnd"/>
      <w:r w:rsidR="00DA7863" w:rsidRPr="00DA7863">
        <w:rPr>
          <w:i/>
        </w:rPr>
        <w:t xml:space="preserve"> </w:t>
      </w:r>
      <w:proofErr w:type="spellStart"/>
      <w:r w:rsidR="00DA7863" w:rsidRPr="00DA7863">
        <w:rPr>
          <w:i/>
        </w:rPr>
        <w:t>ensure</w:t>
      </w:r>
      <w:proofErr w:type="spellEnd"/>
      <w:r w:rsidR="00DA7863" w:rsidRPr="00DA7863">
        <w:rPr>
          <w:i/>
        </w:rPr>
        <w:t xml:space="preserve"> </w:t>
      </w:r>
      <w:proofErr w:type="spellStart"/>
      <w:r w:rsidR="00DA7863" w:rsidRPr="00DA7863">
        <w:rPr>
          <w:i/>
        </w:rPr>
        <w:t>that</w:t>
      </w:r>
      <w:proofErr w:type="spellEnd"/>
      <w:r w:rsidR="00DA7863" w:rsidRPr="00DA7863">
        <w:rPr>
          <w:i/>
        </w:rPr>
        <w:t xml:space="preserve"> audit </w:t>
      </w:r>
      <w:proofErr w:type="spellStart"/>
      <w:r w:rsidR="00DA7863" w:rsidRPr="00DA7863">
        <w:rPr>
          <w:i/>
        </w:rPr>
        <w:t>is</w:t>
      </w:r>
      <w:proofErr w:type="spellEnd"/>
      <w:r w:rsidR="00DA7863" w:rsidRPr="00DA7863">
        <w:rPr>
          <w:i/>
        </w:rPr>
        <w:t xml:space="preserve"> </w:t>
      </w:r>
      <w:proofErr w:type="spellStart"/>
      <w:r w:rsidR="00DA7863" w:rsidRPr="00DA7863">
        <w:rPr>
          <w:i/>
        </w:rPr>
        <w:t>viewed</w:t>
      </w:r>
      <w:proofErr w:type="spellEnd"/>
      <w:r w:rsidR="00DA7863" w:rsidRPr="00DA7863">
        <w:rPr>
          <w:i/>
        </w:rPr>
        <w:t xml:space="preserve"> as a </w:t>
      </w:r>
      <w:proofErr w:type="spellStart"/>
      <w:r w:rsidR="00DA7863" w:rsidRPr="00DA7863">
        <w:rPr>
          <w:i/>
        </w:rPr>
        <w:t>valuable</w:t>
      </w:r>
      <w:proofErr w:type="spellEnd"/>
      <w:r w:rsidR="00DA7863" w:rsidRPr="00DA7863">
        <w:rPr>
          <w:i/>
        </w:rPr>
        <w:t xml:space="preserve"> </w:t>
      </w:r>
      <w:proofErr w:type="spellStart"/>
      <w:r w:rsidR="00DA7863" w:rsidRPr="00DA7863">
        <w:rPr>
          <w:i/>
        </w:rPr>
        <w:t>service</w:t>
      </w:r>
      <w:proofErr w:type="spellEnd"/>
      <w:r w:rsidR="00DA7863" w:rsidRPr="00DA7863">
        <w:rPr>
          <w:i/>
        </w:rPr>
        <w:t xml:space="preserve"> and </w:t>
      </w:r>
      <w:proofErr w:type="spellStart"/>
      <w:r w:rsidR="00DA7863" w:rsidRPr="00DA7863">
        <w:rPr>
          <w:i/>
        </w:rPr>
        <w:t>not</w:t>
      </w:r>
      <w:proofErr w:type="spellEnd"/>
      <w:r w:rsidR="00DA7863" w:rsidRPr="00DA7863">
        <w:rPr>
          <w:i/>
        </w:rPr>
        <w:t xml:space="preserve"> </w:t>
      </w:r>
      <w:proofErr w:type="spellStart"/>
      <w:r w:rsidR="00DA7863" w:rsidRPr="00DA7863">
        <w:rPr>
          <w:i/>
        </w:rPr>
        <w:t>dismissed</w:t>
      </w:r>
      <w:proofErr w:type="spellEnd"/>
      <w:r w:rsidR="00DA7863" w:rsidRPr="00DA7863">
        <w:rPr>
          <w:i/>
        </w:rPr>
        <w:t xml:space="preserve"> as </w:t>
      </w:r>
      <w:proofErr w:type="spellStart"/>
      <w:r w:rsidR="00DA7863" w:rsidRPr="00DA7863">
        <w:rPr>
          <w:i/>
        </w:rPr>
        <w:t>being</w:t>
      </w:r>
      <w:proofErr w:type="spellEnd"/>
      <w:r w:rsidR="00DA7863" w:rsidRPr="00DA7863">
        <w:rPr>
          <w:i/>
        </w:rPr>
        <w:t xml:space="preserve"> a </w:t>
      </w:r>
      <w:proofErr w:type="spellStart"/>
      <w:r w:rsidR="00DA7863" w:rsidRPr="00DA7863">
        <w:rPr>
          <w:i/>
        </w:rPr>
        <w:t>mere</w:t>
      </w:r>
      <w:proofErr w:type="spellEnd"/>
      <w:r w:rsidR="00DA7863" w:rsidRPr="00DA7863">
        <w:rPr>
          <w:i/>
        </w:rPr>
        <w:t xml:space="preserve"> </w:t>
      </w:r>
      <w:proofErr w:type="spellStart"/>
      <w:r w:rsidR="00DA7863" w:rsidRPr="00DA7863">
        <w:rPr>
          <w:i/>
        </w:rPr>
        <w:t>commodity</w:t>
      </w:r>
      <w:proofErr w:type="spellEnd"/>
      <w:r w:rsidR="00DA7863" w:rsidRPr="00DA7863">
        <w:rPr>
          <w:i/>
        </w:rPr>
        <w:t xml:space="preserve"> </w:t>
      </w:r>
      <w:proofErr w:type="spellStart"/>
      <w:r w:rsidR="00DA7863" w:rsidRPr="00DA7863">
        <w:rPr>
          <w:i/>
        </w:rPr>
        <w:t>to</w:t>
      </w:r>
      <w:proofErr w:type="spellEnd"/>
      <w:r w:rsidR="00DA7863" w:rsidRPr="00DA7863">
        <w:rPr>
          <w:i/>
        </w:rPr>
        <w:t xml:space="preserve"> be </w:t>
      </w:r>
      <w:proofErr w:type="spellStart"/>
      <w:r w:rsidR="00DA7863" w:rsidRPr="00DA7863">
        <w:rPr>
          <w:i/>
        </w:rPr>
        <w:t>obtained</w:t>
      </w:r>
      <w:proofErr w:type="spellEnd"/>
      <w:r w:rsidR="00DA7863" w:rsidRPr="00DA7863">
        <w:rPr>
          <w:i/>
        </w:rPr>
        <w:t xml:space="preserve"> at </w:t>
      </w:r>
      <w:proofErr w:type="spellStart"/>
      <w:r w:rsidR="00DA7863" w:rsidRPr="00DA7863">
        <w:rPr>
          <w:i/>
        </w:rPr>
        <w:t>the</w:t>
      </w:r>
      <w:proofErr w:type="spellEnd"/>
      <w:r w:rsidR="00DA7863" w:rsidRPr="00DA7863">
        <w:rPr>
          <w:i/>
        </w:rPr>
        <w:t xml:space="preserve"> </w:t>
      </w:r>
      <w:proofErr w:type="spellStart"/>
      <w:r w:rsidR="00DA7863" w:rsidRPr="00DA7863">
        <w:rPr>
          <w:i/>
        </w:rPr>
        <w:t>lowest</w:t>
      </w:r>
      <w:proofErr w:type="spellEnd"/>
      <w:r w:rsidR="00DA7863" w:rsidRPr="00DA7863">
        <w:rPr>
          <w:i/>
        </w:rPr>
        <w:t xml:space="preserve"> </w:t>
      </w:r>
      <w:proofErr w:type="spellStart"/>
      <w:r w:rsidR="00DA7863" w:rsidRPr="00DA7863">
        <w:rPr>
          <w:i/>
        </w:rPr>
        <w:t>price</w:t>
      </w:r>
      <w:proofErr w:type="spellEnd"/>
      <w:r w:rsidR="00DA7863" w:rsidRPr="00DA7863">
        <w:rPr>
          <w:i/>
        </w:rPr>
        <w:t xml:space="preserve"> </w:t>
      </w:r>
      <w:proofErr w:type="spellStart"/>
      <w:r w:rsidR="00DA7863" w:rsidRPr="00DA7863">
        <w:rPr>
          <w:i/>
        </w:rPr>
        <w:t>possible</w:t>
      </w:r>
      <w:proofErr w:type="spellEnd"/>
      <w:r w:rsidR="00DA7863" w:rsidRPr="00DA7863">
        <w:rPr>
          <w:i/>
        </w:rPr>
        <w:t xml:space="preserve">. ―Low </w:t>
      </w:r>
      <w:proofErr w:type="spellStart"/>
      <w:r w:rsidR="00DA7863" w:rsidRPr="00DA7863">
        <w:rPr>
          <w:i/>
        </w:rPr>
        <w:t>fees</w:t>
      </w:r>
      <w:proofErr w:type="spellEnd"/>
      <w:r w:rsidR="00DA7863" w:rsidRPr="00DA7863">
        <w:rPr>
          <w:i/>
        </w:rPr>
        <w:t xml:space="preserve"> </w:t>
      </w:r>
      <w:proofErr w:type="spellStart"/>
      <w:r w:rsidR="00DA7863" w:rsidRPr="00DA7863">
        <w:rPr>
          <w:i/>
        </w:rPr>
        <w:t>for</w:t>
      </w:r>
      <w:proofErr w:type="spellEnd"/>
      <w:r w:rsidR="00DA7863" w:rsidRPr="00DA7863">
        <w:rPr>
          <w:i/>
        </w:rPr>
        <w:t xml:space="preserve"> audit </w:t>
      </w:r>
      <w:proofErr w:type="spellStart"/>
      <w:r w:rsidR="00DA7863" w:rsidRPr="00DA7863">
        <w:rPr>
          <w:i/>
        </w:rPr>
        <w:t>engagements</w:t>
      </w:r>
      <w:proofErr w:type="spellEnd"/>
      <w:r w:rsidR="00DA7863" w:rsidRPr="00DA7863">
        <w:rPr>
          <w:i/>
        </w:rPr>
        <w:t xml:space="preserve"> can </w:t>
      </w:r>
      <w:proofErr w:type="spellStart"/>
      <w:r w:rsidR="00DA7863" w:rsidRPr="00DA7863">
        <w:rPr>
          <w:i/>
        </w:rPr>
        <w:t>limit</w:t>
      </w:r>
      <w:proofErr w:type="spellEnd"/>
      <w:r w:rsidR="00DA7863" w:rsidRPr="00DA7863">
        <w:rPr>
          <w:i/>
        </w:rPr>
        <w:t xml:space="preserve"> </w:t>
      </w:r>
      <w:proofErr w:type="spellStart"/>
      <w:r w:rsidR="00DA7863" w:rsidRPr="00DA7863">
        <w:rPr>
          <w:i/>
        </w:rPr>
        <w:t>the</w:t>
      </w:r>
      <w:proofErr w:type="spellEnd"/>
      <w:r w:rsidR="00DA7863" w:rsidRPr="00DA7863">
        <w:rPr>
          <w:i/>
        </w:rPr>
        <w:t xml:space="preserve"> </w:t>
      </w:r>
      <w:proofErr w:type="spellStart"/>
      <w:r w:rsidR="00DA7863" w:rsidRPr="00DA7863">
        <w:rPr>
          <w:i/>
        </w:rPr>
        <w:t>ability</w:t>
      </w:r>
      <w:proofErr w:type="spellEnd"/>
      <w:r w:rsidR="00DA7863" w:rsidRPr="00DA7863">
        <w:rPr>
          <w:i/>
        </w:rPr>
        <w:t xml:space="preserve"> </w:t>
      </w:r>
      <w:proofErr w:type="spellStart"/>
      <w:r w:rsidR="00DA7863" w:rsidRPr="00DA7863">
        <w:rPr>
          <w:i/>
        </w:rPr>
        <w:t>of</w:t>
      </w:r>
      <w:proofErr w:type="spellEnd"/>
      <w:r w:rsidR="00DA7863" w:rsidRPr="00DA7863">
        <w:rPr>
          <w:i/>
        </w:rPr>
        <w:t xml:space="preserve"> </w:t>
      </w:r>
      <w:proofErr w:type="spellStart"/>
      <w:r w:rsidR="00DA7863" w:rsidRPr="00DA7863">
        <w:rPr>
          <w:i/>
        </w:rPr>
        <w:t>firms</w:t>
      </w:r>
      <w:proofErr w:type="spellEnd"/>
      <w:r w:rsidR="00DA7863" w:rsidRPr="00DA7863">
        <w:rPr>
          <w:i/>
        </w:rPr>
        <w:t xml:space="preserve"> </w:t>
      </w:r>
      <w:proofErr w:type="spellStart"/>
      <w:r w:rsidR="00DA7863" w:rsidRPr="00DA7863">
        <w:rPr>
          <w:i/>
        </w:rPr>
        <w:t>to</w:t>
      </w:r>
      <w:proofErr w:type="spellEnd"/>
      <w:r w:rsidR="00DA7863" w:rsidRPr="00DA7863">
        <w:rPr>
          <w:i/>
        </w:rPr>
        <w:t xml:space="preserve"> </w:t>
      </w:r>
      <w:proofErr w:type="spellStart"/>
      <w:r w:rsidR="00DA7863" w:rsidRPr="00DA7863">
        <w:rPr>
          <w:i/>
        </w:rPr>
        <w:t>properly</w:t>
      </w:r>
      <w:proofErr w:type="spellEnd"/>
      <w:r w:rsidR="00DA7863" w:rsidRPr="00DA7863">
        <w:rPr>
          <w:i/>
        </w:rPr>
        <w:t xml:space="preserve"> </w:t>
      </w:r>
      <w:proofErr w:type="spellStart"/>
      <w:r w:rsidR="00DA7863" w:rsidRPr="00DA7863">
        <w:rPr>
          <w:i/>
        </w:rPr>
        <w:t>remunerate</w:t>
      </w:r>
      <w:proofErr w:type="spellEnd"/>
      <w:r w:rsidR="00DA7863" w:rsidRPr="00DA7863">
        <w:rPr>
          <w:i/>
        </w:rPr>
        <w:t xml:space="preserve"> </w:t>
      </w:r>
      <w:proofErr w:type="spellStart"/>
      <w:r w:rsidR="00DA7863" w:rsidRPr="00DA7863">
        <w:rPr>
          <w:i/>
        </w:rPr>
        <w:t>their</w:t>
      </w:r>
      <w:proofErr w:type="spellEnd"/>
      <w:r w:rsidR="00DA7863" w:rsidRPr="00DA7863">
        <w:rPr>
          <w:i/>
        </w:rPr>
        <w:t xml:space="preserve"> staff and </w:t>
      </w:r>
      <w:proofErr w:type="spellStart"/>
      <w:r w:rsidR="00DA7863" w:rsidRPr="00DA7863">
        <w:rPr>
          <w:i/>
        </w:rPr>
        <w:t>invest</w:t>
      </w:r>
      <w:proofErr w:type="spellEnd"/>
      <w:r w:rsidR="00DA7863" w:rsidRPr="00DA7863">
        <w:rPr>
          <w:i/>
        </w:rPr>
        <w:t xml:space="preserve"> in </w:t>
      </w:r>
      <w:proofErr w:type="spellStart"/>
      <w:r w:rsidR="00DA7863" w:rsidRPr="00DA7863">
        <w:rPr>
          <w:i/>
        </w:rPr>
        <w:t>other</w:t>
      </w:r>
      <w:proofErr w:type="spellEnd"/>
      <w:r w:rsidR="00DA7863" w:rsidRPr="00DA7863">
        <w:rPr>
          <w:i/>
        </w:rPr>
        <w:t xml:space="preserve"> </w:t>
      </w:r>
      <w:proofErr w:type="spellStart"/>
      <w:r w:rsidR="00DA7863" w:rsidRPr="00DA7863">
        <w:rPr>
          <w:i/>
        </w:rPr>
        <w:t>necessary</w:t>
      </w:r>
      <w:proofErr w:type="spellEnd"/>
      <w:r w:rsidR="00DA7863" w:rsidRPr="00DA7863">
        <w:rPr>
          <w:i/>
        </w:rPr>
        <w:t xml:space="preserve"> </w:t>
      </w:r>
      <w:proofErr w:type="spellStart"/>
      <w:r w:rsidR="00DA7863" w:rsidRPr="00DA7863">
        <w:rPr>
          <w:i/>
        </w:rPr>
        <w:t>tools</w:t>
      </w:r>
      <w:proofErr w:type="spellEnd"/>
      <w:r w:rsidR="00DA7863" w:rsidRPr="00DA7863">
        <w:rPr>
          <w:i/>
        </w:rPr>
        <w:t xml:space="preserve">, </w:t>
      </w:r>
      <w:proofErr w:type="spellStart"/>
      <w:r w:rsidR="00DA7863" w:rsidRPr="00DA7863">
        <w:rPr>
          <w:i/>
        </w:rPr>
        <w:t>which</w:t>
      </w:r>
      <w:proofErr w:type="spellEnd"/>
      <w:r w:rsidR="00DA7863" w:rsidRPr="00DA7863">
        <w:rPr>
          <w:i/>
        </w:rPr>
        <w:t xml:space="preserve"> </w:t>
      </w:r>
      <w:proofErr w:type="spellStart"/>
      <w:r w:rsidR="00DA7863" w:rsidRPr="00DA7863">
        <w:rPr>
          <w:i/>
        </w:rPr>
        <w:t>may</w:t>
      </w:r>
      <w:proofErr w:type="spellEnd"/>
      <w:r w:rsidR="00DA7863" w:rsidRPr="00DA7863">
        <w:rPr>
          <w:i/>
        </w:rPr>
        <w:t xml:space="preserve"> lead </w:t>
      </w:r>
      <w:proofErr w:type="spellStart"/>
      <w:r w:rsidR="00DA7863" w:rsidRPr="00DA7863">
        <w:rPr>
          <w:i/>
        </w:rPr>
        <w:t>to</w:t>
      </w:r>
      <w:proofErr w:type="spellEnd"/>
      <w:r w:rsidR="00DA7863" w:rsidRPr="00DA7863">
        <w:rPr>
          <w:i/>
        </w:rPr>
        <w:t xml:space="preserve"> </w:t>
      </w:r>
      <w:proofErr w:type="spellStart"/>
      <w:r w:rsidR="00DA7863" w:rsidRPr="00DA7863">
        <w:rPr>
          <w:i/>
        </w:rPr>
        <w:t>difficulties</w:t>
      </w:r>
      <w:proofErr w:type="spellEnd"/>
      <w:r w:rsidR="00DA7863" w:rsidRPr="00DA7863">
        <w:rPr>
          <w:i/>
        </w:rPr>
        <w:t xml:space="preserve"> in </w:t>
      </w:r>
      <w:proofErr w:type="spellStart"/>
      <w:r w:rsidR="00DA7863" w:rsidRPr="00DA7863">
        <w:rPr>
          <w:i/>
        </w:rPr>
        <w:t>attracting</w:t>
      </w:r>
      <w:proofErr w:type="spellEnd"/>
      <w:r w:rsidR="00DA7863" w:rsidRPr="00DA7863">
        <w:rPr>
          <w:i/>
        </w:rPr>
        <w:t xml:space="preserve"> and </w:t>
      </w:r>
      <w:proofErr w:type="spellStart"/>
      <w:r w:rsidR="00DA7863" w:rsidRPr="00DA7863">
        <w:rPr>
          <w:i/>
        </w:rPr>
        <w:t>retaining</w:t>
      </w:r>
      <w:proofErr w:type="spellEnd"/>
      <w:r w:rsidR="00DA7863" w:rsidRPr="00DA7863">
        <w:rPr>
          <w:i/>
        </w:rPr>
        <w:t xml:space="preserve"> </w:t>
      </w:r>
      <w:proofErr w:type="spellStart"/>
      <w:r w:rsidR="00DA7863" w:rsidRPr="00DA7863">
        <w:rPr>
          <w:i/>
        </w:rPr>
        <w:t>talented</w:t>
      </w:r>
      <w:proofErr w:type="spellEnd"/>
      <w:r w:rsidR="00DA7863" w:rsidRPr="00DA7863">
        <w:rPr>
          <w:i/>
        </w:rPr>
        <w:t xml:space="preserve"> staff. </w:t>
      </w:r>
      <w:proofErr w:type="spellStart"/>
      <w:r w:rsidR="00DA7863" w:rsidRPr="00DA7863">
        <w:rPr>
          <w:i/>
        </w:rPr>
        <w:t>Over</w:t>
      </w:r>
      <w:proofErr w:type="spellEnd"/>
      <w:r w:rsidR="00DA7863" w:rsidRPr="00DA7863">
        <w:rPr>
          <w:i/>
        </w:rPr>
        <w:t xml:space="preserve"> time, </w:t>
      </w:r>
      <w:proofErr w:type="spellStart"/>
      <w:r w:rsidR="00DA7863" w:rsidRPr="00DA7863">
        <w:rPr>
          <w:i/>
        </w:rPr>
        <w:t>this</w:t>
      </w:r>
      <w:proofErr w:type="spellEnd"/>
      <w:r w:rsidR="00DA7863" w:rsidRPr="00DA7863">
        <w:rPr>
          <w:i/>
        </w:rPr>
        <w:t xml:space="preserve"> </w:t>
      </w:r>
      <w:proofErr w:type="spellStart"/>
      <w:r w:rsidR="00DA7863" w:rsidRPr="00DA7863">
        <w:rPr>
          <w:i/>
        </w:rPr>
        <w:t>may</w:t>
      </w:r>
      <w:proofErr w:type="spellEnd"/>
      <w:r w:rsidR="00DA7863" w:rsidRPr="00DA7863">
        <w:rPr>
          <w:i/>
        </w:rPr>
        <w:t xml:space="preserve"> </w:t>
      </w:r>
      <w:proofErr w:type="spellStart"/>
      <w:r w:rsidR="00DA7863" w:rsidRPr="00DA7863">
        <w:rPr>
          <w:i/>
        </w:rPr>
        <w:t>impact</w:t>
      </w:r>
      <w:proofErr w:type="spellEnd"/>
      <w:r w:rsidR="00DA7863" w:rsidRPr="00DA7863">
        <w:rPr>
          <w:i/>
        </w:rPr>
        <w:t xml:space="preserve"> audit </w:t>
      </w:r>
      <w:proofErr w:type="spellStart"/>
      <w:r w:rsidR="00DA7863" w:rsidRPr="00DA7863">
        <w:rPr>
          <w:i/>
        </w:rPr>
        <w:t>quality</w:t>
      </w:r>
      <w:proofErr w:type="spellEnd"/>
      <w:r w:rsidR="00DA7863" w:rsidRPr="00DA7863">
        <w:rPr>
          <w:i/>
        </w:rPr>
        <w:t xml:space="preserve">, </w:t>
      </w:r>
      <w:proofErr w:type="spellStart"/>
      <w:r w:rsidR="00DA7863" w:rsidRPr="00DA7863">
        <w:rPr>
          <w:i/>
        </w:rPr>
        <w:t>which</w:t>
      </w:r>
      <w:proofErr w:type="spellEnd"/>
      <w:r w:rsidR="00DA7863" w:rsidRPr="00DA7863">
        <w:rPr>
          <w:i/>
        </w:rPr>
        <w:t xml:space="preserve"> </w:t>
      </w:r>
      <w:proofErr w:type="spellStart"/>
      <w:r w:rsidR="00DA7863" w:rsidRPr="00DA7863">
        <w:rPr>
          <w:i/>
        </w:rPr>
        <w:t>is</w:t>
      </w:r>
      <w:proofErr w:type="spellEnd"/>
      <w:r w:rsidR="00DA7863" w:rsidRPr="00DA7863">
        <w:rPr>
          <w:i/>
        </w:rPr>
        <w:t xml:space="preserve"> </w:t>
      </w:r>
      <w:proofErr w:type="spellStart"/>
      <w:r w:rsidR="00DA7863" w:rsidRPr="00DA7863">
        <w:rPr>
          <w:i/>
        </w:rPr>
        <w:t>not</w:t>
      </w:r>
      <w:proofErr w:type="spellEnd"/>
      <w:r w:rsidR="00DA7863" w:rsidRPr="00DA7863">
        <w:rPr>
          <w:i/>
        </w:rPr>
        <w:t xml:space="preserve"> in </w:t>
      </w:r>
      <w:proofErr w:type="spellStart"/>
      <w:r w:rsidR="00DA7863" w:rsidRPr="00DA7863">
        <w:rPr>
          <w:i/>
        </w:rPr>
        <w:t>the</w:t>
      </w:r>
      <w:proofErr w:type="spellEnd"/>
      <w:r w:rsidR="00DA7863" w:rsidRPr="00DA7863">
        <w:rPr>
          <w:i/>
        </w:rPr>
        <w:t xml:space="preserve"> </w:t>
      </w:r>
      <w:proofErr w:type="spellStart"/>
      <w:r w:rsidR="00DA7863" w:rsidRPr="00DA7863">
        <w:rPr>
          <w:i/>
        </w:rPr>
        <w:t>public</w:t>
      </w:r>
      <w:proofErr w:type="spellEnd"/>
      <w:r w:rsidR="00DA7863" w:rsidRPr="00DA7863">
        <w:rPr>
          <w:i/>
        </w:rPr>
        <w:t xml:space="preserve"> </w:t>
      </w:r>
      <w:proofErr w:type="spellStart"/>
      <w:r w:rsidR="00DA7863" w:rsidRPr="00DA7863">
        <w:rPr>
          <w:i/>
        </w:rPr>
        <w:t>interest</w:t>
      </w:r>
      <w:proofErr w:type="spellEnd"/>
      <w:r w:rsidR="00DA7863" w:rsidRPr="00DA7863">
        <w:rPr>
          <w:i/>
        </w:rPr>
        <w:t xml:space="preserve">. </w:t>
      </w:r>
      <w:proofErr w:type="spellStart"/>
      <w:r w:rsidR="00DA7863" w:rsidRPr="00DA7863">
        <w:rPr>
          <w:i/>
        </w:rPr>
        <w:t>However</w:t>
      </w:r>
      <w:proofErr w:type="spellEnd"/>
      <w:r w:rsidR="00DA7863" w:rsidRPr="00DA7863">
        <w:rPr>
          <w:i/>
        </w:rPr>
        <w:t xml:space="preserve">, </w:t>
      </w:r>
      <w:proofErr w:type="spellStart"/>
      <w:r w:rsidR="00DA7863" w:rsidRPr="00DA7863">
        <w:rPr>
          <w:i/>
        </w:rPr>
        <w:t>the</w:t>
      </w:r>
      <w:proofErr w:type="spellEnd"/>
      <w:r w:rsidR="00DA7863" w:rsidRPr="00DA7863">
        <w:rPr>
          <w:i/>
        </w:rPr>
        <w:t xml:space="preserve"> SMPC </w:t>
      </w:r>
      <w:proofErr w:type="spellStart"/>
      <w:r w:rsidR="00DA7863" w:rsidRPr="00DA7863">
        <w:rPr>
          <w:i/>
        </w:rPr>
        <w:t>believes</w:t>
      </w:r>
      <w:proofErr w:type="spellEnd"/>
      <w:r w:rsidR="00DA7863" w:rsidRPr="00DA7863">
        <w:rPr>
          <w:i/>
        </w:rPr>
        <w:t xml:space="preserve"> </w:t>
      </w:r>
      <w:proofErr w:type="spellStart"/>
      <w:r w:rsidR="00DA7863" w:rsidRPr="00DA7863">
        <w:rPr>
          <w:i/>
        </w:rPr>
        <w:t>that</w:t>
      </w:r>
      <w:proofErr w:type="spellEnd"/>
      <w:r w:rsidR="00DA7863" w:rsidRPr="00DA7863">
        <w:rPr>
          <w:i/>
        </w:rPr>
        <w:t xml:space="preserve"> </w:t>
      </w:r>
      <w:proofErr w:type="spellStart"/>
      <w:r w:rsidR="00DA7863" w:rsidRPr="00DA7863">
        <w:rPr>
          <w:i/>
        </w:rPr>
        <w:t>the</w:t>
      </w:r>
      <w:proofErr w:type="spellEnd"/>
      <w:r w:rsidR="00DA7863" w:rsidRPr="00DA7863">
        <w:rPr>
          <w:i/>
        </w:rPr>
        <w:t xml:space="preserve"> IESBA </w:t>
      </w:r>
      <w:proofErr w:type="spellStart"/>
      <w:r w:rsidR="00DA7863" w:rsidRPr="00DA7863">
        <w:rPr>
          <w:i/>
        </w:rPr>
        <w:t>Code</w:t>
      </w:r>
      <w:proofErr w:type="spellEnd"/>
      <w:r w:rsidR="00DA7863" w:rsidRPr="00DA7863">
        <w:rPr>
          <w:i/>
        </w:rPr>
        <w:t xml:space="preserve">, </w:t>
      </w:r>
      <w:proofErr w:type="spellStart"/>
      <w:r w:rsidR="00DA7863" w:rsidRPr="00DA7863">
        <w:rPr>
          <w:i/>
        </w:rPr>
        <w:t>together</w:t>
      </w:r>
      <w:proofErr w:type="spellEnd"/>
      <w:r w:rsidR="00DA7863" w:rsidRPr="00DA7863">
        <w:rPr>
          <w:i/>
        </w:rPr>
        <w:t xml:space="preserve"> </w:t>
      </w:r>
      <w:proofErr w:type="spellStart"/>
      <w:r w:rsidR="00DA7863" w:rsidRPr="00DA7863">
        <w:rPr>
          <w:i/>
        </w:rPr>
        <w:t>with</w:t>
      </w:r>
      <w:proofErr w:type="spellEnd"/>
      <w:r w:rsidR="00DA7863" w:rsidRPr="00DA7863">
        <w:rPr>
          <w:i/>
        </w:rPr>
        <w:t xml:space="preserve"> ISQC 1, </w:t>
      </w:r>
      <w:proofErr w:type="spellStart"/>
      <w:r w:rsidR="00DA7863" w:rsidRPr="00DA7863">
        <w:rPr>
          <w:i/>
        </w:rPr>
        <w:t>establishes</w:t>
      </w:r>
      <w:proofErr w:type="spellEnd"/>
      <w:r w:rsidR="00DA7863" w:rsidRPr="00DA7863">
        <w:rPr>
          <w:i/>
        </w:rPr>
        <w:t xml:space="preserve"> </w:t>
      </w:r>
      <w:proofErr w:type="spellStart"/>
      <w:r w:rsidR="00DA7863" w:rsidRPr="00DA7863">
        <w:rPr>
          <w:i/>
        </w:rPr>
        <w:t>sufficient</w:t>
      </w:r>
      <w:proofErr w:type="spellEnd"/>
      <w:r w:rsidR="00DA7863" w:rsidRPr="00DA7863">
        <w:rPr>
          <w:i/>
        </w:rPr>
        <w:t xml:space="preserve"> and </w:t>
      </w:r>
      <w:proofErr w:type="spellStart"/>
      <w:r w:rsidR="00DA7863" w:rsidRPr="00DA7863">
        <w:rPr>
          <w:i/>
        </w:rPr>
        <w:t>appropriate</w:t>
      </w:r>
      <w:proofErr w:type="spellEnd"/>
      <w:r w:rsidR="00DA7863" w:rsidRPr="00DA7863">
        <w:rPr>
          <w:i/>
        </w:rPr>
        <w:t xml:space="preserve"> </w:t>
      </w:r>
      <w:proofErr w:type="spellStart"/>
      <w:r w:rsidR="00DA7863" w:rsidRPr="00DA7863">
        <w:rPr>
          <w:i/>
        </w:rPr>
        <w:t>provisions</w:t>
      </w:r>
      <w:proofErr w:type="spellEnd"/>
      <w:r w:rsidR="00DA7863" w:rsidRPr="00DA7863">
        <w:rPr>
          <w:i/>
        </w:rPr>
        <w:t xml:space="preserve"> </w:t>
      </w:r>
      <w:proofErr w:type="spellStart"/>
      <w:r w:rsidR="00DA7863" w:rsidRPr="00DA7863">
        <w:rPr>
          <w:i/>
        </w:rPr>
        <w:t>to</w:t>
      </w:r>
      <w:proofErr w:type="spellEnd"/>
      <w:r w:rsidR="00DA7863" w:rsidRPr="00DA7863">
        <w:rPr>
          <w:i/>
        </w:rPr>
        <w:t xml:space="preserve"> </w:t>
      </w:r>
      <w:proofErr w:type="spellStart"/>
      <w:r w:rsidR="00DA7863" w:rsidRPr="00DA7863">
        <w:rPr>
          <w:i/>
        </w:rPr>
        <w:t>help</w:t>
      </w:r>
      <w:proofErr w:type="spellEnd"/>
      <w:r w:rsidR="00DA7863" w:rsidRPr="00DA7863">
        <w:rPr>
          <w:i/>
        </w:rPr>
        <w:t xml:space="preserve"> </w:t>
      </w:r>
      <w:proofErr w:type="spellStart"/>
      <w:r w:rsidR="00DA7863" w:rsidRPr="00DA7863">
        <w:rPr>
          <w:i/>
        </w:rPr>
        <w:t>professional</w:t>
      </w:r>
      <w:proofErr w:type="spellEnd"/>
      <w:r w:rsidR="00DA7863" w:rsidRPr="00DA7863">
        <w:rPr>
          <w:i/>
        </w:rPr>
        <w:t xml:space="preserve"> </w:t>
      </w:r>
      <w:proofErr w:type="spellStart"/>
      <w:r w:rsidR="00DA7863" w:rsidRPr="00DA7863">
        <w:rPr>
          <w:i/>
        </w:rPr>
        <w:t>accountants</w:t>
      </w:r>
      <w:proofErr w:type="spellEnd"/>
      <w:r w:rsidR="00DA7863" w:rsidRPr="00DA7863">
        <w:rPr>
          <w:i/>
        </w:rPr>
        <w:t xml:space="preserve"> and </w:t>
      </w:r>
      <w:proofErr w:type="spellStart"/>
      <w:r w:rsidR="00DA7863" w:rsidRPr="00DA7863">
        <w:rPr>
          <w:i/>
        </w:rPr>
        <w:t>firms</w:t>
      </w:r>
      <w:proofErr w:type="spellEnd"/>
      <w:r w:rsidR="00DA7863" w:rsidRPr="00DA7863">
        <w:rPr>
          <w:i/>
        </w:rPr>
        <w:t xml:space="preserve"> </w:t>
      </w:r>
      <w:proofErr w:type="spellStart"/>
      <w:r w:rsidR="00DA7863" w:rsidRPr="00DA7863">
        <w:rPr>
          <w:i/>
        </w:rPr>
        <w:t>deal</w:t>
      </w:r>
      <w:proofErr w:type="spellEnd"/>
      <w:r w:rsidR="00DA7863" w:rsidRPr="00DA7863">
        <w:rPr>
          <w:i/>
        </w:rPr>
        <w:t xml:space="preserve"> </w:t>
      </w:r>
      <w:proofErr w:type="spellStart"/>
      <w:r w:rsidR="00DA7863" w:rsidRPr="00DA7863">
        <w:rPr>
          <w:i/>
        </w:rPr>
        <w:t>with</w:t>
      </w:r>
      <w:proofErr w:type="spellEnd"/>
      <w:r w:rsidR="00DA7863" w:rsidRPr="00DA7863">
        <w:rPr>
          <w:i/>
        </w:rPr>
        <w:t xml:space="preserve"> </w:t>
      </w:r>
      <w:proofErr w:type="spellStart"/>
      <w:r w:rsidR="00DA7863" w:rsidRPr="00DA7863">
        <w:rPr>
          <w:i/>
        </w:rPr>
        <w:t>threats</w:t>
      </w:r>
      <w:proofErr w:type="spellEnd"/>
      <w:r w:rsidR="00DA7863" w:rsidRPr="00DA7863">
        <w:rPr>
          <w:i/>
        </w:rPr>
        <w:t xml:space="preserve"> </w:t>
      </w:r>
      <w:proofErr w:type="spellStart"/>
      <w:r w:rsidR="00DA7863" w:rsidRPr="00DA7863">
        <w:rPr>
          <w:i/>
        </w:rPr>
        <w:t>to</w:t>
      </w:r>
      <w:proofErr w:type="spellEnd"/>
      <w:r w:rsidR="00DA7863" w:rsidRPr="00DA7863">
        <w:rPr>
          <w:i/>
        </w:rPr>
        <w:t xml:space="preserve"> </w:t>
      </w:r>
      <w:proofErr w:type="spellStart"/>
      <w:r w:rsidR="00DA7863" w:rsidRPr="00DA7863">
        <w:rPr>
          <w:i/>
        </w:rPr>
        <w:t>compliance</w:t>
      </w:r>
      <w:proofErr w:type="spellEnd"/>
      <w:r w:rsidR="00DA7863" w:rsidRPr="00DA7863">
        <w:rPr>
          <w:i/>
        </w:rPr>
        <w:t xml:space="preserve"> </w:t>
      </w:r>
      <w:proofErr w:type="spellStart"/>
      <w:r w:rsidR="00DA7863" w:rsidRPr="00DA7863">
        <w:rPr>
          <w:i/>
        </w:rPr>
        <w:t>with</w:t>
      </w:r>
      <w:proofErr w:type="spellEnd"/>
      <w:r w:rsidR="00DA7863" w:rsidRPr="00DA7863">
        <w:rPr>
          <w:i/>
        </w:rPr>
        <w:t xml:space="preserve"> </w:t>
      </w:r>
      <w:proofErr w:type="spellStart"/>
      <w:r w:rsidR="00DA7863" w:rsidRPr="00DA7863">
        <w:rPr>
          <w:i/>
        </w:rPr>
        <w:t>the</w:t>
      </w:r>
      <w:proofErr w:type="spellEnd"/>
      <w:r w:rsidR="00DA7863" w:rsidRPr="00DA7863">
        <w:rPr>
          <w:i/>
        </w:rPr>
        <w:t xml:space="preserve"> fundamental </w:t>
      </w:r>
      <w:proofErr w:type="spellStart"/>
      <w:r w:rsidR="00DA7863" w:rsidRPr="00DA7863">
        <w:rPr>
          <w:i/>
        </w:rPr>
        <w:t>principles</w:t>
      </w:r>
      <w:proofErr w:type="spellEnd"/>
      <w:r w:rsidR="00DA7863" w:rsidRPr="00DA7863">
        <w:rPr>
          <w:i/>
        </w:rPr>
        <w:t xml:space="preserve"> and </w:t>
      </w:r>
      <w:proofErr w:type="spellStart"/>
      <w:r w:rsidR="00DA7863" w:rsidRPr="00DA7863">
        <w:rPr>
          <w:i/>
        </w:rPr>
        <w:t>independence</w:t>
      </w:r>
      <w:proofErr w:type="spellEnd"/>
      <w:r w:rsidR="00DA7863" w:rsidRPr="00DA7863">
        <w:rPr>
          <w:i/>
        </w:rPr>
        <w:t>.</w:t>
      </w:r>
      <w:r w:rsidR="00DA7863">
        <w:t xml:space="preserve"> (…)”</w:t>
      </w:r>
    </w:p>
    <w:p w14:paraId="6E6C20C9" w14:textId="50E9AE74" w:rsidR="00DA7863" w:rsidRDefault="00DA7863" w:rsidP="00DA7863">
      <w:r>
        <w:t xml:space="preserve">Como se ve, la presión para reducir honorarios es mundial. En nuestro medio esta posición del empresariado es aprovechada por algunos miembros de la profesión contable que cotizan </w:t>
      </w:r>
      <w:r w:rsidR="00667168">
        <w:t xml:space="preserve">sus servicios </w:t>
      </w:r>
      <w:r>
        <w:t xml:space="preserve">muy baratos. La Junta Central de Contadores debería investigar de oficio todos estos casos y asegurarse que el trabajo se haga con el alcance debido. No está bien que se reduzca </w:t>
      </w:r>
      <w:r>
        <w:t>el trabajo a muy pocas horas, dejando de lado muchos asuntos que deberían ser objeto de examen. Tampoco está bien que la auditoría se limite a múltiples chequeos efectuados por personal principiante.</w:t>
      </w:r>
    </w:p>
    <w:p w14:paraId="155E1254" w14:textId="7E532360" w:rsidR="00DA7863" w:rsidRDefault="00A31859" w:rsidP="00DA7863">
      <w:r>
        <w:t>Evidentemente se requiere de una acción colectiva para mejorar la situación. Ya hemos planteado que el Gobierno debería expedir un reglamento que determine unos criterios que deban tenerse en cuenta al calcular los honorarios</w:t>
      </w:r>
      <w:r w:rsidR="004A1537">
        <w:t xml:space="preserve">, de manera que se cree un piso o límite inferior que asegure un nivel de remuneración adecuado. También hemos planteado que primero debería exigirse la vinculación de un contador responsable por la preparación de información, luego debería requerirse de un control interno formal, posteriormente debería tenerse un auditor </w:t>
      </w:r>
      <w:r w:rsidR="00667168">
        <w:t>interno</w:t>
      </w:r>
      <w:r w:rsidR="004A1537">
        <w:t xml:space="preserve"> y finalmente se tendría que contratar un revisor fiscal.</w:t>
      </w:r>
    </w:p>
    <w:p w14:paraId="3FAE30A0" w14:textId="6FD3E370" w:rsidR="004A1537" w:rsidRDefault="004A1537" w:rsidP="00DA7863">
      <w:r>
        <w:t>Nos inclinamos a pensar que un contador no es capaz de sobrevivir en un mercado con tanta presión, en el cual hay muchos que están dispuestos a ceder. Por lo tanto, aunque en teoría el código de ética internacional trataría el asunto correctamente, en la práctica no podría esperarse su observancia en todos los casos.</w:t>
      </w:r>
    </w:p>
    <w:p w14:paraId="2EC92511" w14:textId="568CAE27" w:rsidR="004A1537" w:rsidRDefault="004A1537" w:rsidP="00DA7863">
      <w:r>
        <w:t>Según la ley la complejidad del trabajo no es la única consideración que debe tenerse en cuenta al estimar los honorarios. También debe atenderse a la competencia del equipo. Los hay más preparados, más experimentados, más proactivos.</w:t>
      </w:r>
      <w:r w:rsidR="00667168">
        <w:t xml:space="preserve"> De ninguna manera es cierto que todos los contadores generen el mismo valor para las empresas.</w:t>
      </w:r>
    </w:p>
    <w:p w14:paraId="6E01EB27" w14:textId="3D063BAA" w:rsidR="00667168" w:rsidRPr="00667168" w:rsidRDefault="00667168" w:rsidP="00667168">
      <w:pPr>
        <w:jc w:val="right"/>
        <w:rPr>
          <w:i/>
        </w:rPr>
      </w:pPr>
      <w:r w:rsidRPr="00667168">
        <w:rPr>
          <w:i/>
        </w:rPr>
        <w:t>Hernando Bermúdez Gómez</w:t>
      </w:r>
    </w:p>
    <w:sectPr w:rsidR="00667168" w:rsidRPr="0066716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12668" w14:textId="77777777" w:rsidR="0036346E" w:rsidRDefault="0036346E" w:rsidP="00EE7812">
      <w:pPr>
        <w:spacing w:after="0" w:line="240" w:lineRule="auto"/>
      </w:pPr>
      <w:r>
        <w:separator/>
      </w:r>
    </w:p>
  </w:endnote>
  <w:endnote w:type="continuationSeparator" w:id="0">
    <w:p w14:paraId="05C8FD1C" w14:textId="77777777" w:rsidR="0036346E" w:rsidRDefault="0036346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61FBB" w14:textId="77777777" w:rsidR="0036346E" w:rsidRDefault="0036346E" w:rsidP="00EE7812">
      <w:pPr>
        <w:spacing w:after="0" w:line="240" w:lineRule="auto"/>
      </w:pPr>
      <w:r>
        <w:separator/>
      </w:r>
    </w:p>
  </w:footnote>
  <w:footnote w:type="continuationSeparator" w:id="0">
    <w:p w14:paraId="0A30A3C3" w14:textId="77777777" w:rsidR="0036346E" w:rsidRDefault="0036346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2066443" w:rsidR="00117F34" w:rsidRDefault="00117F34" w:rsidP="00613BC8">
    <w:pPr>
      <w:pStyle w:val="Encabezado"/>
      <w:tabs>
        <w:tab w:val="left" w:pos="2580"/>
        <w:tab w:val="left" w:pos="2985"/>
      </w:tabs>
      <w:spacing w:line="276" w:lineRule="auto"/>
      <w:jc w:val="right"/>
    </w:pPr>
    <w:r>
      <w:t xml:space="preserve">Número </w:t>
    </w:r>
    <w:r w:rsidRPr="00090506">
      <w:t>3</w:t>
    </w:r>
    <w:r w:rsidR="00E612B4">
      <w:t>4</w:t>
    </w:r>
    <w:r w:rsidR="000C3A81">
      <w:t>83</w:t>
    </w:r>
    <w:r w:rsidR="00BA1897">
      <w:t>, abril 16</w:t>
    </w:r>
    <w:r>
      <w:t xml:space="preserve"> de 2018</w:t>
    </w:r>
  </w:p>
  <w:p w14:paraId="29566F03" w14:textId="77777777" w:rsidR="00117F34" w:rsidRDefault="0036346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6E"/>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98B"/>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47"/>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6F56"/>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system/files/publications/files/IESBA-Fees-Questionnaire-2017-Word-File-SMP-Submissi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7589F-F212-4816-8D10-F5F7D11B1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2018-04-14T22:27:00Z</dcterms:created>
  <dcterms:modified xsi:type="dcterms:W3CDTF">2018-04-14T22:27:00Z</dcterms:modified>
</cp:coreProperties>
</file>