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C6CF6" w14:textId="7A1D4418" w:rsidR="000075C3" w:rsidRPr="000075C3" w:rsidRDefault="000075C3" w:rsidP="000075C3">
      <w:pPr>
        <w:keepNext/>
        <w:framePr w:dropCap="drop" w:lines="3" w:wrap="around" w:vAnchor="text" w:hAnchor="text"/>
        <w:spacing w:after="0" w:line="926" w:lineRule="exact"/>
        <w:textAlignment w:val="baseline"/>
        <w:rPr>
          <w:position w:val="-9"/>
          <w:sz w:val="123"/>
        </w:rPr>
      </w:pPr>
      <w:bookmarkStart w:id="0" w:name="_GoBack"/>
      <w:bookmarkEnd w:id="0"/>
      <w:r w:rsidRPr="000075C3">
        <w:rPr>
          <w:position w:val="-9"/>
          <w:sz w:val="123"/>
        </w:rPr>
        <w:t>L</w:t>
      </w:r>
    </w:p>
    <w:p w14:paraId="730C5DF5" w14:textId="7FA648BC" w:rsidR="001B6E7D" w:rsidRDefault="000075C3" w:rsidP="000E2092">
      <w:r>
        <w:t xml:space="preserve">as quiebras son sobrecogedoras. Según un reciente </w:t>
      </w:r>
      <w:hyperlink r:id="rId8" w:history="1">
        <w:r w:rsidRPr="000075C3">
          <w:rPr>
            <w:rStyle w:val="Hipervnculo"/>
          </w:rPr>
          <w:t>informe presentado al parlamento del Reino Unido</w:t>
        </w:r>
      </w:hyperlink>
      <w:r>
        <w:t xml:space="preserve">, “(…) </w:t>
      </w:r>
      <w:proofErr w:type="spellStart"/>
      <w:r w:rsidRPr="000075C3">
        <w:rPr>
          <w:i/>
        </w:rPr>
        <w:t>Carillion’s</w:t>
      </w:r>
      <w:proofErr w:type="spellEnd"/>
      <w:r w:rsidRPr="000075C3">
        <w:rPr>
          <w:i/>
        </w:rPr>
        <w:t xml:space="preserve"> </w:t>
      </w:r>
      <w:proofErr w:type="spellStart"/>
      <w:r w:rsidRPr="000075C3">
        <w:rPr>
          <w:i/>
        </w:rPr>
        <w:t>collapse</w:t>
      </w:r>
      <w:proofErr w:type="spellEnd"/>
      <w:r w:rsidRPr="000075C3">
        <w:rPr>
          <w:i/>
        </w:rPr>
        <w:t xml:space="preserve"> </w:t>
      </w:r>
      <w:proofErr w:type="spellStart"/>
      <w:r w:rsidRPr="000075C3">
        <w:rPr>
          <w:i/>
        </w:rPr>
        <w:t>was</w:t>
      </w:r>
      <w:proofErr w:type="spellEnd"/>
      <w:r w:rsidRPr="000075C3">
        <w:rPr>
          <w:i/>
        </w:rPr>
        <w:t xml:space="preserve"> </w:t>
      </w:r>
      <w:proofErr w:type="spellStart"/>
      <w:r w:rsidRPr="000075C3">
        <w:rPr>
          <w:i/>
        </w:rPr>
        <w:t>sudden</w:t>
      </w:r>
      <w:proofErr w:type="spellEnd"/>
      <w:r w:rsidRPr="000075C3">
        <w:rPr>
          <w:i/>
        </w:rPr>
        <w:t xml:space="preserve"> and </w:t>
      </w:r>
      <w:proofErr w:type="spellStart"/>
      <w:r w:rsidRPr="000075C3">
        <w:rPr>
          <w:i/>
        </w:rPr>
        <w:t>from</w:t>
      </w:r>
      <w:proofErr w:type="spellEnd"/>
      <w:r w:rsidRPr="000075C3">
        <w:rPr>
          <w:i/>
        </w:rPr>
        <w:t xml:space="preserve"> a </w:t>
      </w:r>
      <w:proofErr w:type="spellStart"/>
      <w:r w:rsidRPr="000075C3">
        <w:rPr>
          <w:i/>
        </w:rPr>
        <w:t>publicly-stated</w:t>
      </w:r>
      <w:proofErr w:type="spellEnd"/>
      <w:r w:rsidRPr="000075C3">
        <w:rPr>
          <w:i/>
        </w:rPr>
        <w:t xml:space="preserve"> position </w:t>
      </w:r>
      <w:proofErr w:type="spellStart"/>
      <w:r w:rsidRPr="000075C3">
        <w:rPr>
          <w:i/>
        </w:rPr>
        <w:t>of</w:t>
      </w:r>
      <w:proofErr w:type="spellEnd"/>
      <w:r w:rsidRPr="000075C3">
        <w:rPr>
          <w:i/>
        </w:rPr>
        <w:t xml:space="preserve"> </w:t>
      </w:r>
      <w:proofErr w:type="spellStart"/>
      <w:r w:rsidRPr="000075C3">
        <w:rPr>
          <w:i/>
        </w:rPr>
        <w:t>strength</w:t>
      </w:r>
      <w:proofErr w:type="spellEnd"/>
      <w:r w:rsidRPr="000075C3">
        <w:rPr>
          <w:i/>
        </w:rPr>
        <w:t xml:space="preserve">. </w:t>
      </w:r>
      <w:proofErr w:type="spellStart"/>
      <w:r w:rsidRPr="000075C3">
        <w:rPr>
          <w:i/>
        </w:rPr>
        <w:t>The</w:t>
      </w:r>
      <w:proofErr w:type="spellEnd"/>
      <w:r w:rsidRPr="000075C3">
        <w:rPr>
          <w:i/>
        </w:rPr>
        <w:t xml:space="preserve"> </w:t>
      </w:r>
      <w:proofErr w:type="spellStart"/>
      <w:r w:rsidRPr="000075C3">
        <w:rPr>
          <w:i/>
        </w:rPr>
        <w:t>company’s</w:t>
      </w:r>
      <w:proofErr w:type="spellEnd"/>
      <w:r w:rsidRPr="000075C3">
        <w:rPr>
          <w:i/>
        </w:rPr>
        <w:t xml:space="preserve"> 2016 </w:t>
      </w:r>
      <w:proofErr w:type="spellStart"/>
      <w:r w:rsidRPr="000075C3">
        <w:rPr>
          <w:i/>
        </w:rPr>
        <w:t>accounts</w:t>
      </w:r>
      <w:proofErr w:type="spellEnd"/>
      <w:r w:rsidRPr="000075C3">
        <w:rPr>
          <w:i/>
        </w:rPr>
        <w:t xml:space="preserve">, </w:t>
      </w:r>
      <w:proofErr w:type="spellStart"/>
      <w:r w:rsidRPr="000075C3">
        <w:rPr>
          <w:i/>
        </w:rPr>
        <w:t>published</w:t>
      </w:r>
      <w:proofErr w:type="spellEnd"/>
      <w:r w:rsidRPr="000075C3">
        <w:rPr>
          <w:i/>
        </w:rPr>
        <w:t xml:space="preserve"> </w:t>
      </w:r>
      <w:proofErr w:type="spellStart"/>
      <w:r w:rsidRPr="000075C3">
        <w:rPr>
          <w:i/>
        </w:rPr>
        <w:t>on</w:t>
      </w:r>
      <w:proofErr w:type="spellEnd"/>
      <w:r w:rsidRPr="000075C3">
        <w:rPr>
          <w:i/>
        </w:rPr>
        <w:t xml:space="preserve"> 1 March 2017, </w:t>
      </w:r>
      <w:proofErr w:type="spellStart"/>
      <w:r w:rsidRPr="000075C3">
        <w:rPr>
          <w:i/>
        </w:rPr>
        <w:t>presented</w:t>
      </w:r>
      <w:proofErr w:type="spellEnd"/>
      <w:r w:rsidRPr="000075C3">
        <w:rPr>
          <w:i/>
        </w:rPr>
        <w:t xml:space="preserve"> a </w:t>
      </w:r>
      <w:proofErr w:type="spellStart"/>
      <w:r w:rsidRPr="000075C3">
        <w:rPr>
          <w:i/>
        </w:rPr>
        <w:t>rosy</w:t>
      </w:r>
      <w:proofErr w:type="spellEnd"/>
      <w:r w:rsidRPr="000075C3">
        <w:rPr>
          <w:i/>
        </w:rPr>
        <w:t xml:space="preserve"> </w:t>
      </w:r>
      <w:proofErr w:type="spellStart"/>
      <w:r w:rsidRPr="000075C3">
        <w:rPr>
          <w:i/>
        </w:rPr>
        <w:t>picture</w:t>
      </w:r>
      <w:proofErr w:type="spellEnd"/>
      <w:r w:rsidRPr="000075C3">
        <w:rPr>
          <w:i/>
        </w:rPr>
        <w:t xml:space="preserve">. </w:t>
      </w:r>
      <w:proofErr w:type="spellStart"/>
      <w:r w:rsidRPr="000075C3">
        <w:rPr>
          <w:i/>
        </w:rPr>
        <w:t>On</w:t>
      </w:r>
      <w:proofErr w:type="spellEnd"/>
      <w:r w:rsidRPr="000075C3">
        <w:rPr>
          <w:i/>
        </w:rPr>
        <w:t xml:space="preserve"> </w:t>
      </w:r>
      <w:proofErr w:type="spellStart"/>
      <w:r w:rsidRPr="000075C3">
        <w:rPr>
          <w:i/>
        </w:rPr>
        <w:t>the</w:t>
      </w:r>
      <w:proofErr w:type="spellEnd"/>
      <w:r w:rsidRPr="000075C3">
        <w:rPr>
          <w:i/>
        </w:rPr>
        <w:t xml:space="preserve"> back </w:t>
      </w:r>
      <w:proofErr w:type="spellStart"/>
      <w:r w:rsidRPr="000075C3">
        <w:rPr>
          <w:i/>
        </w:rPr>
        <w:t>of</w:t>
      </w:r>
      <w:proofErr w:type="spellEnd"/>
      <w:r w:rsidRPr="000075C3">
        <w:rPr>
          <w:i/>
        </w:rPr>
        <w:t xml:space="preserve"> </w:t>
      </w:r>
      <w:proofErr w:type="spellStart"/>
      <w:r w:rsidRPr="000075C3">
        <w:rPr>
          <w:i/>
        </w:rPr>
        <w:t>those</w:t>
      </w:r>
      <w:proofErr w:type="spellEnd"/>
      <w:r w:rsidRPr="000075C3">
        <w:rPr>
          <w:i/>
        </w:rPr>
        <w:t xml:space="preserve"> </w:t>
      </w:r>
      <w:proofErr w:type="spellStart"/>
      <w:r w:rsidRPr="000075C3">
        <w:rPr>
          <w:i/>
        </w:rPr>
        <w:t>results</w:t>
      </w:r>
      <w:proofErr w:type="spellEnd"/>
      <w:r w:rsidRPr="000075C3">
        <w:rPr>
          <w:i/>
        </w:rPr>
        <w:t xml:space="preserve">, </w:t>
      </w:r>
      <w:proofErr w:type="spellStart"/>
      <w:r w:rsidRPr="000075C3">
        <w:rPr>
          <w:i/>
        </w:rPr>
        <w:t>it</w:t>
      </w:r>
      <w:proofErr w:type="spellEnd"/>
      <w:r w:rsidRPr="000075C3">
        <w:rPr>
          <w:i/>
        </w:rPr>
        <w:t xml:space="preserve"> </w:t>
      </w:r>
      <w:proofErr w:type="spellStart"/>
      <w:r w:rsidRPr="000075C3">
        <w:rPr>
          <w:i/>
        </w:rPr>
        <w:t>paid</w:t>
      </w:r>
      <w:proofErr w:type="spellEnd"/>
      <w:r w:rsidRPr="000075C3">
        <w:rPr>
          <w:i/>
        </w:rPr>
        <w:t xml:space="preserve"> a </w:t>
      </w:r>
      <w:proofErr w:type="spellStart"/>
      <w:r w:rsidRPr="000075C3">
        <w:rPr>
          <w:i/>
        </w:rPr>
        <w:t>record</w:t>
      </w:r>
      <w:proofErr w:type="spellEnd"/>
      <w:r w:rsidRPr="000075C3">
        <w:rPr>
          <w:i/>
        </w:rPr>
        <w:t xml:space="preserve"> </w:t>
      </w:r>
      <w:proofErr w:type="spellStart"/>
      <w:r w:rsidRPr="000075C3">
        <w:rPr>
          <w:i/>
        </w:rPr>
        <w:t>dividend</w:t>
      </w:r>
      <w:proofErr w:type="spellEnd"/>
      <w:r w:rsidRPr="000075C3">
        <w:rPr>
          <w:i/>
        </w:rPr>
        <w:t xml:space="preserve"> </w:t>
      </w:r>
      <w:proofErr w:type="spellStart"/>
      <w:r w:rsidRPr="000075C3">
        <w:rPr>
          <w:i/>
        </w:rPr>
        <w:t>of</w:t>
      </w:r>
      <w:proofErr w:type="spellEnd"/>
      <w:r w:rsidRPr="000075C3">
        <w:rPr>
          <w:i/>
        </w:rPr>
        <w:t xml:space="preserve"> £79 </w:t>
      </w:r>
      <w:proofErr w:type="spellStart"/>
      <w:r w:rsidRPr="000075C3">
        <w:rPr>
          <w:i/>
        </w:rPr>
        <w:t>million</w:t>
      </w:r>
      <w:proofErr w:type="spellEnd"/>
      <w:r w:rsidRPr="000075C3">
        <w:rPr>
          <w:i/>
        </w:rPr>
        <w:t xml:space="preserve">—£55 </w:t>
      </w:r>
      <w:proofErr w:type="spellStart"/>
      <w:r w:rsidRPr="000075C3">
        <w:rPr>
          <w:i/>
        </w:rPr>
        <w:t>million</w:t>
      </w:r>
      <w:proofErr w:type="spellEnd"/>
      <w:r w:rsidRPr="000075C3">
        <w:rPr>
          <w:i/>
        </w:rPr>
        <w:t xml:space="preserve"> </w:t>
      </w:r>
      <w:proofErr w:type="spellStart"/>
      <w:r w:rsidRPr="000075C3">
        <w:rPr>
          <w:i/>
        </w:rPr>
        <w:t>of</w:t>
      </w:r>
      <w:proofErr w:type="spellEnd"/>
      <w:r w:rsidRPr="000075C3">
        <w:rPr>
          <w:i/>
        </w:rPr>
        <w:t xml:space="preserve"> </w:t>
      </w:r>
      <w:proofErr w:type="spellStart"/>
      <w:r w:rsidRPr="000075C3">
        <w:rPr>
          <w:i/>
        </w:rPr>
        <w:t>which</w:t>
      </w:r>
      <w:proofErr w:type="spellEnd"/>
      <w:r w:rsidRPr="000075C3">
        <w:rPr>
          <w:i/>
        </w:rPr>
        <w:t xml:space="preserve"> </w:t>
      </w:r>
      <w:proofErr w:type="spellStart"/>
      <w:r w:rsidRPr="000075C3">
        <w:rPr>
          <w:i/>
        </w:rPr>
        <w:t>was</w:t>
      </w:r>
      <w:proofErr w:type="spellEnd"/>
      <w:r w:rsidRPr="000075C3">
        <w:rPr>
          <w:i/>
        </w:rPr>
        <w:t xml:space="preserve"> </w:t>
      </w:r>
      <w:proofErr w:type="spellStart"/>
      <w:r w:rsidRPr="000075C3">
        <w:rPr>
          <w:i/>
        </w:rPr>
        <w:t>paid</w:t>
      </w:r>
      <w:proofErr w:type="spellEnd"/>
      <w:r w:rsidRPr="000075C3">
        <w:rPr>
          <w:i/>
        </w:rPr>
        <w:t xml:space="preserve"> </w:t>
      </w:r>
      <w:proofErr w:type="spellStart"/>
      <w:r w:rsidRPr="000075C3">
        <w:rPr>
          <w:i/>
        </w:rPr>
        <w:t>on</w:t>
      </w:r>
      <w:proofErr w:type="spellEnd"/>
      <w:r w:rsidRPr="000075C3">
        <w:rPr>
          <w:i/>
        </w:rPr>
        <w:t xml:space="preserve"> 10 June 2017. </w:t>
      </w:r>
      <w:proofErr w:type="spellStart"/>
      <w:r w:rsidRPr="000075C3">
        <w:rPr>
          <w:i/>
        </w:rPr>
        <w:t>It</w:t>
      </w:r>
      <w:proofErr w:type="spellEnd"/>
      <w:r w:rsidRPr="000075C3">
        <w:rPr>
          <w:i/>
        </w:rPr>
        <w:t xml:space="preserve"> </w:t>
      </w:r>
      <w:proofErr w:type="spellStart"/>
      <w:r w:rsidRPr="000075C3">
        <w:rPr>
          <w:i/>
        </w:rPr>
        <w:t>also</w:t>
      </w:r>
      <w:proofErr w:type="spellEnd"/>
      <w:r w:rsidRPr="000075C3">
        <w:rPr>
          <w:i/>
        </w:rPr>
        <w:t xml:space="preserve"> </w:t>
      </w:r>
      <w:proofErr w:type="spellStart"/>
      <w:r w:rsidRPr="000075C3">
        <w:rPr>
          <w:i/>
        </w:rPr>
        <w:t>awarded</w:t>
      </w:r>
      <w:proofErr w:type="spellEnd"/>
      <w:r w:rsidRPr="000075C3">
        <w:rPr>
          <w:i/>
        </w:rPr>
        <w:t xml:space="preserve"> </w:t>
      </w:r>
      <w:proofErr w:type="spellStart"/>
      <w:r w:rsidRPr="000075C3">
        <w:rPr>
          <w:i/>
        </w:rPr>
        <w:t>large</w:t>
      </w:r>
      <w:proofErr w:type="spellEnd"/>
      <w:r w:rsidRPr="000075C3">
        <w:rPr>
          <w:i/>
        </w:rPr>
        <w:t xml:space="preserve"> performance </w:t>
      </w:r>
      <w:proofErr w:type="spellStart"/>
      <w:r w:rsidRPr="000075C3">
        <w:rPr>
          <w:i/>
        </w:rPr>
        <w:t>bonuses</w:t>
      </w:r>
      <w:proofErr w:type="spellEnd"/>
      <w:r w:rsidRPr="000075C3">
        <w:rPr>
          <w:i/>
        </w:rPr>
        <w:t xml:space="preserve"> </w:t>
      </w:r>
      <w:proofErr w:type="spellStart"/>
      <w:r w:rsidRPr="000075C3">
        <w:rPr>
          <w:i/>
        </w:rPr>
        <w:t>to</w:t>
      </w:r>
      <w:proofErr w:type="spellEnd"/>
      <w:r w:rsidRPr="000075C3">
        <w:rPr>
          <w:i/>
        </w:rPr>
        <w:t xml:space="preserve"> senior </w:t>
      </w:r>
      <w:proofErr w:type="spellStart"/>
      <w:r w:rsidRPr="000075C3">
        <w:rPr>
          <w:i/>
        </w:rPr>
        <w:t>executives</w:t>
      </w:r>
      <w:proofErr w:type="spellEnd"/>
      <w:r w:rsidRPr="000075C3">
        <w:rPr>
          <w:i/>
        </w:rPr>
        <w:t xml:space="preserve">. </w:t>
      </w:r>
      <w:proofErr w:type="spellStart"/>
      <w:r w:rsidRPr="000075C3">
        <w:rPr>
          <w:i/>
        </w:rPr>
        <w:t>On</w:t>
      </w:r>
      <w:proofErr w:type="spellEnd"/>
      <w:r w:rsidRPr="000075C3">
        <w:rPr>
          <w:i/>
        </w:rPr>
        <w:t xml:space="preserve"> 10 </w:t>
      </w:r>
      <w:proofErr w:type="spellStart"/>
      <w:r w:rsidRPr="000075C3">
        <w:rPr>
          <w:i/>
        </w:rPr>
        <w:t>July</w:t>
      </w:r>
      <w:proofErr w:type="spellEnd"/>
      <w:r w:rsidRPr="000075C3">
        <w:rPr>
          <w:i/>
        </w:rPr>
        <w:t xml:space="preserve"> 2017, </w:t>
      </w:r>
      <w:proofErr w:type="spellStart"/>
      <w:r w:rsidRPr="000075C3">
        <w:rPr>
          <w:i/>
        </w:rPr>
        <w:t>just</w:t>
      </w:r>
      <w:proofErr w:type="spellEnd"/>
      <w:r w:rsidRPr="000075C3">
        <w:rPr>
          <w:i/>
        </w:rPr>
        <w:t xml:space="preserve"> </w:t>
      </w:r>
      <w:proofErr w:type="spellStart"/>
      <w:r w:rsidRPr="000075C3">
        <w:rPr>
          <w:i/>
        </w:rPr>
        <w:t>four</w:t>
      </w:r>
      <w:proofErr w:type="spellEnd"/>
      <w:r w:rsidRPr="000075C3">
        <w:rPr>
          <w:i/>
        </w:rPr>
        <w:t xml:space="preserve"> </w:t>
      </w:r>
      <w:proofErr w:type="spellStart"/>
      <w:r w:rsidRPr="000075C3">
        <w:rPr>
          <w:i/>
        </w:rPr>
        <w:t>months</w:t>
      </w:r>
      <w:proofErr w:type="spellEnd"/>
      <w:r w:rsidRPr="000075C3">
        <w:rPr>
          <w:i/>
        </w:rPr>
        <w:t xml:space="preserve"> after </w:t>
      </w:r>
      <w:proofErr w:type="spellStart"/>
      <w:r w:rsidRPr="000075C3">
        <w:rPr>
          <w:i/>
        </w:rPr>
        <w:t>the</w:t>
      </w:r>
      <w:proofErr w:type="spellEnd"/>
      <w:r w:rsidRPr="000075C3">
        <w:rPr>
          <w:i/>
        </w:rPr>
        <w:t xml:space="preserve"> </w:t>
      </w:r>
      <w:proofErr w:type="spellStart"/>
      <w:r w:rsidRPr="000075C3">
        <w:rPr>
          <w:i/>
        </w:rPr>
        <w:t>accounts</w:t>
      </w:r>
      <w:proofErr w:type="spellEnd"/>
      <w:r w:rsidRPr="000075C3">
        <w:rPr>
          <w:i/>
        </w:rPr>
        <w:t xml:space="preserve"> </w:t>
      </w:r>
      <w:proofErr w:type="spellStart"/>
      <w:r w:rsidRPr="000075C3">
        <w:rPr>
          <w:i/>
        </w:rPr>
        <w:t>were</w:t>
      </w:r>
      <w:proofErr w:type="spellEnd"/>
      <w:r w:rsidRPr="000075C3">
        <w:rPr>
          <w:i/>
        </w:rPr>
        <w:t xml:space="preserve"> </w:t>
      </w:r>
      <w:proofErr w:type="spellStart"/>
      <w:r w:rsidRPr="000075C3">
        <w:rPr>
          <w:i/>
        </w:rPr>
        <w:t>published</w:t>
      </w:r>
      <w:proofErr w:type="spellEnd"/>
      <w:r w:rsidRPr="000075C3">
        <w:rPr>
          <w:i/>
        </w:rPr>
        <w:t xml:space="preserve">, </w:t>
      </w:r>
      <w:proofErr w:type="spellStart"/>
      <w:r w:rsidRPr="000075C3">
        <w:rPr>
          <w:i/>
        </w:rPr>
        <w:t>the</w:t>
      </w:r>
      <w:proofErr w:type="spellEnd"/>
      <w:r w:rsidRPr="000075C3">
        <w:rPr>
          <w:i/>
        </w:rPr>
        <w:t xml:space="preserve"> </w:t>
      </w:r>
      <w:proofErr w:type="spellStart"/>
      <w:r w:rsidRPr="000075C3">
        <w:rPr>
          <w:i/>
        </w:rPr>
        <w:t>company</w:t>
      </w:r>
      <w:proofErr w:type="spellEnd"/>
      <w:r w:rsidRPr="000075C3">
        <w:rPr>
          <w:i/>
        </w:rPr>
        <w:t xml:space="preserve"> </w:t>
      </w:r>
      <w:proofErr w:type="spellStart"/>
      <w:r w:rsidRPr="000075C3">
        <w:rPr>
          <w:i/>
        </w:rPr>
        <w:t>announced</w:t>
      </w:r>
      <w:proofErr w:type="spellEnd"/>
      <w:r w:rsidRPr="000075C3">
        <w:rPr>
          <w:i/>
        </w:rPr>
        <w:t xml:space="preserve"> a </w:t>
      </w:r>
      <w:proofErr w:type="spellStart"/>
      <w:r w:rsidRPr="000075C3">
        <w:rPr>
          <w:i/>
        </w:rPr>
        <w:t>reduction</w:t>
      </w:r>
      <w:proofErr w:type="spellEnd"/>
      <w:r w:rsidRPr="000075C3">
        <w:rPr>
          <w:i/>
        </w:rPr>
        <w:t xml:space="preserve"> </w:t>
      </w:r>
      <w:proofErr w:type="spellStart"/>
      <w:r w:rsidRPr="000075C3">
        <w:rPr>
          <w:i/>
        </w:rPr>
        <w:t>of</w:t>
      </w:r>
      <w:proofErr w:type="spellEnd"/>
      <w:r w:rsidRPr="000075C3">
        <w:rPr>
          <w:i/>
        </w:rPr>
        <w:t xml:space="preserve"> £845 </w:t>
      </w:r>
      <w:proofErr w:type="spellStart"/>
      <w:r w:rsidRPr="000075C3">
        <w:rPr>
          <w:i/>
        </w:rPr>
        <w:t>million</w:t>
      </w:r>
      <w:proofErr w:type="spellEnd"/>
      <w:r w:rsidRPr="000075C3">
        <w:rPr>
          <w:i/>
        </w:rPr>
        <w:t xml:space="preserve"> in </w:t>
      </w:r>
      <w:proofErr w:type="spellStart"/>
      <w:r w:rsidRPr="000075C3">
        <w:rPr>
          <w:i/>
        </w:rPr>
        <w:t>the</w:t>
      </w:r>
      <w:proofErr w:type="spellEnd"/>
      <w:r w:rsidRPr="000075C3">
        <w:rPr>
          <w:i/>
        </w:rPr>
        <w:t xml:space="preserve"> </w:t>
      </w:r>
      <w:proofErr w:type="spellStart"/>
      <w:r w:rsidRPr="000075C3">
        <w:rPr>
          <w:i/>
        </w:rPr>
        <w:t>value</w:t>
      </w:r>
      <w:proofErr w:type="spellEnd"/>
      <w:r w:rsidRPr="000075C3">
        <w:rPr>
          <w:i/>
        </w:rPr>
        <w:t xml:space="preserve"> </w:t>
      </w:r>
      <w:proofErr w:type="spellStart"/>
      <w:r w:rsidRPr="000075C3">
        <w:rPr>
          <w:i/>
        </w:rPr>
        <w:t>of</w:t>
      </w:r>
      <w:proofErr w:type="spellEnd"/>
      <w:r w:rsidRPr="000075C3">
        <w:rPr>
          <w:i/>
        </w:rPr>
        <w:t xml:space="preserve"> </w:t>
      </w:r>
      <w:proofErr w:type="spellStart"/>
      <w:r w:rsidRPr="000075C3">
        <w:rPr>
          <w:i/>
        </w:rPr>
        <w:t>its</w:t>
      </w:r>
      <w:proofErr w:type="spellEnd"/>
      <w:r w:rsidRPr="000075C3">
        <w:rPr>
          <w:i/>
        </w:rPr>
        <w:t xml:space="preserve"> </w:t>
      </w:r>
      <w:proofErr w:type="spellStart"/>
      <w:r w:rsidRPr="000075C3">
        <w:rPr>
          <w:i/>
        </w:rPr>
        <w:t>contracts</w:t>
      </w:r>
      <w:proofErr w:type="spellEnd"/>
      <w:r w:rsidRPr="000075C3">
        <w:rPr>
          <w:i/>
        </w:rPr>
        <w:t xml:space="preserve"> in a </w:t>
      </w:r>
      <w:proofErr w:type="spellStart"/>
      <w:r w:rsidRPr="000075C3">
        <w:rPr>
          <w:i/>
        </w:rPr>
        <w:t>profit</w:t>
      </w:r>
      <w:proofErr w:type="spellEnd"/>
      <w:r w:rsidRPr="000075C3">
        <w:rPr>
          <w:i/>
        </w:rPr>
        <w:t xml:space="preserve"> </w:t>
      </w:r>
      <w:proofErr w:type="spellStart"/>
      <w:r w:rsidRPr="000075C3">
        <w:rPr>
          <w:i/>
        </w:rPr>
        <w:t>warning</w:t>
      </w:r>
      <w:proofErr w:type="spellEnd"/>
      <w:r w:rsidRPr="000075C3">
        <w:rPr>
          <w:i/>
        </w:rPr>
        <w:t xml:space="preserve">. </w:t>
      </w:r>
      <w:proofErr w:type="spellStart"/>
      <w:r w:rsidRPr="000075C3">
        <w:rPr>
          <w:i/>
        </w:rPr>
        <w:t>This</w:t>
      </w:r>
      <w:proofErr w:type="spellEnd"/>
      <w:r w:rsidRPr="000075C3">
        <w:rPr>
          <w:i/>
        </w:rPr>
        <w:t xml:space="preserve"> </w:t>
      </w:r>
      <w:proofErr w:type="spellStart"/>
      <w:r w:rsidRPr="000075C3">
        <w:rPr>
          <w:i/>
        </w:rPr>
        <w:t>was</w:t>
      </w:r>
      <w:proofErr w:type="spellEnd"/>
      <w:r w:rsidRPr="000075C3">
        <w:rPr>
          <w:i/>
        </w:rPr>
        <w:t xml:space="preserve"> </w:t>
      </w:r>
      <w:proofErr w:type="spellStart"/>
      <w:r w:rsidRPr="000075C3">
        <w:rPr>
          <w:i/>
        </w:rPr>
        <w:t>increased</w:t>
      </w:r>
      <w:proofErr w:type="spellEnd"/>
      <w:r w:rsidRPr="000075C3">
        <w:rPr>
          <w:i/>
        </w:rPr>
        <w:t xml:space="preserve"> </w:t>
      </w:r>
      <w:proofErr w:type="spellStart"/>
      <w:r w:rsidRPr="000075C3">
        <w:rPr>
          <w:i/>
        </w:rPr>
        <w:t>to</w:t>
      </w:r>
      <w:proofErr w:type="spellEnd"/>
      <w:r w:rsidRPr="000075C3">
        <w:rPr>
          <w:i/>
        </w:rPr>
        <w:t xml:space="preserve"> £1,045 </w:t>
      </w:r>
      <w:proofErr w:type="spellStart"/>
      <w:r w:rsidRPr="000075C3">
        <w:rPr>
          <w:i/>
        </w:rPr>
        <w:t>million</w:t>
      </w:r>
      <w:proofErr w:type="spellEnd"/>
      <w:r w:rsidRPr="000075C3">
        <w:rPr>
          <w:i/>
        </w:rPr>
        <w:t xml:space="preserve"> in </w:t>
      </w:r>
      <w:proofErr w:type="spellStart"/>
      <w:r w:rsidRPr="000075C3">
        <w:rPr>
          <w:i/>
        </w:rPr>
        <w:t>September</w:t>
      </w:r>
      <w:proofErr w:type="spellEnd"/>
      <w:r w:rsidRPr="000075C3">
        <w:rPr>
          <w:i/>
        </w:rPr>
        <w:t xml:space="preserve"> 2017, </w:t>
      </w:r>
      <w:proofErr w:type="spellStart"/>
      <w:r w:rsidRPr="000075C3">
        <w:rPr>
          <w:i/>
        </w:rPr>
        <w:t>the</w:t>
      </w:r>
      <w:proofErr w:type="spellEnd"/>
      <w:r w:rsidRPr="000075C3">
        <w:rPr>
          <w:i/>
        </w:rPr>
        <w:t xml:space="preserve"> </w:t>
      </w:r>
      <w:proofErr w:type="spellStart"/>
      <w:r w:rsidRPr="000075C3">
        <w:rPr>
          <w:i/>
        </w:rPr>
        <w:t>company’s</w:t>
      </w:r>
      <w:proofErr w:type="spellEnd"/>
      <w:r w:rsidRPr="000075C3">
        <w:rPr>
          <w:i/>
        </w:rPr>
        <w:t xml:space="preserve"> </w:t>
      </w:r>
      <w:proofErr w:type="spellStart"/>
      <w:r w:rsidRPr="000075C3">
        <w:rPr>
          <w:i/>
        </w:rPr>
        <w:t>previous</w:t>
      </w:r>
      <w:proofErr w:type="spellEnd"/>
      <w:r w:rsidRPr="000075C3">
        <w:rPr>
          <w:i/>
        </w:rPr>
        <w:t xml:space="preserve"> </w:t>
      </w:r>
      <w:proofErr w:type="spellStart"/>
      <w:r w:rsidRPr="000075C3">
        <w:rPr>
          <w:i/>
        </w:rPr>
        <w:t>seven</w:t>
      </w:r>
      <w:proofErr w:type="spellEnd"/>
      <w:r w:rsidRPr="000075C3">
        <w:rPr>
          <w:i/>
        </w:rPr>
        <w:t xml:space="preserve"> </w:t>
      </w:r>
      <w:proofErr w:type="spellStart"/>
      <w:r w:rsidRPr="000075C3">
        <w:rPr>
          <w:i/>
        </w:rPr>
        <w:t>years</w:t>
      </w:r>
      <w:proofErr w:type="spellEnd"/>
      <w:r w:rsidRPr="000075C3">
        <w:rPr>
          <w:i/>
        </w:rPr>
        <w:t xml:space="preserve">’ </w:t>
      </w:r>
      <w:proofErr w:type="spellStart"/>
      <w:r w:rsidRPr="000075C3">
        <w:rPr>
          <w:i/>
        </w:rPr>
        <w:t>profits</w:t>
      </w:r>
      <w:proofErr w:type="spellEnd"/>
      <w:r w:rsidRPr="000075C3">
        <w:rPr>
          <w:i/>
        </w:rPr>
        <w:t xml:space="preserve"> </w:t>
      </w:r>
      <w:proofErr w:type="spellStart"/>
      <w:r w:rsidRPr="000075C3">
        <w:rPr>
          <w:i/>
        </w:rPr>
        <w:t>combined</w:t>
      </w:r>
      <w:proofErr w:type="spellEnd"/>
      <w:r w:rsidRPr="000075C3">
        <w:rPr>
          <w:i/>
        </w:rPr>
        <w:t xml:space="preserve">. </w:t>
      </w:r>
      <w:proofErr w:type="spellStart"/>
      <w:r w:rsidRPr="000075C3">
        <w:rPr>
          <w:i/>
        </w:rPr>
        <w:t>Carillion</w:t>
      </w:r>
      <w:proofErr w:type="spellEnd"/>
      <w:r w:rsidRPr="000075C3">
        <w:rPr>
          <w:i/>
        </w:rPr>
        <w:t xml:space="preserve"> </w:t>
      </w:r>
      <w:proofErr w:type="spellStart"/>
      <w:r w:rsidRPr="000075C3">
        <w:rPr>
          <w:i/>
        </w:rPr>
        <w:t>went</w:t>
      </w:r>
      <w:proofErr w:type="spellEnd"/>
      <w:r w:rsidRPr="000075C3">
        <w:rPr>
          <w:i/>
        </w:rPr>
        <w:t xml:space="preserve"> </w:t>
      </w:r>
      <w:proofErr w:type="spellStart"/>
      <w:r w:rsidRPr="000075C3">
        <w:rPr>
          <w:i/>
        </w:rPr>
        <w:t>into</w:t>
      </w:r>
      <w:proofErr w:type="spellEnd"/>
      <w:r w:rsidRPr="000075C3">
        <w:rPr>
          <w:i/>
        </w:rPr>
        <w:t xml:space="preserve"> </w:t>
      </w:r>
      <w:proofErr w:type="spellStart"/>
      <w:r w:rsidRPr="000075C3">
        <w:rPr>
          <w:i/>
        </w:rPr>
        <w:t>liquidation</w:t>
      </w:r>
      <w:proofErr w:type="spellEnd"/>
      <w:r w:rsidRPr="000075C3">
        <w:rPr>
          <w:i/>
        </w:rPr>
        <w:t xml:space="preserve"> in </w:t>
      </w:r>
      <w:proofErr w:type="spellStart"/>
      <w:r w:rsidRPr="000075C3">
        <w:rPr>
          <w:i/>
        </w:rPr>
        <w:t>January</w:t>
      </w:r>
      <w:proofErr w:type="spellEnd"/>
      <w:r w:rsidRPr="000075C3">
        <w:rPr>
          <w:i/>
        </w:rPr>
        <w:t xml:space="preserve"> 2018 </w:t>
      </w:r>
      <w:proofErr w:type="spellStart"/>
      <w:r w:rsidRPr="000075C3">
        <w:rPr>
          <w:i/>
        </w:rPr>
        <w:t>with</w:t>
      </w:r>
      <w:proofErr w:type="spellEnd"/>
      <w:r w:rsidRPr="000075C3">
        <w:rPr>
          <w:i/>
        </w:rPr>
        <w:t xml:space="preserve"> </w:t>
      </w:r>
      <w:proofErr w:type="spellStart"/>
      <w:r w:rsidRPr="000075C3">
        <w:rPr>
          <w:i/>
        </w:rPr>
        <w:t>liabilities</w:t>
      </w:r>
      <w:proofErr w:type="spellEnd"/>
      <w:r w:rsidRPr="000075C3">
        <w:rPr>
          <w:i/>
        </w:rPr>
        <w:t xml:space="preserve"> </w:t>
      </w:r>
      <w:proofErr w:type="spellStart"/>
      <w:r w:rsidRPr="000075C3">
        <w:rPr>
          <w:i/>
        </w:rPr>
        <w:t>of</w:t>
      </w:r>
      <w:proofErr w:type="spellEnd"/>
      <w:r w:rsidRPr="000075C3">
        <w:rPr>
          <w:i/>
        </w:rPr>
        <w:t xml:space="preserve"> </w:t>
      </w:r>
      <w:proofErr w:type="spellStart"/>
      <w:r w:rsidRPr="000075C3">
        <w:rPr>
          <w:i/>
        </w:rPr>
        <w:t>nearly</w:t>
      </w:r>
      <w:proofErr w:type="spellEnd"/>
      <w:r w:rsidRPr="000075C3">
        <w:rPr>
          <w:i/>
        </w:rPr>
        <w:t xml:space="preserve"> £7 </w:t>
      </w:r>
      <w:proofErr w:type="spellStart"/>
      <w:r w:rsidRPr="000075C3">
        <w:rPr>
          <w:i/>
        </w:rPr>
        <w:t>billion</w:t>
      </w:r>
      <w:proofErr w:type="spellEnd"/>
      <w:r w:rsidRPr="000075C3">
        <w:rPr>
          <w:i/>
        </w:rPr>
        <w:t xml:space="preserve"> and </w:t>
      </w:r>
      <w:proofErr w:type="spellStart"/>
      <w:r w:rsidRPr="000075C3">
        <w:rPr>
          <w:i/>
        </w:rPr>
        <w:t>just</w:t>
      </w:r>
      <w:proofErr w:type="spellEnd"/>
      <w:r w:rsidRPr="000075C3">
        <w:rPr>
          <w:i/>
        </w:rPr>
        <w:t xml:space="preserve"> £29 </w:t>
      </w:r>
      <w:proofErr w:type="spellStart"/>
      <w:r w:rsidRPr="000075C3">
        <w:rPr>
          <w:i/>
        </w:rPr>
        <w:t>million</w:t>
      </w:r>
      <w:proofErr w:type="spellEnd"/>
      <w:r w:rsidRPr="000075C3">
        <w:rPr>
          <w:i/>
        </w:rPr>
        <w:t xml:space="preserve"> in cash.</w:t>
      </w:r>
      <w:r>
        <w:t xml:space="preserve"> (…)”</w:t>
      </w:r>
    </w:p>
    <w:p w14:paraId="29415F84" w14:textId="18F46738" w:rsidR="000075C3" w:rsidRDefault="000075C3" w:rsidP="000E2092">
      <w:r>
        <w:t>Estas situaciones llevan a la revisión de tres cosas: el gobierno de la empresa, sus auditores y el papel de los supervisores estatales. Por lo general los dos primeros sacan muy baja nota.</w:t>
      </w:r>
    </w:p>
    <w:p w14:paraId="73289B51" w14:textId="6117BA43" w:rsidR="000075C3" w:rsidRDefault="000075C3" w:rsidP="000075C3">
      <w:r>
        <w:t xml:space="preserve">En el caso concreto el informe cuestiona fuertemente al auditor de </w:t>
      </w:r>
      <w:proofErr w:type="spellStart"/>
      <w:r w:rsidRPr="000075C3">
        <w:t>Carillion</w:t>
      </w:r>
      <w:proofErr w:type="spellEnd"/>
      <w:r>
        <w:t>. Pero fue más allá: hace agudos reparos a la gran presencia en el mercado de las cuatro mayores firmas de auditoría (</w:t>
      </w:r>
      <w:proofErr w:type="spellStart"/>
      <w:r w:rsidRPr="006F3FAE">
        <w:rPr>
          <w:i/>
        </w:rPr>
        <w:t>big</w:t>
      </w:r>
      <w:proofErr w:type="spellEnd"/>
      <w:r w:rsidRPr="006F3FAE">
        <w:rPr>
          <w:i/>
        </w:rPr>
        <w:t xml:space="preserve"> </w:t>
      </w:r>
      <w:proofErr w:type="spellStart"/>
      <w:r w:rsidRPr="006F3FAE">
        <w:rPr>
          <w:i/>
        </w:rPr>
        <w:t>four</w:t>
      </w:r>
      <w:proofErr w:type="spellEnd"/>
      <w:r>
        <w:t>).</w:t>
      </w:r>
      <w:r w:rsidR="006F3FAE">
        <w:t xml:space="preserve"> El fundamento de estas apreciaciones se encuentra en las ideas básicas del derecho de los mercados (competidores y consumidores). El informe opina que en realidad no hay opciones. </w:t>
      </w:r>
      <w:r w:rsidR="00DA659C">
        <w:t xml:space="preserve">Consecuentemente el informe sugiere que el Gobierno intervenga el mercado para </w:t>
      </w:r>
      <w:r w:rsidR="00DA659C">
        <w:t xml:space="preserve">procurar una verdadera competencia. </w:t>
      </w:r>
      <w:r w:rsidR="006F3FAE">
        <w:t xml:space="preserve">Ayer no más oímos de un funcionario de un holding </w:t>
      </w:r>
      <w:r w:rsidR="00DA659C">
        <w:t xml:space="preserve">que opera en Colombia </w:t>
      </w:r>
      <w:r w:rsidR="006F3FAE">
        <w:t>afirmar que muchas veces las ofertas de los auditores son consideradas como las que se hacen sobre bienes de iguales características (</w:t>
      </w:r>
      <w:proofErr w:type="spellStart"/>
      <w:r w:rsidR="006F3FAE" w:rsidRPr="006F3FAE">
        <w:rPr>
          <w:i/>
        </w:rPr>
        <w:t>commodits</w:t>
      </w:r>
      <w:proofErr w:type="spellEnd"/>
      <w:r w:rsidR="006F3FAE">
        <w:t xml:space="preserve">) de forma tal que no es el producto sino el precio el que determina una contratación. </w:t>
      </w:r>
    </w:p>
    <w:p w14:paraId="79C407BB" w14:textId="5DA2E3FF" w:rsidR="006F3FAE" w:rsidRDefault="0076533A" w:rsidP="000075C3">
      <w:r>
        <w:t>Hay medianas firmas que se consideran en capacidad de atender a ciertos clientes que normalmente son servidos por los grandes. Puede que un mediano pueda hacer lo poco que hace un grande. Sin embargo, es notoria la diferencia de infraestructura y capacidad que hay entre las grandes firmas y las que les siguen, tal como está ampliamente documentado por la misma profesión.</w:t>
      </w:r>
    </w:p>
    <w:p w14:paraId="4D119A0F" w14:textId="6651992B" w:rsidR="0076533A" w:rsidRDefault="0076533A" w:rsidP="000075C3">
      <w:r>
        <w:t>La supervisión estatal sigue siendo de corto alcance. Aun mirando el panorama global que en los últimos años nos presenta IFIAR, es innegable que solo una pequeña porción de la práctica es evaluada. Seguramente si el cubrimiento fuera mayor, los auditores tendrían que esforzarse más y no sentirse muy cómodos con un cliente.</w:t>
      </w:r>
    </w:p>
    <w:p w14:paraId="636DF7FC" w14:textId="5FA7894D" w:rsidR="00DA659C" w:rsidRDefault="00DA659C" w:rsidP="000075C3">
      <w:r>
        <w:t>Muchos desean oportunidades para servir a las grandes empresas, pero no están en capacidad de brindar lo que los mayores competidores ofrecen, empezando por su reputación o fama internacional. Sabemos que la competencia favorece a los consumidores y mejores a los prestadores, pero también tenemos certeza de que ella sola no logra las mejores condiciones para el mercado. Es necesario fijar reglas de juego y velar por su cumplimiento.</w:t>
      </w:r>
    </w:p>
    <w:p w14:paraId="31140066" w14:textId="53E3A7C1" w:rsidR="00DA659C" w:rsidRPr="00DA659C" w:rsidRDefault="00DA659C" w:rsidP="00DA659C">
      <w:pPr>
        <w:jc w:val="right"/>
        <w:rPr>
          <w:i/>
        </w:rPr>
      </w:pPr>
      <w:r w:rsidRPr="00DA659C">
        <w:rPr>
          <w:i/>
        </w:rPr>
        <w:t>Hernando Bermúdez Gómez</w:t>
      </w:r>
    </w:p>
    <w:sectPr w:rsidR="00DA659C" w:rsidRPr="00DA659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55310" w14:textId="77777777" w:rsidR="009319A7" w:rsidRDefault="009319A7" w:rsidP="00EE7812">
      <w:pPr>
        <w:spacing w:after="0" w:line="240" w:lineRule="auto"/>
      </w:pPr>
      <w:r>
        <w:separator/>
      </w:r>
    </w:p>
  </w:endnote>
  <w:endnote w:type="continuationSeparator" w:id="0">
    <w:p w14:paraId="5E35585F" w14:textId="77777777" w:rsidR="009319A7" w:rsidRDefault="009319A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B0DC0" w14:textId="77777777" w:rsidR="009319A7" w:rsidRDefault="009319A7" w:rsidP="00EE7812">
      <w:pPr>
        <w:spacing w:after="0" w:line="240" w:lineRule="auto"/>
      </w:pPr>
      <w:r>
        <w:separator/>
      </w:r>
    </w:p>
  </w:footnote>
  <w:footnote w:type="continuationSeparator" w:id="0">
    <w:p w14:paraId="6DDAC2C2" w14:textId="77777777" w:rsidR="009319A7" w:rsidRDefault="009319A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7DE6E38"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0E2092">
      <w:t>62</w:t>
    </w:r>
    <w:r w:rsidR="00BA1897">
      <w:t xml:space="preserve">, </w:t>
    </w:r>
    <w:r w:rsidR="007B284E">
      <w:t>mayo</w:t>
    </w:r>
    <w:r w:rsidR="00BA1897">
      <w:t xml:space="preserve"> </w:t>
    </w:r>
    <w:r w:rsidR="00152372">
      <w:t>21</w:t>
    </w:r>
    <w:r>
      <w:t xml:space="preserve"> de 2018</w:t>
    </w:r>
  </w:p>
  <w:p w14:paraId="29566F03" w14:textId="77777777" w:rsidR="00117F34" w:rsidRDefault="009319A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A7"/>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67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tions.parliament.uk/pa/cm201719/cmselect/cmworpen/769/7690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1E36D-50D5-4F9E-A1AE-65DCF69C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2018-05-20T20:10:00Z</dcterms:created>
  <dcterms:modified xsi:type="dcterms:W3CDTF">2018-05-20T20:10:00Z</dcterms:modified>
</cp:coreProperties>
</file>