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DA59" w14:textId="0FA04C37" w:rsidR="00C22AA4" w:rsidRPr="00C22AA4" w:rsidRDefault="00C22AA4" w:rsidP="00C22AA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22AA4">
        <w:rPr>
          <w:position w:val="-9"/>
          <w:sz w:val="123"/>
        </w:rPr>
        <w:t>E</w:t>
      </w:r>
    </w:p>
    <w:p w14:paraId="3E2C5726" w14:textId="3D5BAD7F" w:rsidR="00C22AA4" w:rsidRDefault="00C22AA4" w:rsidP="00C22AA4">
      <w:r>
        <w:t>l</w:t>
      </w:r>
      <w:r w:rsidR="00404871">
        <w:t xml:space="preserve"> </w:t>
      </w:r>
      <w:r>
        <w:t>CTCP</w:t>
      </w:r>
      <w:r w:rsidR="00404871">
        <w:t xml:space="preserve"> </w:t>
      </w:r>
      <w:hyperlink r:id="rId8" w:history="1">
        <w:r w:rsidRPr="00C22AA4">
          <w:rPr>
            <w:rStyle w:val="Hipervnculo"/>
          </w:rPr>
          <w:t>manifestó</w:t>
        </w:r>
      </w:hyperlink>
      <w:r>
        <w:t>:</w:t>
      </w:r>
      <w:r w:rsidR="00404871">
        <w:t xml:space="preserve"> </w:t>
      </w:r>
      <w:r>
        <w:t>“(…)</w:t>
      </w:r>
      <w:r w:rsidR="00404871">
        <w:t xml:space="preserve"> </w:t>
      </w:r>
      <w:r w:rsidRPr="00C22AA4">
        <w:rPr>
          <w:i/>
        </w:rPr>
        <w:t>3.3.</w:t>
      </w:r>
      <w:r w:rsidR="00404871">
        <w:rPr>
          <w:i/>
        </w:rPr>
        <w:t xml:space="preserve"> </w:t>
      </w:r>
      <w:r w:rsidRPr="00C22AA4">
        <w:rPr>
          <w:i/>
        </w:rPr>
        <w:t>1.4.</w:t>
      </w:r>
      <w:r w:rsidR="00404871">
        <w:rPr>
          <w:i/>
        </w:rPr>
        <w:t xml:space="preserve"> </w:t>
      </w:r>
      <w:r w:rsidRPr="00C22AA4">
        <w:rPr>
          <w:i/>
        </w:rPr>
        <w:t>Requerimientos</w:t>
      </w:r>
      <w:r w:rsidR="00404871">
        <w:rPr>
          <w:i/>
        </w:rPr>
        <w:t xml:space="preserve"> </w:t>
      </w:r>
      <w:r w:rsidRPr="00C22AA4">
        <w:rPr>
          <w:i/>
        </w:rPr>
        <w:t>de</w:t>
      </w:r>
      <w:r w:rsidR="00404871">
        <w:rPr>
          <w:i/>
        </w:rPr>
        <w:t xml:space="preserve"> </w:t>
      </w:r>
      <w:r w:rsidRPr="00C22AA4">
        <w:rPr>
          <w:i/>
        </w:rPr>
        <w:t>independencia</w:t>
      </w:r>
      <w:r w:rsidR="00404871">
        <w:rPr>
          <w:i/>
        </w:rPr>
        <w:t xml:space="preserve"> </w:t>
      </w:r>
      <w:r w:rsidRPr="00C22AA4">
        <w:rPr>
          <w:i/>
        </w:rPr>
        <w:t>para</w:t>
      </w:r>
      <w:r w:rsidR="00404871">
        <w:rPr>
          <w:i/>
        </w:rPr>
        <w:t xml:space="preserve"> </w:t>
      </w:r>
      <w:r w:rsidRPr="00C22AA4">
        <w:rPr>
          <w:i/>
        </w:rPr>
        <w:t>los</w:t>
      </w:r>
      <w:r w:rsidR="00404871">
        <w:rPr>
          <w:i/>
        </w:rPr>
        <w:t xml:space="preserve"> </w:t>
      </w:r>
      <w:r w:rsidRPr="00C22AA4">
        <w:rPr>
          <w:i/>
        </w:rPr>
        <w:t>equipos</w:t>
      </w:r>
      <w:r w:rsidR="00404871">
        <w:rPr>
          <w:i/>
        </w:rPr>
        <w:t xml:space="preserve"> </w:t>
      </w:r>
      <w:r w:rsidRPr="00C22AA4">
        <w:rPr>
          <w:i/>
        </w:rPr>
        <w:t>de</w:t>
      </w:r>
      <w:r w:rsidR="00404871">
        <w:rPr>
          <w:i/>
        </w:rPr>
        <w:t xml:space="preserve"> </w:t>
      </w:r>
      <w:r w:rsidRPr="00C22AA4">
        <w:rPr>
          <w:i/>
        </w:rPr>
        <w:t>trabajo</w:t>
      </w:r>
      <w:r w:rsidR="00404871">
        <w:rPr>
          <w:i/>
        </w:rPr>
        <w:t xml:space="preserve"> </w:t>
      </w:r>
      <w:r w:rsidRPr="00C22AA4">
        <w:rPr>
          <w:i/>
        </w:rPr>
        <w:t>―Comentario</w:t>
      </w:r>
      <w:r w:rsidR="00404871">
        <w:rPr>
          <w:i/>
        </w:rPr>
        <w:t xml:space="preserve"> </w:t>
      </w:r>
      <w:r w:rsidRPr="00C22AA4">
        <w:rPr>
          <w:i/>
        </w:rPr>
        <w:t>del</w:t>
      </w:r>
      <w:r w:rsidR="00404871">
        <w:rPr>
          <w:i/>
        </w:rPr>
        <w:t xml:space="preserve"> </w:t>
      </w:r>
      <w:r w:rsidRPr="00C22AA4">
        <w:rPr>
          <w:i/>
        </w:rPr>
        <w:t>CTCP:</w:t>
      </w:r>
      <w:r w:rsidR="00404871">
        <w:rPr>
          <w:i/>
        </w:rPr>
        <w:t xml:space="preserve"> </w:t>
      </w:r>
      <w:r w:rsidRPr="00C22AA4">
        <w:rPr>
          <w:i/>
        </w:rPr>
        <w:t>Se</w:t>
      </w:r>
      <w:r w:rsidR="00404871">
        <w:rPr>
          <w:i/>
        </w:rPr>
        <w:t xml:space="preserve"> </w:t>
      </w:r>
      <w:r w:rsidRPr="00C22AA4">
        <w:rPr>
          <w:i/>
        </w:rPr>
        <w:t>debe</w:t>
      </w:r>
      <w:r w:rsidR="00404871">
        <w:rPr>
          <w:i/>
        </w:rPr>
        <w:t xml:space="preserve"> </w:t>
      </w:r>
      <w:r w:rsidRPr="00C22AA4">
        <w:rPr>
          <w:i/>
        </w:rPr>
        <w:t>precisar</w:t>
      </w:r>
      <w:r w:rsidR="00404871">
        <w:rPr>
          <w:i/>
        </w:rPr>
        <w:t xml:space="preserve"> </w:t>
      </w:r>
      <w:r w:rsidRPr="00C22AA4">
        <w:rPr>
          <w:i/>
        </w:rPr>
        <w:t>qué</w:t>
      </w:r>
      <w:r w:rsidR="00404871">
        <w:rPr>
          <w:i/>
        </w:rPr>
        <w:t xml:space="preserve"> </w:t>
      </w:r>
      <w:r w:rsidRPr="00C22AA4">
        <w:rPr>
          <w:i/>
        </w:rPr>
        <w:t>tipo</w:t>
      </w:r>
      <w:r w:rsidR="00404871">
        <w:rPr>
          <w:i/>
        </w:rPr>
        <w:t xml:space="preserve"> </w:t>
      </w:r>
      <w:r w:rsidRPr="00C22AA4">
        <w:rPr>
          <w:i/>
        </w:rPr>
        <w:t>de</w:t>
      </w:r>
      <w:r w:rsidR="00404871">
        <w:rPr>
          <w:i/>
        </w:rPr>
        <w:t xml:space="preserve"> </w:t>
      </w:r>
      <w:r w:rsidRPr="00C22AA4">
        <w:rPr>
          <w:i/>
        </w:rPr>
        <w:t>parámetros</w:t>
      </w:r>
      <w:r w:rsidR="00404871">
        <w:rPr>
          <w:i/>
        </w:rPr>
        <w:t xml:space="preserve"> </w:t>
      </w:r>
      <w:r w:rsidRPr="00C22AA4">
        <w:rPr>
          <w:i/>
        </w:rPr>
        <w:t>tienen</w:t>
      </w:r>
      <w:r w:rsidR="00404871">
        <w:rPr>
          <w:i/>
        </w:rPr>
        <w:t xml:space="preserve"> </w:t>
      </w:r>
      <w:r w:rsidRPr="00C22AA4">
        <w:rPr>
          <w:i/>
        </w:rPr>
        <w:t>los</w:t>
      </w:r>
      <w:r w:rsidR="00404871">
        <w:rPr>
          <w:i/>
        </w:rPr>
        <w:t xml:space="preserve"> </w:t>
      </w:r>
      <w:r w:rsidRPr="00C22AA4">
        <w:rPr>
          <w:i/>
        </w:rPr>
        <w:t>comités</w:t>
      </w:r>
      <w:r w:rsidR="00404871">
        <w:rPr>
          <w:i/>
        </w:rPr>
        <w:t xml:space="preserve"> </w:t>
      </w:r>
      <w:r w:rsidRPr="00C22AA4">
        <w:rPr>
          <w:i/>
        </w:rPr>
        <w:t>de</w:t>
      </w:r>
      <w:r w:rsidR="00404871">
        <w:rPr>
          <w:i/>
        </w:rPr>
        <w:t xml:space="preserve"> </w:t>
      </w:r>
      <w:r w:rsidRPr="00C22AA4">
        <w:rPr>
          <w:i/>
        </w:rPr>
        <w:t>auditoría</w:t>
      </w:r>
      <w:r w:rsidR="00404871">
        <w:rPr>
          <w:i/>
        </w:rPr>
        <w:t xml:space="preserve"> </w:t>
      </w:r>
      <w:r w:rsidRPr="00C22AA4">
        <w:rPr>
          <w:i/>
        </w:rPr>
        <w:t>para</w:t>
      </w:r>
      <w:r w:rsidR="00404871">
        <w:rPr>
          <w:i/>
        </w:rPr>
        <w:t xml:space="preserve"> </w:t>
      </w:r>
      <w:r w:rsidRPr="00C22AA4">
        <w:rPr>
          <w:i/>
        </w:rPr>
        <w:t>realizar</w:t>
      </w:r>
      <w:r w:rsidR="00404871">
        <w:rPr>
          <w:i/>
        </w:rPr>
        <w:t xml:space="preserve"> </w:t>
      </w:r>
      <w:r w:rsidRPr="00C22AA4">
        <w:rPr>
          <w:i/>
        </w:rPr>
        <w:t>esta</w:t>
      </w:r>
      <w:r w:rsidR="00404871">
        <w:rPr>
          <w:i/>
        </w:rPr>
        <w:t xml:space="preserve"> </w:t>
      </w:r>
      <w:r w:rsidRPr="00C22AA4">
        <w:rPr>
          <w:i/>
        </w:rPr>
        <w:t>evaluación,</w:t>
      </w:r>
      <w:r w:rsidR="00404871">
        <w:rPr>
          <w:i/>
        </w:rPr>
        <w:t xml:space="preserve"> </w:t>
      </w:r>
      <w:r w:rsidRPr="00C22AA4">
        <w:rPr>
          <w:i/>
        </w:rPr>
        <w:t>por</w:t>
      </w:r>
      <w:r w:rsidR="00404871">
        <w:rPr>
          <w:i/>
        </w:rPr>
        <w:t xml:space="preserve"> </w:t>
      </w:r>
      <w:r w:rsidRPr="00C22AA4">
        <w:rPr>
          <w:i/>
        </w:rPr>
        <w:t>cuanto</w:t>
      </w:r>
      <w:r w:rsidR="00404871">
        <w:rPr>
          <w:i/>
        </w:rPr>
        <w:t xml:space="preserve"> </w:t>
      </w:r>
      <w:r w:rsidRPr="00C22AA4">
        <w:rPr>
          <w:i/>
        </w:rPr>
        <w:t>según</w:t>
      </w:r>
      <w:r w:rsidR="00404871">
        <w:rPr>
          <w:i/>
        </w:rPr>
        <w:t xml:space="preserve"> </w:t>
      </w:r>
      <w:r w:rsidRPr="00C22AA4">
        <w:rPr>
          <w:i/>
        </w:rPr>
        <w:t>lo</w:t>
      </w:r>
      <w:r w:rsidR="00404871">
        <w:rPr>
          <w:i/>
        </w:rPr>
        <w:t xml:space="preserve"> </w:t>
      </w:r>
      <w:r w:rsidRPr="00C22AA4">
        <w:rPr>
          <w:i/>
        </w:rPr>
        <w:t>establecido</w:t>
      </w:r>
      <w:r w:rsidR="00404871">
        <w:rPr>
          <w:i/>
        </w:rPr>
        <w:t xml:space="preserve"> </w:t>
      </w:r>
      <w:r w:rsidRPr="00C22AA4">
        <w:rPr>
          <w:i/>
        </w:rPr>
        <w:t>en</w:t>
      </w:r>
      <w:r w:rsidR="00404871">
        <w:rPr>
          <w:i/>
        </w:rPr>
        <w:t xml:space="preserve"> </w:t>
      </w:r>
      <w:r w:rsidRPr="00C22AA4">
        <w:rPr>
          <w:i/>
        </w:rPr>
        <w:t>la</w:t>
      </w:r>
      <w:r w:rsidR="00404871">
        <w:rPr>
          <w:i/>
        </w:rPr>
        <w:t xml:space="preserve"> </w:t>
      </w:r>
      <w:r w:rsidRPr="00C22AA4">
        <w:rPr>
          <w:i/>
        </w:rPr>
        <w:t>norma</w:t>
      </w:r>
      <w:r w:rsidR="00404871">
        <w:rPr>
          <w:i/>
        </w:rPr>
        <w:t xml:space="preserve"> </w:t>
      </w:r>
      <w:r w:rsidRPr="00C22AA4">
        <w:rPr>
          <w:i/>
        </w:rPr>
        <w:t>de</w:t>
      </w:r>
      <w:r w:rsidR="00404871">
        <w:rPr>
          <w:i/>
        </w:rPr>
        <w:t xml:space="preserve"> </w:t>
      </w:r>
      <w:r w:rsidRPr="00C22AA4">
        <w:rPr>
          <w:i/>
        </w:rPr>
        <w:t>control</w:t>
      </w:r>
      <w:r w:rsidR="00404871">
        <w:rPr>
          <w:i/>
        </w:rPr>
        <w:t xml:space="preserve"> </w:t>
      </w:r>
      <w:r w:rsidRPr="00C22AA4">
        <w:rPr>
          <w:i/>
        </w:rPr>
        <w:t>de</w:t>
      </w:r>
      <w:r w:rsidR="00404871">
        <w:rPr>
          <w:i/>
        </w:rPr>
        <w:t xml:space="preserve"> </w:t>
      </w:r>
      <w:r w:rsidRPr="00C22AA4">
        <w:rPr>
          <w:i/>
        </w:rPr>
        <w:t>calidad</w:t>
      </w:r>
      <w:r w:rsidR="00404871">
        <w:rPr>
          <w:i/>
        </w:rPr>
        <w:t xml:space="preserve"> </w:t>
      </w:r>
      <w:r w:rsidRPr="00C22AA4">
        <w:rPr>
          <w:i/>
        </w:rPr>
        <w:t>esta</w:t>
      </w:r>
      <w:r w:rsidR="00404871">
        <w:rPr>
          <w:i/>
        </w:rPr>
        <w:t xml:space="preserve"> </w:t>
      </w:r>
      <w:r w:rsidRPr="00C22AA4">
        <w:rPr>
          <w:i/>
        </w:rPr>
        <w:t>es</w:t>
      </w:r>
      <w:r w:rsidR="00404871">
        <w:rPr>
          <w:i/>
        </w:rPr>
        <w:t xml:space="preserve"> </w:t>
      </w:r>
      <w:r w:rsidRPr="00C22AA4">
        <w:rPr>
          <w:i/>
        </w:rPr>
        <w:t>una</w:t>
      </w:r>
      <w:r w:rsidR="00404871">
        <w:rPr>
          <w:i/>
        </w:rPr>
        <w:t xml:space="preserve"> </w:t>
      </w:r>
      <w:r w:rsidRPr="00C22AA4">
        <w:rPr>
          <w:i/>
        </w:rPr>
        <w:t>función</w:t>
      </w:r>
      <w:r w:rsidR="00404871">
        <w:rPr>
          <w:i/>
        </w:rPr>
        <w:t xml:space="preserve"> </w:t>
      </w:r>
      <w:r w:rsidRPr="00C22AA4">
        <w:rPr>
          <w:i/>
        </w:rPr>
        <w:t>que</w:t>
      </w:r>
      <w:r w:rsidR="00404871">
        <w:rPr>
          <w:i/>
        </w:rPr>
        <w:t xml:space="preserve"> </w:t>
      </w:r>
      <w:r w:rsidRPr="00C22AA4">
        <w:rPr>
          <w:i/>
        </w:rPr>
        <w:t>corresponde</w:t>
      </w:r>
      <w:r w:rsidR="00404871">
        <w:rPr>
          <w:i/>
        </w:rPr>
        <w:t xml:space="preserve"> </w:t>
      </w:r>
      <w:r w:rsidRPr="00C22AA4">
        <w:rPr>
          <w:i/>
        </w:rPr>
        <w:t>a</w:t>
      </w:r>
      <w:r w:rsidR="00404871">
        <w:rPr>
          <w:i/>
        </w:rPr>
        <w:t xml:space="preserve"> </w:t>
      </w:r>
      <w:r w:rsidRPr="00C22AA4">
        <w:rPr>
          <w:i/>
        </w:rPr>
        <w:t>la</w:t>
      </w:r>
      <w:r w:rsidR="00404871">
        <w:rPr>
          <w:i/>
        </w:rPr>
        <w:t xml:space="preserve"> </w:t>
      </w:r>
      <w:r w:rsidRPr="00C22AA4">
        <w:rPr>
          <w:i/>
        </w:rPr>
        <w:t>firma</w:t>
      </w:r>
      <w:r w:rsidR="00404871">
        <w:rPr>
          <w:i/>
        </w:rPr>
        <w:t xml:space="preserve"> </w:t>
      </w:r>
      <w:r w:rsidRPr="00C22AA4">
        <w:rPr>
          <w:i/>
        </w:rPr>
        <w:t>de</w:t>
      </w:r>
      <w:r w:rsidR="00404871">
        <w:rPr>
          <w:i/>
        </w:rPr>
        <w:t xml:space="preserve"> </w:t>
      </w:r>
      <w:r w:rsidRPr="00C22AA4">
        <w:rPr>
          <w:i/>
        </w:rPr>
        <w:t>auditoría.</w:t>
      </w:r>
      <w:r w:rsidR="00404871">
        <w:t xml:space="preserve"> </w:t>
      </w:r>
      <w:r>
        <w:t>(…)”.</w:t>
      </w:r>
    </w:p>
    <w:p w14:paraId="0029EE29" w14:textId="3CF12454" w:rsidR="00C22AA4" w:rsidRDefault="00C22AA4" w:rsidP="00C22AA4">
      <w:r>
        <w:t>La</w:t>
      </w:r>
      <w:r w:rsidR="00404871">
        <w:t xml:space="preserve"> </w:t>
      </w:r>
      <w:r>
        <w:t>doctrina</w:t>
      </w:r>
      <w:r w:rsidR="00404871">
        <w:t xml:space="preserve"> </w:t>
      </w:r>
      <w:r>
        <w:t>no</w:t>
      </w:r>
      <w:r w:rsidR="00404871">
        <w:t xml:space="preserve"> </w:t>
      </w:r>
      <w:r>
        <w:t>ha</w:t>
      </w:r>
      <w:r w:rsidR="00404871">
        <w:t xml:space="preserve"> </w:t>
      </w:r>
      <w:r>
        <w:t>dedicado</w:t>
      </w:r>
      <w:r w:rsidR="00404871">
        <w:t xml:space="preserve"> </w:t>
      </w:r>
      <w:r>
        <w:t>atención</w:t>
      </w:r>
      <w:r w:rsidR="00404871">
        <w:t xml:space="preserve"> </w:t>
      </w:r>
      <w:r>
        <w:t>a</w:t>
      </w:r>
      <w:r w:rsidR="00404871">
        <w:t xml:space="preserve"> </w:t>
      </w:r>
      <w:r>
        <w:t>la</w:t>
      </w:r>
      <w:r w:rsidR="00404871">
        <w:t xml:space="preserve"> </w:t>
      </w:r>
      <w:r>
        <w:t>obligación</w:t>
      </w:r>
      <w:r w:rsidR="00404871">
        <w:t xml:space="preserve"> </w:t>
      </w:r>
      <w:r>
        <w:t>que</w:t>
      </w:r>
      <w:r w:rsidR="00404871">
        <w:t xml:space="preserve"> </w:t>
      </w:r>
      <w:r>
        <w:t>tiene</w:t>
      </w:r>
      <w:r w:rsidR="00404871">
        <w:t xml:space="preserve"> </w:t>
      </w:r>
      <w:r>
        <w:t>toda</w:t>
      </w:r>
      <w:r w:rsidR="00404871">
        <w:t xml:space="preserve"> </w:t>
      </w:r>
      <w:r>
        <w:t>persona</w:t>
      </w:r>
      <w:r w:rsidR="00404871">
        <w:t xml:space="preserve"> </w:t>
      </w:r>
      <w:r>
        <w:t>jurídica</w:t>
      </w:r>
      <w:r w:rsidR="00404871">
        <w:t xml:space="preserve"> </w:t>
      </w:r>
      <w:r>
        <w:t>de</w:t>
      </w:r>
      <w:r w:rsidR="00404871">
        <w:t xml:space="preserve"> </w:t>
      </w:r>
      <w:r>
        <w:t>asegurar</w:t>
      </w:r>
      <w:r w:rsidR="00404871">
        <w:t xml:space="preserve"> </w:t>
      </w:r>
      <w:r>
        <w:t>que</w:t>
      </w:r>
      <w:r w:rsidR="00404871">
        <w:t xml:space="preserve"> </w:t>
      </w:r>
      <w:r>
        <w:t>sus</w:t>
      </w:r>
      <w:r w:rsidR="00404871">
        <w:t xml:space="preserve"> </w:t>
      </w:r>
      <w:r>
        <w:t>proveedores</w:t>
      </w:r>
      <w:r w:rsidR="00404871">
        <w:t xml:space="preserve"> </w:t>
      </w:r>
      <w:r>
        <w:t>de</w:t>
      </w:r>
      <w:r w:rsidR="00404871">
        <w:t xml:space="preserve"> </w:t>
      </w:r>
      <w:r>
        <w:t>los</w:t>
      </w:r>
      <w:r w:rsidR="00404871">
        <w:t xml:space="preserve"> </w:t>
      </w:r>
      <w:r>
        <w:t>servicios</w:t>
      </w:r>
      <w:r w:rsidR="00404871">
        <w:t xml:space="preserve"> </w:t>
      </w:r>
      <w:r>
        <w:t>de</w:t>
      </w:r>
      <w:r w:rsidR="00404871">
        <w:t xml:space="preserve"> </w:t>
      </w:r>
      <w:r>
        <w:t>revisoría</w:t>
      </w:r>
      <w:r w:rsidR="00404871">
        <w:t xml:space="preserve"> </w:t>
      </w:r>
      <w:r>
        <w:t>fiscal</w:t>
      </w:r>
      <w:r w:rsidR="00404871">
        <w:t xml:space="preserve"> </w:t>
      </w:r>
      <w:r>
        <w:t>cumplan</w:t>
      </w:r>
      <w:r w:rsidR="00404871">
        <w:t xml:space="preserve"> </w:t>
      </w:r>
      <w:r>
        <w:t>lo</w:t>
      </w:r>
      <w:r w:rsidR="00404871">
        <w:t xml:space="preserve"> </w:t>
      </w:r>
      <w:r>
        <w:t>prometido.</w:t>
      </w:r>
      <w:r w:rsidR="00404871">
        <w:t xml:space="preserve"> </w:t>
      </w:r>
      <w:r>
        <w:t>La</w:t>
      </w:r>
      <w:r w:rsidR="00404871">
        <w:t xml:space="preserve"> </w:t>
      </w:r>
      <w:r>
        <w:t>supervisión</w:t>
      </w:r>
      <w:r w:rsidR="00404871">
        <w:t xml:space="preserve"> </w:t>
      </w:r>
      <w:r>
        <w:t>de</w:t>
      </w:r>
      <w:r w:rsidR="00404871">
        <w:t xml:space="preserve"> </w:t>
      </w:r>
      <w:r>
        <w:t>los</w:t>
      </w:r>
      <w:r w:rsidR="00404871">
        <w:t xml:space="preserve"> </w:t>
      </w:r>
      <w:r>
        <w:t>contratos</w:t>
      </w:r>
      <w:r w:rsidR="00404871">
        <w:t xml:space="preserve"> </w:t>
      </w:r>
      <w:r>
        <w:t>es</w:t>
      </w:r>
      <w:r w:rsidR="00404871">
        <w:t xml:space="preserve"> </w:t>
      </w:r>
      <w:r>
        <w:t>una</w:t>
      </w:r>
      <w:r w:rsidR="00404871">
        <w:t xml:space="preserve"> </w:t>
      </w:r>
      <w:r>
        <w:t>consecuencia</w:t>
      </w:r>
      <w:r w:rsidR="00404871">
        <w:t xml:space="preserve"> </w:t>
      </w:r>
      <w:r>
        <w:t>de</w:t>
      </w:r>
      <w:r w:rsidR="00404871">
        <w:t xml:space="preserve"> </w:t>
      </w:r>
      <w:r>
        <w:t>la</w:t>
      </w:r>
      <w:r w:rsidR="00404871">
        <w:t xml:space="preserve"> </w:t>
      </w:r>
      <w:r>
        <w:t>debida</w:t>
      </w:r>
      <w:r w:rsidR="00404871">
        <w:t xml:space="preserve"> </w:t>
      </w:r>
      <w:r>
        <w:t>diligencia.</w:t>
      </w:r>
      <w:r w:rsidR="00404871">
        <w:t xml:space="preserve"> </w:t>
      </w:r>
      <w:r w:rsidR="0016676D">
        <w:t>En</w:t>
      </w:r>
      <w:r w:rsidR="00404871">
        <w:t xml:space="preserve"> </w:t>
      </w:r>
      <w:r w:rsidR="0016676D">
        <w:t>la</w:t>
      </w:r>
      <w:r w:rsidR="00404871">
        <w:t xml:space="preserve"> </w:t>
      </w:r>
      <w:r w:rsidR="0016676D">
        <w:t>legislación</w:t>
      </w:r>
      <w:r w:rsidR="00404871">
        <w:t xml:space="preserve"> </w:t>
      </w:r>
      <w:r w:rsidR="0016676D">
        <w:t>sobre</w:t>
      </w:r>
      <w:r w:rsidR="00404871">
        <w:t xml:space="preserve"> </w:t>
      </w:r>
      <w:r w:rsidR="0016676D">
        <w:t>la</w:t>
      </w:r>
      <w:r w:rsidR="00404871">
        <w:t xml:space="preserve"> </w:t>
      </w:r>
      <w:r w:rsidR="0016676D">
        <w:t>contratación</w:t>
      </w:r>
      <w:r w:rsidR="00404871">
        <w:t xml:space="preserve"> </w:t>
      </w:r>
      <w:r w:rsidR="0016676D">
        <w:t>estatal</w:t>
      </w:r>
      <w:r w:rsidR="00404871">
        <w:t xml:space="preserve"> </w:t>
      </w:r>
      <w:r w:rsidR="0016676D">
        <w:t>se</w:t>
      </w:r>
      <w:r w:rsidR="00404871">
        <w:t xml:space="preserve"> </w:t>
      </w:r>
      <w:r w:rsidR="0016676D">
        <w:t>alude</w:t>
      </w:r>
      <w:r w:rsidR="00404871">
        <w:t xml:space="preserve"> </w:t>
      </w:r>
      <w:r w:rsidR="0016676D">
        <w:t>a</w:t>
      </w:r>
      <w:r w:rsidR="00404871">
        <w:t xml:space="preserve"> </w:t>
      </w:r>
      <w:r w:rsidR="0016676D">
        <w:t>los</w:t>
      </w:r>
      <w:r w:rsidR="00404871">
        <w:t xml:space="preserve"> </w:t>
      </w:r>
      <w:r w:rsidR="0016676D">
        <w:t>supervisores</w:t>
      </w:r>
      <w:r w:rsidR="00404871">
        <w:t xml:space="preserve"> </w:t>
      </w:r>
      <w:r w:rsidR="0016676D">
        <w:t>o</w:t>
      </w:r>
      <w:r w:rsidR="00404871">
        <w:t xml:space="preserve"> </w:t>
      </w:r>
      <w:r w:rsidR="0016676D">
        <w:t>interventores</w:t>
      </w:r>
      <w:r w:rsidR="00404871">
        <w:t xml:space="preserve"> </w:t>
      </w:r>
      <w:r w:rsidR="0016676D">
        <w:t>de</w:t>
      </w:r>
      <w:r w:rsidR="00404871">
        <w:t xml:space="preserve"> </w:t>
      </w:r>
      <w:r w:rsidR="0016676D">
        <w:t>los</w:t>
      </w:r>
      <w:r w:rsidR="00404871">
        <w:t xml:space="preserve"> </w:t>
      </w:r>
      <w:r w:rsidR="0016676D">
        <w:t>contratos,</w:t>
      </w:r>
      <w:r w:rsidR="00404871">
        <w:t xml:space="preserve"> </w:t>
      </w:r>
      <w:r w:rsidR="0016676D">
        <w:t>que</w:t>
      </w:r>
      <w:r w:rsidR="00404871">
        <w:t xml:space="preserve"> </w:t>
      </w:r>
      <w:r w:rsidR="0016676D">
        <w:t>son</w:t>
      </w:r>
      <w:r w:rsidR="00404871">
        <w:t xml:space="preserve"> </w:t>
      </w:r>
      <w:r w:rsidR="0016676D">
        <w:t>las</w:t>
      </w:r>
      <w:r w:rsidR="00404871">
        <w:t xml:space="preserve"> </w:t>
      </w:r>
      <w:r w:rsidR="0016676D">
        <w:t>personas</w:t>
      </w:r>
      <w:r w:rsidR="00404871">
        <w:t xml:space="preserve"> </w:t>
      </w:r>
      <w:r w:rsidR="0016676D">
        <w:t>a</w:t>
      </w:r>
      <w:r w:rsidR="00404871">
        <w:t xml:space="preserve"> </w:t>
      </w:r>
      <w:r w:rsidR="0016676D">
        <w:t>quienes</w:t>
      </w:r>
      <w:r w:rsidR="00404871">
        <w:t xml:space="preserve"> </w:t>
      </w:r>
      <w:r w:rsidR="0016676D">
        <w:t>se</w:t>
      </w:r>
      <w:r w:rsidR="00404871">
        <w:t xml:space="preserve"> </w:t>
      </w:r>
      <w:r w:rsidR="0016676D">
        <w:t>confía</w:t>
      </w:r>
      <w:r w:rsidR="00404871">
        <w:t xml:space="preserve"> </w:t>
      </w:r>
      <w:r w:rsidR="0016676D">
        <w:t>el</w:t>
      </w:r>
      <w:r w:rsidR="00404871">
        <w:t xml:space="preserve"> </w:t>
      </w:r>
      <w:r w:rsidR="0016676D">
        <w:t>cumplimiento</w:t>
      </w:r>
      <w:r w:rsidR="00404871">
        <w:t xml:space="preserve"> </w:t>
      </w:r>
      <w:r w:rsidR="0016676D">
        <w:t>de</w:t>
      </w:r>
      <w:r w:rsidR="00404871">
        <w:t xml:space="preserve"> </w:t>
      </w:r>
      <w:r w:rsidR="0016676D">
        <w:t>la</w:t>
      </w:r>
      <w:r w:rsidR="00404871">
        <w:t xml:space="preserve"> </w:t>
      </w:r>
      <w:r w:rsidR="0016676D">
        <w:t>obligación</w:t>
      </w:r>
      <w:r w:rsidR="00404871">
        <w:t xml:space="preserve"> </w:t>
      </w:r>
      <w:r w:rsidR="0016676D">
        <w:t>de</w:t>
      </w:r>
      <w:r w:rsidR="00404871">
        <w:t xml:space="preserve"> </w:t>
      </w:r>
      <w:r w:rsidR="0016676D">
        <w:t>verificar</w:t>
      </w:r>
      <w:r w:rsidR="00404871">
        <w:t xml:space="preserve"> </w:t>
      </w:r>
      <w:r w:rsidR="0016676D">
        <w:t>que</w:t>
      </w:r>
      <w:r w:rsidR="00404871">
        <w:t xml:space="preserve"> </w:t>
      </w:r>
      <w:r w:rsidR="0016676D">
        <w:t>los</w:t>
      </w:r>
      <w:r w:rsidR="00404871">
        <w:t xml:space="preserve"> </w:t>
      </w:r>
      <w:r w:rsidR="0016676D">
        <w:t>contratos</w:t>
      </w:r>
      <w:r w:rsidR="00404871">
        <w:t xml:space="preserve"> </w:t>
      </w:r>
      <w:r w:rsidR="0016676D">
        <w:t>se</w:t>
      </w:r>
      <w:r w:rsidR="00404871">
        <w:t xml:space="preserve"> </w:t>
      </w:r>
      <w:r w:rsidR="0016676D">
        <w:t>desarrollen</w:t>
      </w:r>
      <w:r w:rsidR="00404871">
        <w:t xml:space="preserve"> </w:t>
      </w:r>
      <w:r w:rsidR="0016676D">
        <w:t>normalmente,</w:t>
      </w:r>
      <w:r w:rsidR="00404871">
        <w:t xml:space="preserve"> </w:t>
      </w:r>
      <w:r w:rsidR="0016676D">
        <w:t>conforme</w:t>
      </w:r>
      <w:r w:rsidR="00404871">
        <w:t xml:space="preserve"> </w:t>
      </w:r>
      <w:r w:rsidR="0016676D">
        <w:t>a</w:t>
      </w:r>
      <w:r w:rsidR="00404871">
        <w:t xml:space="preserve"> </w:t>
      </w:r>
      <w:r w:rsidR="0016676D">
        <w:t>lo</w:t>
      </w:r>
      <w:r w:rsidR="00404871">
        <w:t xml:space="preserve"> </w:t>
      </w:r>
      <w:r w:rsidR="0016676D">
        <w:t>estipulado.</w:t>
      </w:r>
      <w:r w:rsidR="00404871">
        <w:t xml:space="preserve"> </w:t>
      </w:r>
      <w:r w:rsidR="0016676D">
        <w:t>La</w:t>
      </w:r>
      <w:r w:rsidR="00404871">
        <w:t xml:space="preserve"> </w:t>
      </w:r>
      <w:r w:rsidR="0016676D">
        <w:t>supervisión</w:t>
      </w:r>
      <w:r w:rsidR="00404871">
        <w:t xml:space="preserve"> </w:t>
      </w:r>
      <w:r w:rsidR="0016676D">
        <w:t>no</w:t>
      </w:r>
      <w:r w:rsidR="00404871">
        <w:t xml:space="preserve"> </w:t>
      </w:r>
      <w:r w:rsidR="0016676D">
        <w:t>debería</w:t>
      </w:r>
      <w:r w:rsidR="00404871">
        <w:t xml:space="preserve"> </w:t>
      </w:r>
      <w:r w:rsidR="0016676D">
        <w:t>ser</w:t>
      </w:r>
      <w:r w:rsidR="00404871">
        <w:t xml:space="preserve"> </w:t>
      </w:r>
      <w:r w:rsidR="0016676D">
        <w:t>confiada</w:t>
      </w:r>
      <w:r w:rsidR="00404871">
        <w:t xml:space="preserve"> </w:t>
      </w:r>
      <w:r w:rsidR="0016676D">
        <w:t>a</w:t>
      </w:r>
      <w:r w:rsidR="00404871">
        <w:t xml:space="preserve"> </w:t>
      </w:r>
      <w:r w:rsidR="0016676D">
        <w:t>los</w:t>
      </w:r>
      <w:r w:rsidR="00404871">
        <w:t xml:space="preserve"> </w:t>
      </w:r>
      <w:r w:rsidR="0016676D">
        <w:t>contadores</w:t>
      </w:r>
      <w:r w:rsidR="00404871">
        <w:t xml:space="preserve"> </w:t>
      </w:r>
      <w:r w:rsidR="0016676D">
        <w:t>que</w:t>
      </w:r>
      <w:r w:rsidR="00404871">
        <w:t xml:space="preserve"> </w:t>
      </w:r>
      <w:r w:rsidR="0016676D">
        <w:t>son</w:t>
      </w:r>
      <w:r w:rsidR="00404871">
        <w:t xml:space="preserve"> </w:t>
      </w:r>
      <w:r w:rsidR="0016676D">
        <w:t>preparadores</w:t>
      </w:r>
      <w:r w:rsidR="00404871">
        <w:t xml:space="preserve"> </w:t>
      </w:r>
      <w:r w:rsidR="0016676D">
        <w:t>de</w:t>
      </w:r>
      <w:r w:rsidR="00404871">
        <w:t xml:space="preserve"> </w:t>
      </w:r>
      <w:r w:rsidR="0016676D">
        <w:t>la</w:t>
      </w:r>
      <w:r w:rsidR="00404871">
        <w:t xml:space="preserve"> </w:t>
      </w:r>
      <w:r w:rsidR="0016676D">
        <w:t>información</w:t>
      </w:r>
      <w:r w:rsidR="00404871">
        <w:t xml:space="preserve"> </w:t>
      </w:r>
      <w:r w:rsidR="0016676D">
        <w:t>financiera,</w:t>
      </w:r>
      <w:r w:rsidR="00404871">
        <w:t xml:space="preserve"> </w:t>
      </w:r>
      <w:r w:rsidR="0016676D">
        <w:t>ni</w:t>
      </w:r>
      <w:r w:rsidR="00404871">
        <w:t xml:space="preserve"> </w:t>
      </w:r>
      <w:r w:rsidR="0016676D">
        <w:t>a</w:t>
      </w:r>
      <w:r w:rsidR="00404871">
        <w:t xml:space="preserve"> </w:t>
      </w:r>
      <w:r w:rsidR="0016676D">
        <w:t>los</w:t>
      </w:r>
      <w:r w:rsidR="00404871">
        <w:t xml:space="preserve"> </w:t>
      </w:r>
      <w:r w:rsidR="0016676D">
        <w:t>auditores</w:t>
      </w:r>
      <w:r w:rsidR="00404871">
        <w:t xml:space="preserve"> </w:t>
      </w:r>
      <w:r w:rsidR="0016676D">
        <w:t>internos,</w:t>
      </w:r>
      <w:r w:rsidR="00404871">
        <w:t xml:space="preserve"> </w:t>
      </w:r>
      <w:r w:rsidR="0016676D">
        <w:t>ni</w:t>
      </w:r>
      <w:r w:rsidR="00404871">
        <w:t xml:space="preserve"> </w:t>
      </w:r>
      <w:r w:rsidR="0016676D">
        <w:t>a</w:t>
      </w:r>
      <w:r w:rsidR="00404871">
        <w:t xml:space="preserve"> </w:t>
      </w:r>
      <w:r w:rsidR="0016676D">
        <w:t>ningún</w:t>
      </w:r>
      <w:r w:rsidR="00404871">
        <w:t xml:space="preserve"> </w:t>
      </w:r>
      <w:r w:rsidR="0016676D">
        <w:t>otro</w:t>
      </w:r>
      <w:r w:rsidR="00404871">
        <w:t xml:space="preserve"> </w:t>
      </w:r>
      <w:r w:rsidR="0016676D">
        <w:t>funcionario</w:t>
      </w:r>
      <w:r w:rsidR="00404871">
        <w:t xml:space="preserve"> </w:t>
      </w:r>
      <w:r w:rsidR="0016676D">
        <w:t>que</w:t>
      </w:r>
      <w:r w:rsidR="00404871">
        <w:t xml:space="preserve"> </w:t>
      </w:r>
      <w:r w:rsidR="0016676D">
        <w:t>deba</w:t>
      </w:r>
      <w:r w:rsidR="00404871">
        <w:t xml:space="preserve"> </w:t>
      </w:r>
      <w:r w:rsidR="00E1429D">
        <w:t>rutinariamente</w:t>
      </w:r>
      <w:r w:rsidR="00404871">
        <w:t xml:space="preserve"> </w:t>
      </w:r>
      <w:r w:rsidR="0016676D">
        <w:t>facilitar</w:t>
      </w:r>
      <w:r w:rsidR="00404871">
        <w:t xml:space="preserve"> </w:t>
      </w:r>
      <w:r w:rsidR="0016676D">
        <w:t>a</w:t>
      </w:r>
      <w:r w:rsidR="00404871">
        <w:t xml:space="preserve"> </w:t>
      </w:r>
      <w:r w:rsidR="0016676D">
        <w:t>la</w:t>
      </w:r>
      <w:r w:rsidR="00404871">
        <w:t xml:space="preserve"> </w:t>
      </w:r>
      <w:r w:rsidR="0016676D">
        <w:t>revisoría</w:t>
      </w:r>
      <w:r w:rsidR="00404871">
        <w:t xml:space="preserve"> </w:t>
      </w:r>
      <w:r w:rsidR="0016676D">
        <w:t>fiscal</w:t>
      </w:r>
      <w:r w:rsidR="00404871">
        <w:t xml:space="preserve"> </w:t>
      </w:r>
      <w:r w:rsidR="0016676D">
        <w:t>el</w:t>
      </w:r>
      <w:r w:rsidR="00404871">
        <w:t xml:space="preserve"> </w:t>
      </w:r>
      <w:r w:rsidR="0016676D">
        <w:t>cumplimiento</w:t>
      </w:r>
      <w:r w:rsidR="00404871">
        <w:t xml:space="preserve"> </w:t>
      </w:r>
      <w:r w:rsidR="0016676D">
        <w:t>de</w:t>
      </w:r>
      <w:r w:rsidR="00404871">
        <w:t xml:space="preserve"> </w:t>
      </w:r>
      <w:r w:rsidR="0016676D">
        <w:t>sus</w:t>
      </w:r>
      <w:r w:rsidR="00404871">
        <w:t xml:space="preserve"> </w:t>
      </w:r>
      <w:r w:rsidR="0016676D">
        <w:t>obligaciones.</w:t>
      </w:r>
      <w:r w:rsidR="00404871">
        <w:t xml:space="preserve"> </w:t>
      </w:r>
      <w:r w:rsidR="0016676D">
        <w:t>En</w:t>
      </w:r>
      <w:r w:rsidR="00404871">
        <w:t xml:space="preserve"> </w:t>
      </w:r>
      <w:r w:rsidR="0016676D">
        <w:t>la</w:t>
      </w:r>
      <w:r w:rsidR="00404871">
        <w:t xml:space="preserve"> </w:t>
      </w:r>
      <w:r w:rsidR="0016676D">
        <w:t>práctica</w:t>
      </w:r>
      <w:r w:rsidR="00404871">
        <w:t xml:space="preserve"> </w:t>
      </w:r>
      <w:r w:rsidR="0016676D">
        <w:t>se</w:t>
      </w:r>
      <w:r w:rsidR="00404871">
        <w:t xml:space="preserve"> </w:t>
      </w:r>
      <w:r w:rsidR="0016676D">
        <w:t>han</w:t>
      </w:r>
      <w:r w:rsidR="00404871">
        <w:t xml:space="preserve"> </w:t>
      </w:r>
      <w:r w:rsidR="0016676D">
        <w:t>visto</w:t>
      </w:r>
      <w:r w:rsidR="00404871">
        <w:t xml:space="preserve"> </w:t>
      </w:r>
      <w:r w:rsidR="0016676D">
        <w:t>grandes</w:t>
      </w:r>
      <w:r w:rsidR="00404871">
        <w:t xml:space="preserve"> </w:t>
      </w:r>
      <w:r w:rsidR="0016676D">
        <w:t>problemas</w:t>
      </w:r>
      <w:r w:rsidR="00404871">
        <w:t xml:space="preserve"> </w:t>
      </w:r>
      <w:r w:rsidR="0016676D">
        <w:t>por</w:t>
      </w:r>
      <w:r w:rsidR="00404871">
        <w:t xml:space="preserve"> </w:t>
      </w:r>
      <w:r w:rsidR="0016676D">
        <w:t>diferencias</w:t>
      </w:r>
      <w:r w:rsidR="00404871">
        <w:t xml:space="preserve"> </w:t>
      </w:r>
      <w:r w:rsidR="0016676D">
        <w:t>de</w:t>
      </w:r>
      <w:r w:rsidR="00404871">
        <w:t xml:space="preserve"> </w:t>
      </w:r>
      <w:r w:rsidR="0016676D">
        <w:t>criterio</w:t>
      </w:r>
      <w:r w:rsidR="00404871">
        <w:t xml:space="preserve"> </w:t>
      </w:r>
      <w:r w:rsidR="0016676D">
        <w:t>entre</w:t>
      </w:r>
      <w:r w:rsidR="00404871">
        <w:t xml:space="preserve"> </w:t>
      </w:r>
      <w:r w:rsidR="0016676D">
        <w:t>los</w:t>
      </w:r>
      <w:r w:rsidR="00404871">
        <w:t xml:space="preserve"> </w:t>
      </w:r>
      <w:r w:rsidR="0016676D">
        <w:t>supervisores</w:t>
      </w:r>
      <w:r w:rsidR="00404871">
        <w:t xml:space="preserve"> </w:t>
      </w:r>
      <w:r w:rsidR="0016676D">
        <w:t>y</w:t>
      </w:r>
      <w:r w:rsidR="00404871">
        <w:t xml:space="preserve"> </w:t>
      </w:r>
      <w:r w:rsidR="0016676D">
        <w:t>los</w:t>
      </w:r>
      <w:r w:rsidR="00404871">
        <w:t xml:space="preserve"> </w:t>
      </w:r>
      <w:r w:rsidR="0016676D">
        <w:t>revisores</w:t>
      </w:r>
      <w:r w:rsidR="00404871">
        <w:t xml:space="preserve"> </w:t>
      </w:r>
      <w:r w:rsidR="0016676D">
        <w:t>fiscales,</w:t>
      </w:r>
      <w:r w:rsidR="00404871">
        <w:t xml:space="preserve"> </w:t>
      </w:r>
      <w:r w:rsidR="0016676D">
        <w:t>que</w:t>
      </w:r>
      <w:r w:rsidR="00404871">
        <w:t xml:space="preserve"> </w:t>
      </w:r>
      <w:r w:rsidR="0016676D">
        <w:t>dan</w:t>
      </w:r>
      <w:r w:rsidR="00404871">
        <w:t xml:space="preserve"> </w:t>
      </w:r>
      <w:r w:rsidR="0016676D">
        <w:t>lugar</w:t>
      </w:r>
      <w:r w:rsidR="00404871">
        <w:t xml:space="preserve"> </w:t>
      </w:r>
      <w:r w:rsidR="0016676D">
        <w:t>a</w:t>
      </w:r>
      <w:r w:rsidR="00404871">
        <w:t xml:space="preserve"> </w:t>
      </w:r>
      <w:r w:rsidR="0016676D">
        <w:t>que</w:t>
      </w:r>
      <w:r w:rsidR="00404871">
        <w:t xml:space="preserve"> </w:t>
      </w:r>
      <w:r w:rsidR="0016676D">
        <w:t>aquellos</w:t>
      </w:r>
      <w:r w:rsidR="00404871">
        <w:t xml:space="preserve"> </w:t>
      </w:r>
      <w:r w:rsidR="0016676D">
        <w:t>no</w:t>
      </w:r>
      <w:r w:rsidR="00404871">
        <w:t xml:space="preserve"> </w:t>
      </w:r>
      <w:r w:rsidR="0016676D">
        <w:t>autorizan</w:t>
      </w:r>
      <w:r w:rsidR="00404871">
        <w:t xml:space="preserve"> </w:t>
      </w:r>
      <w:r w:rsidR="0016676D">
        <w:t>algunos</w:t>
      </w:r>
      <w:r w:rsidR="00404871">
        <w:t xml:space="preserve"> </w:t>
      </w:r>
      <w:r w:rsidR="0016676D">
        <w:t>pagos.</w:t>
      </w:r>
      <w:r w:rsidR="00404871">
        <w:t xml:space="preserve"> </w:t>
      </w:r>
    </w:p>
    <w:p w14:paraId="050557AC" w14:textId="6A19C867" w:rsidR="0016676D" w:rsidRDefault="0016676D" w:rsidP="00C22AA4">
      <w:r>
        <w:t>El</w:t>
      </w:r>
      <w:r w:rsidR="00404871">
        <w:t xml:space="preserve"> </w:t>
      </w:r>
      <w:r>
        <w:t>estado</w:t>
      </w:r>
      <w:r w:rsidR="00404871">
        <w:t xml:space="preserve"> </w:t>
      </w:r>
      <w:r>
        <w:t>de</w:t>
      </w:r>
      <w:r w:rsidR="00404871">
        <w:t xml:space="preserve"> </w:t>
      </w:r>
      <w:r>
        <w:t>independencia</w:t>
      </w:r>
      <w:r w:rsidR="00404871">
        <w:t xml:space="preserve"> </w:t>
      </w:r>
      <w:r>
        <w:t>debe</w:t>
      </w:r>
      <w:r w:rsidR="00404871">
        <w:t xml:space="preserve"> </w:t>
      </w:r>
      <w:r>
        <w:t>mantenerse</w:t>
      </w:r>
      <w:r w:rsidR="00404871">
        <w:t xml:space="preserve"> </w:t>
      </w:r>
      <w:r>
        <w:t>durante</w:t>
      </w:r>
      <w:r w:rsidR="00404871">
        <w:t xml:space="preserve"> </w:t>
      </w:r>
      <w:r>
        <w:t>todo</w:t>
      </w:r>
      <w:r w:rsidR="00404871">
        <w:t xml:space="preserve"> </w:t>
      </w:r>
      <w:r>
        <w:t>el</w:t>
      </w:r>
      <w:r w:rsidR="00404871">
        <w:t xml:space="preserve"> </w:t>
      </w:r>
      <w:r>
        <w:t>contrato.</w:t>
      </w:r>
      <w:r w:rsidR="00404871">
        <w:t xml:space="preserve"> </w:t>
      </w:r>
      <w:r>
        <w:t>Por</w:t>
      </w:r>
      <w:r w:rsidR="00404871">
        <w:t xml:space="preserve"> </w:t>
      </w:r>
      <w:r>
        <w:t>lo</w:t>
      </w:r>
      <w:r w:rsidR="00404871">
        <w:t xml:space="preserve"> </w:t>
      </w:r>
      <w:r>
        <w:t>tanto,</w:t>
      </w:r>
      <w:r w:rsidR="00404871">
        <w:t xml:space="preserve"> </w:t>
      </w:r>
      <w:r>
        <w:t>además</w:t>
      </w:r>
      <w:r w:rsidR="00404871">
        <w:t xml:space="preserve"> </w:t>
      </w:r>
      <w:r>
        <w:t>de</w:t>
      </w:r>
      <w:r w:rsidR="00404871">
        <w:t xml:space="preserve"> </w:t>
      </w:r>
      <w:r>
        <w:t>la</w:t>
      </w:r>
      <w:r w:rsidR="00404871">
        <w:t xml:space="preserve"> </w:t>
      </w:r>
      <w:r>
        <w:t>obligación</w:t>
      </w:r>
      <w:r w:rsidR="00404871">
        <w:t xml:space="preserve"> </w:t>
      </w:r>
      <w:r>
        <w:t>de</w:t>
      </w:r>
      <w:r w:rsidR="00404871">
        <w:t xml:space="preserve"> </w:t>
      </w:r>
      <w:r>
        <w:t>cada</w:t>
      </w:r>
      <w:r w:rsidR="00404871">
        <w:t xml:space="preserve"> </w:t>
      </w:r>
      <w:r>
        <w:t>miembro</w:t>
      </w:r>
      <w:r w:rsidR="00404871">
        <w:t xml:space="preserve"> </w:t>
      </w:r>
      <w:r>
        <w:t>del</w:t>
      </w:r>
      <w:r w:rsidR="00404871">
        <w:t xml:space="preserve"> </w:t>
      </w:r>
      <w:r>
        <w:t>equipo</w:t>
      </w:r>
      <w:r w:rsidR="00404871">
        <w:t xml:space="preserve"> </w:t>
      </w:r>
      <w:r>
        <w:t>de</w:t>
      </w:r>
      <w:r w:rsidR="00404871">
        <w:t xml:space="preserve"> </w:t>
      </w:r>
      <w:r>
        <w:t>reportar</w:t>
      </w:r>
      <w:r w:rsidR="00404871">
        <w:t xml:space="preserve"> </w:t>
      </w:r>
      <w:r>
        <w:t>cuando</w:t>
      </w:r>
      <w:r w:rsidR="00404871">
        <w:t xml:space="preserve"> </w:t>
      </w:r>
      <w:r>
        <w:t>ocurra</w:t>
      </w:r>
      <w:r w:rsidR="00404871">
        <w:t xml:space="preserve"> </w:t>
      </w:r>
      <w:r>
        <w:t>cualquier</w:t>
      </w:r>
      <w:r w:rsidR="00404871">
        <w:t xml:space="preserve"> </w:t>
      </w:r>
      <w:r>
        <w:t>amenaza,</w:t>
      </w:r>
      <w:r w:rsidR="00404871">
        <w:t xml:space="preserve"> </w:t>
      </w:r>
      <w:r>
        <w:t>el</w:t>
      </w:r>
      <w:r w:rsidR="00404871">
        <w:t xml:space="preserve"> </w:t>
      </w:r>
      <w:r>
        <w:t>líder</w:t>
      </w:r>
      <w:r w:rsidR="00404871">
        <w:t xml:space="preserve"> </w:t>
      </w:r>
      <w:r>
        <w:t>del</w:t>
      </w:r>
      <w:r w:rsidR="00404871">
        <w:t xml:space="preserve"> </w:t>
      </w:r>
      <w:r>
        <w:t>equipo,</w:t>
      </w:r>
      <w:r w:rsidR="00404871">
        <w:t xml:space="preserve"> </w:t>
      </w:r>
      <w:r>
        <w:t>es</w:t>
      </w:r>
      <w:r w:rsidR="00404871">
        <w:t xml:space="preserve"> </w:t>
      </w:r>
      <w:r>
        <w:t>decir,</w:t>
      </w:r>
      <w:r w:rsidR="00404871">
        <w:t xml:space="preserve"> </w:t>
      </w:r>
      <w:r>
        <w:t>el</w:t>
      </w:r>
      <w:r w:rsidR="00404871">
        <w:t xml:space="preserve"> </w:t>
      </w:r>
      <w:r>
        <w:t>encargado</w:t>
      </w:r>
      <w:r w:rsidR="00404871">
        <w:t xml:space="preserve"> </w:t>
      </w:r>
      <w:r>
        <w:t>de</w:t>
      </w:r>
      <w:r w:rsidR="00404871">
        <w:t xml:space="preserve"> </w:t>
      </w:r>
      <w:r>
        <w:t>la</w:t>
      </w:r>
      <w:r w:rsidR="00404871">
        <w:t xml:space="preserve"> </w:t>
      </w:r>
      <w:r>
        <w:t>revisoría</w:t>
      </w:r>
      <w:r w:rsidR="00404871">
        <w:t xml:space="preserve"> </w:t>
      </w:r>
      <w:r>
        <w:t>fiscal,</w:t>
      </w:r>
      <w:r w:rsidR="00404871">
        <w:t xml:space="preserve"> </w:t>
      </w:r>
      <w:r>
        <w:t>debe</w:t>
      </w:r>
      <w:r w:rsidR="00404871">
        <w:t xml:space="preserve"> </w:t>
      </w:r>
      <w:r>
        <w:t>hace</w:t>
      </w:r>
      <w:r w:rsidR="00404871">
        <w:t xml:space="preserve"> </w:t>
      </w:r>
      <w:r>
        <w:t>comprobaciones</w:t>
      </w:r>
      <w:r w:rsidR="00404871">
        <w:t xml:space="preserve"> </w:t>
      </w:r>
      <w:r>
        <w:t>frecuentes</w:t>
      </w:r>
      <w:r w:rsidR="00404871">
        <w:t xml:space="preserve"> </w:t>
      </w:r>
      <w:r>
        <w:t>sobre</w:t>
      </w:r>
      <w:r w:rsidR="00404871">
        <w:t xml:space="preserve"> </w:t>
      </w:r>
      <w:r>
        <w:t>esta</w:t>
      </w:r>
      <w:r w:rsidR="00404871">
        <w:t xml:space="preserve"> </w:t>
      </w:r>
      <w:r>
        <w:t>situación.</w:t>
      </w:r>
    </w:p>
    <w:p w14:paraId="19A94CA6" w14:textId="739D3E15" w:rsidR="0016676D" w:rsidRDefault="0016676D" w:rsidP="00C22AA4">
      <w:r>
        <w:t>Especialmente</w:t>
      </w:r>
      <w:r w:rsidR="00404871">
        <w:t xml:space="preserve"> </w:t>
      </w:r>
      <w:r>
        <w:t>preocupante</w:t>
      </w:r>
      <w:r w:rsidR="00404871">
        <w:t xml:space="preserve"> </w:t>
      </w:r>
      <w:r>
        <w:t>nos</w:t>
      </w:r>
      <w:r w:rsidR="00404871">
        <w:t xml:space="preserve"> </w:t>
      </w:r>
      <w:r>
        <w:t>parece</w:t>
      </w:r>
      <w:r w:rsidR="00404871">
        <w:t xml:space="preserve"> </w:t>
      </w:r>
      <w:r>
        <w:t>el</w:t>
      </w:r>
      <w:r w:rsidR="00404871">
        <w:t xml:space="preserve"> </w:t>
      </w:r>
      <w:r>
        <w:t>caso</w:t>
      </w:r>
      <w:r w:rsidR="00404871">
        <w:t xml:space="preserve"> </w:t>
      </w:r>
      <w:r>
        <w:t>de</w:t>
      </w:r>
      <w:r w:rsidR="00404871">
        <w:t xml:space="preserve"> </w:t>
      </w:r>
      <w:r>
        <w:t>las</w:t>
      </w:r>
      <w:r w:rsidR="00404871">
        <w:t xml:space="preserve"> </w:t>
      </w:r>
      <w:r>
        <w:t>empresas</w:t>
      </w:r>
      <w:r w:rsidR="00404871">
        <w:t xml:space="preserve"> </w:t>
      </w:r>
      <w:r>
        <w:t>que</w:t>
      </w:r>
      <w:r w:rsidR="00404871">
        <w:t xml:space="preserve"> </w:t>
      </w:r>
      <w:r>
        <w:t>con</w:t>
      </w:r>
      <w:r w:rsidR="00404871">
        <w:t xml:space="preserve"> </w:t>
      </w:r>
      <w:r>
        <w:t>toda</w:t>
      </w:r>
      <w:r w:rsidR="00404871">
        <w:t xml:space="preserve"> </w:t>
      </w:r>
      <w:r>
        <w:t>intención</w:t>
      </w:r>
      <w:r w:rsidR="00404871">
        <w:t xml:space="preserve"> </w:t>
      </w:r>
      <w:r>
        <w:t>nombran</w:t>
      </w:r>
      <w:r w:rsidR="00404871">
        <w:t xml:space="preserve"> </w:t>
      </w:r>
      <w:r>
        <w:t>o</w:t>
      </w:r>
      <w:r w:rsidR="00404871">
        <w:t xml:space="preserve"> </w:t>
      </w:r>
      <w:r>
        <w:t>vinculan</w:t>
      </w:r>
      <w:r w:rsidR="00404871">
        <w:t xml:space="preserve"> </w:t>
      </w:r>
      <w:r>
        <w:t>a</w:t>
      </w:r>
      <w:r w:rsidR="00404871">
        <w:t xml:space="preserve"> </w:t>
      </w:r>
      <w:r>
        <w:t>ciertas</w:t>
      </w:r>
      <w:r w:rsidR="00404871">
        <w:t xml:space="preserve"> </w:t>
      </w:r>
      <w:r>
        <w:t>personas</w:t>
      </w:r>
      <w:r w:rsidR="00404871">
        <w:t xml:space="preserve"> </w:t>
      </w:r>
      <w:r>
        <w:t>con</w:t>
      </w:r>
      <w:r w:rsidR="00404871">
        <w:t xml:space="preserve"> </w:t>
      </w:r>
      <w:r>
        <w:t>el</w:t>
      </w:r>
      <w:r w:rsidR="00404871">
        <w:t xml:space="preserve"> </w:t>
      </w:r>
      <w:r>
        <w:t>fin</w:t>
      </w:r>
      <w:r w:rsidR="00404871">
        <w:t xml:space="preserve"> </w:t>
      </w:r>
      <w:r>
        <w:t>de</w:t>
      </w:r>
      <w:r w:rsidR="00404871">
        <w:t xml:space="preserve"> </w:t>
      </w:r>
      <w:r>
        <w:t>provocar</w:t>
      </w:r>
      <w:r w:rsidR="00404871">
        <w:t xml:space="preserve"> </w:t>
      </w:r>
      <w:r>
        <w:t>conflictos</w:t>
      </w:r>
      <w:r w:rsidR="00404871">
        <w:t xml:space="preserve"> </w:t>
      </w:r>
      <w:r>
        <w:t>al</w:t>
      </w:r>
      <w:r w:rsidR="00404871">
        <w:t xml:space="preserve"> </w:t>
      </w:r>
      <w:r>
        <w:t>revisor</w:t>
      </w:r>
      <w:r w:rsidR="00404871">
        <w:t xml:space="preserve"> </w:t>
      </w:r>
      <w:r>
        <w:t>fiscal.</w:t>
      </w:r>
      <w:r w:rsidR="00404871">
        <w:t xml:space="preserve"> </w:t>
      </w:r>
      <w:r w:rsidR="00E1429D">
        <w:t>Se</w:t>
      </w:r>
      <w:r w:rsidR="00404871">
        <w:t xml:space="preserve"> </w:t>
      </w:r>
      <w:r w:rsidR="00E1429D">
        <w:t>trata</w:t>
      </w:r>
      <w:r w:rsidR="00404871">
        <w:t xml:space="preserve"> </w:t>
      </w:r>
      <w:r w:rsidR="00E1429D">
        <w:t>de</w:t>
      </w:r>
      <w:r w:rsidR="00404871">
        <w:t xml:space="preserve"> </w:t>
      </w:r>
      <w:r w:rsidR="00E1429D">
        <w:t>una</w:t>
      </w:r>
      <w:r w:rsidR="00404871">
        <w:t xml:space="preserve"> </w:t>
      </w:r>
      <w:r w:rsidR="00E1429D">
        <w:t>forma</w:t>
      </w:r>
      <w:r w:rsidR="00404871">
        <w:t xml:space="preserve"> </w:t>
      </w:r>
      <w:r w:rsidR="00E1429D">
        <w:t>de</w:t>
      </w:r>
      <w:r w:rsidR="00404871">
        <w:t xml:space="preserve"> </w:t>
      </w:r>
      <w:r w:rsidR="00E1429D">
        <w:t>tratar</w:t>
      </w:r>
      <w:r w:rsidR="00404871">
        <w:t xml:space="preserve"> </w:t>
      </w:r>
      <w:r w:rsidR="00E1429D">
        <w:t>que</w:t>
      </w:r>
      <w:r w:rsidR="00404871">
        <w:t xml:space="preserve"> </w:t>
      </w:r>
      <w:r w:rsidR="00E1429D">
        <w:t>el</w:t>
      </w:r>
      <w:r w:rsidR="00404871">
        <w:t xml:space="preserve"> </w:t>
      </w:r>
      <w:r w:rsidR="00E1429D">
        <w:t>contador</w:t>
      </w:r>
      <w:r w:rsidR="00404871">
        <w:t xml:space="preserve"> </w:t>
      </w:r>
      <w:r w:rsidR="00E1429D">
        <w:t>público</w:t>
      </w:r>
      <w:r w:rsidR="00404871">
        <w:t xml:space="preserve"> </w:t>
      </w:r>
      <w:r w:rsidR="00E1429D">
        <w:t>deje</w:t>
      </w:r>
      <w:r w:rsidR="00404871">
        <w:t xml:space="preserve"> </w:t>
      </w:r>
      <w:r w:rsidR="00E1429D">
        <w:t>su</w:t>
      </w:r>
      <w:r w:rsidR="00404871">
        <w:t xml:space="preserve"> </w:t>
      </w:r>
      <w:r w:rsidR="00E1429D">
        <w:t>cargo.</w:t>
      </w:r>
      <w:r w:rsidR="00404871">
        <w:t xml:space="preserve"> </w:t>
      </w:r>
      <w:r w:rsidR="00E1429D">
        <w:t>Nos</w:t>
      </w:r>
      <w:r w:rsidR="00404871">
        <w:t xml:space="preserve"> </w:t>
      </w:r>
      <w:r w:rsidR="00E1429D">
        <w:t>parece</w:t>
      </w:r>
      <w:r w:rsidR="00404871">
        <w:t xml:space="preserve"> </w:t>
      </w:r>
      <w:r w:rsidR="00E1429D">
        <w:t>que</w:t>
      </w:r>
      <w:r w:rsidR="00404871">
        <w:t xml:space="preserve"> </w:t>
      </w:r>
      <w:r w:rsidR="00E1429D">
        <w:t>es</w:t>
      </w:r>
      <w:r w:rsidR="00404871">
        <w:t xml:space="preserve"> </w:t>
      </w:r>
      <w:r w:rsidR="00E1429D">
        <w:t>una</w:t>
      </w:r>
      <w:r w:rsidR="00404871">
        <w:t xml:space="preserve"> </w:t>
      </w:r>
      <w:r w:rsidR="00E1429D">
        <w:t>acción</w:t>
      </w:r>
      <w:r w:rsidR="00404871">
        <w:t xml:space="preserve"> </w:t>
      </w:r>
      <w:r w:rsidR="00E1429D">
        <w:t>desleal</w:t>
      </w:r>
      <w:r w:rsidR="00404871">
        <w:t xml:space="preserve"> </w:t>
      </w:r>
      <w:r w:rsidR="00E1429D">
        <w:t>que</w:t>
      </w:r>
      <w:r w:rsidR="00404871">
        <w:t xml:space="preserve"> </w:t>
      </w:r>
      <w:r w:rsidR="00E1429D">
        <w:t>los</w:t>
      </w:r>
      <w:r w:rsidR="00404871">
        <w:t xml:space="preserve"> </w:t>
      </w:r>
      <w:r w:rsidR="00E1429D">
        <w:t>supervisores</w:t>
      </w:r>
      <w:r w:rsidR="00404871">
        <w:t xml:space="preserve"> </w:t>
      </w:r>
      <w:r w:rsidR="00E1429D">
        <w:t>deberían</w:t>
      </w:r>
      <w:r w:rsidR="00404871">
        <w:t xml:space="preserve"> </w:t>
      </w:r>
      <w:r w:rsidR="00E1429D">
        <w:t>reprimir.</w:t>
      </w:r>
    </w:p>
    <w:p w14:paraId="7263B3B2" w14:textId="4CC4D432" w:rsidR="00D05628" w:rsidRDefault="00D05628" w:rsidP="00C22AA4">
      <w:r>
        <w:t>Otro caso similar es el de las empresas con problemas que resuelven contratar a personas del equipo de revisoría para que les ayuden a enfrentar su situación.</w:t>
      </w:r>
    </w:p>
    <w:p w14:paraId="7E6C8649" w14:textId="360D6705" w:rsidR="00E1429D" w:rsidRDefault="00404871" w:rsidP="00C22AA4">
      <w:r>
        <w:t xml:space="preserve">Hay que recordar que, de acuerdo con el parágrafo 2° del artículo 2° de la </w:t>
      </w:r>
      <w:hyperlink r:id="rId9" w:history="1">
        <w:r w:rsidRPr="00404871">
          <w:rPr>
            <w:rStyle w:val="Hipervnculo"/>
          </w:rPr>
          <w:t>Ley 43 de 1990</w:t>
        </w:r>
      </w:hyperlink>
      <w:r>
        <w:t>, “</w:t>
      </w:r>
      <w:r w:rsidRPr="00404871">
        <w:rPr>
          <w:i/>
        </w:rPr>
        <w:t>Los Contadores Públicos y las sociedades de Contadores Públicos no podrán, por si mismas o por intermedio de sus empleados, servir de intermediarias en la selección y contratación de personal que se dedique a las actividades relacionadas con la ciencia contable en general en las empresas que utilizan sus servicios de revisoría fiscal o de auditoría externa.</w:t>
      </w:r>
      <w:r>
        <w:t xml:space="preserve">”. No faltan los casos en los que los administradores piden a los revisores que les recomienden a quien contratar para el área contable o que participen en el grupo que debe evaluar a los candidatos. </w:t>
      </w:r>
    </w:p>
    <w:p w14:paraId="3B35F106" w14:textId="0C248976" w:rsidR="00D05628" w:rsidRDefault="00D05628" w:rsidP="00C22AA4">
      <w:r>
        <w:t>Así como hay que esforzarse mucho para ser independiente, con cualquier cosa ella puede perderse y de nada vale que se trate de quitar importancia a lo sucedido.</w:t>
      </w:r>
    </w:p>
    <w:p w14:paraId="70BA26F7" w14:textId="2C7DEE10" w:rsidR="00D05628" w:rsidRPr="00D05628" w:rsidRDefault="00D05628" w:rsidP="00D05628">
      <w:pPr>
        <w:jc w:val="right"/>
        <w:rPr>
          <w:i/>
        </w:rPr>
      </w:pPr>
      <w:r w:rsidRPr="00D05628">
        <w:rPr>
          <w:i/>
        </w:rPr>
        <w:t>Hernando Bermúdez Gómez</w:t>
      </w:r>
    </w:p>
    <w:sectPr w:rsidR="00D05628" w:rsidRPr="00D05628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34097" w14:textId="77777777" w:rsidR="00D4422C" w:rsidRDefault="00D4422C" w:rsidP="00EE7812">
      <w:pPr>
        <w:spacing w:after="0" w:line="240" w:lineRule="auto"/>
      </w:pPr>
      <w:r>
        <w:separator/>
      </w:r>
    </w:p>
  </w:endnote>
  <w:endnote w:type="continuationSeparator" w:id="0">
    <w:p w14:paraId="54C4FEFD" w14:textId="77777777" w:rsidR="00D4422C" w:rsidRDefault="00D4422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D28F4" w14:textId="77777777" w:rsidR="00D4422C" w:rsidRDefault="00D4422C" w:rsidP="00EE7812">
      <w:pPr>
        <w:spacing w:after="0" w:line="240" w:lineRule="auto"/>
      </w:pPr>
      <w:r>
        <w:separator/>
      </w:r>
    </w:p>
  </w:footnote>
  <w:footnote w:type="continuationSeparator" w:id="0">
    <w:p w14:paraId="3940B42F" w14:textId="77777777" w:rsidR="00D4422C" w:rsidRDefault="00D4422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2AE189BA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D3728B">
      <w:t>5</w:t>
    </w:r>
    <w:r w:rsidR="00C20D96">
      <w:t>92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505B6E">
      <w:t>4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D4422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47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3E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2FE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7B1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2C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7D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documents/1527526888-847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90-ley-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339F-60A5-4E9C-96EE-B8B9C5A2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2018-06-02T16:30:00Z</dcterms:created>
  <dcterms:modified xsi:type="dcterms:W3CDTF">2018-06-02T16:30:00Z</dcterms:modified>
</cp:coreProperties>
</file>