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B529" w14:textId="5E404EFD" w:rsidR="007769D7" w:rsidRPr="007769D7" w:rsidRDefault="007769D7" w:rsidP="007769D7">
      <w:pPr>
        <w:keepNext/>
        <w:framePr w:dropCap="drop" w:lines="3" w:wrap="around" w:vAnchor="text" w:hAnchor="text"/>
        <w:spacing w:after="0" w:line="926" w:lineRule="exact"/>
        <w:textAlignment w:val="baseline"/>
        <w:rPr>
          <w:position w:val="-8"/>
          <w:sz w:val="120"/>
        </w:rPr>
      </w:pPr>
      <w:bookmarkStart w:id="0" w:name="_GoBack"/>
      <w:bookmarkEnd w:id="0"/>
      <w:r w:rsidRPr="007769D7">
        <w:rPr>
          <w:position w:val="-8"/>
          <w:sz w:val="120"/>
        </w:rPr>
        <w:t>G</w:t>
      </w:r>
    </w:p>
    <w:p w14:paraId="60CCB5B5" w14:textId="360679BA" w:rsidR="000220C7" w:rsidRDefault="007769D7" w:rsidP="00035776">
      <w:r>
        <w:t>ran discusión hubo ante la propuesta de excluir del discurso sobre las cualidades de la información a la prudencia, que había formado parte de versiones anteriores del Marco de conceptos elaborado por IASB.</w:t>
      </w:r>
    </w:p>
    <w:p w14:paraId="3178A9C4" w14:textId="3576B54A" w:rsidR="007769D7" w:rsidRDefault="007769D7" w:rsidP="00035776">
      <w:r>
        <w:t xml:space="preserve">El argumento central consistió en sostener </w:t>
      </w:r>
      <w:r w:rsidR="00F20D7C">
        <w:t>que acogiéndose a la prudencia se evitaba</w:t>
      </w:r>
      <w:r w:rsidR="0030056B">
        <w:t xml:space="preserve"> mostrar la realidad económica, degradando así la información a un estado inútil. En ciertos casos se podría pensar en falsedad, en engaño, capaz de dañar severamente a los usuarios de la información.</w:t>
      </w:r>
      <w:r w:rsidR="005D219E">
        <w:t xml:space="preserve"> Al plantear así las cosas no cabía más que rechazar a la prudencia.</w:t>
      </w:r>
    </w:p>
    <w:p w14:paraId="2525507D" w14:textId="0567C4A3" w:rsidR="005D219E" w:rsidRDefault="005D219E" w:rsidP="00035776">
      <w:r>
        <w:t>Sin embargo, algunos de los que hicieron comentarios sobre la propuesta de exclusión reenfocaron el asunto. Empezaron por recordar que el esfuerzo de mostrar fielmente la realidad no equivale a sostener que la información deba ser exacta.</w:t>
      </w:r>
      <w:r w:rsidR="00151FAB">
        <w:t xml:space="preserve"> En verdad la información contable supone varios juicios. Unos para resolver si un suceso tiene o no efecto sobre los recursos, es decir, si se le debe considerar como un hecho económico. Otros para decidir qué cuentas habrían de afectarse al reconocer las transacciones o eventos de que se tratare. A esta cuestión le subyace el plan de cuentas, que define la forma de acumular los hechos económicos ocurridos.</w:t>
      </w:r>
      <w:r w:rsidR="00D2086B">
        <w:t xml:space="preserve"> Otros más para medir, valorar, cuantificar, el flujo de recursos asociado. Para varios contadores estas cuestiones se resuelven mecánicamente, simplemente transcribiendo soportes. Pero, entronizada la realidad económica como el objetivo de la información, es indispensable que el </w:t>
      </w:r>
      <w:r w:rsidR="00D2086B">
        <w:t>procesador de la información piense y decida cómo obrar en cada caso.</w:t>
      </w:r>
    </w:p>
    <w:p w14:paraId="2444641D" w14:textId="35C293D3" w:rsidR="006A22F4" w:rsidRDefault="00D2086B" w:rsidP="006A22F4">
      <w:r>
        <w:t>Finalmente, IASB dijo en la versión difundida en marzo de su Marco de conceptos para los reportes financieros: “</w:t>
      </w:r>
      <w:r w:rsidR="006A22F4" w:rsidRPr="006A22F4">
        <w:rPr>
          <w:i/>
        </w:rPr>
        <w:t xml:space="preserve">2.16 </w:t>
      </w:r>
      <w:proofErr w:type="spellStart"/>
      <w:r w:rsidR="006A22F4" w:rsidRPr="006A22F4">
        <w:rPr>
          <w:i/>
        </w:rPr>
        <w:t>Neutrality</w:t>
      </w:r>
      <w:proofErr w:type="spellEnd"/>
      <w:r w:rsidR="006A22F4" w:rsidRPr="006A22F4">
        <w:rPr>
          <w:i/>
        </w:rPr>
        <w:t xml:space="preserve"> </w:t>
      </w:r>
      <w:proofErr w:type="spellStart"/>
      <w:r w:rsidR="006A22F4" w:rsidRPr="006A22F4">
        <w:rPr>
          <w:i/>
        </w:rPr>
        <w:t>is</w:t>
      </w:r>
      <w:proofErr w:type="spellEnd"/>
      <w:r w:rsidR="006A22F4" w:rsidRPr="006A22F4">
        <w:rPr>
          <w:i/>
        </w:rPr>
        <w:t xml:space="preserve"> </w:t>
      </w:r>
      <w:proofErr w:type="spellStart"/>
      <w:r w:rsidR="006A22F4" w:rsidRPr="006A22F4">
        <w:rPr>
          <w:i/>
        </w:rPr>
        <w:t>supported</w:t>
      </w:r>
      <w:proofErr w:type="spellEnd"/>
      <w:r w:rsidR="006A22F4" w:rsidRPr="006A22F4">
        <w:rPr>
          <w:i/>
        </w:rPr>
        <w:t xml:space="preserve"> </w:t>
      </w:r>
      <w:proofErr w:type="spellStart"/>
      <w:r w:rsidR="006A22F4" w:rsidRPr="006A22F4">
        <w:rPr>
          <w:i/>
        </w:rPr>
        <w:t>by</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exercise</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prudence</w:t>
      </w:r>
      <w:proofErr w:type="spellEnd"/>
      <w:r w:rsidR="006A22F4" w:rsidRPr="006A22F4">
        <w:rPr>
          <w:i/>
        </w:rPr>
        <w:t xml:space="preserve">. </w:t>
      </w:r>
      <w:proofErr w:type="spellStart"/>
      <w:r w:rsidR="006A22F4" w:rsidRPr="006A22F4">
        <w:rPr>
          <w:i/>
        </w:rPr>
        <w:t>Prudence</w:t>
      </w:r>
      <w:proofErr w:type="spellEnd"/>
      <w:r w:rsidR="006A22F4" w:rsidRPr="006A22F4">
        <w:rPr>
          <w:i/>
        </w:rPr>
        <w:t xml:space="preserve"> </w:t>
      </w:r>
      <w:proofErr w:type="spellStart"/>
      <w:r w:rsidR="006A22F4" w:rsidRPr="006A22F4">
        <w:rPr>
          <w:i/>
        </w:rPr>
        <w:t>is</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exercise</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caution</w:t>
      </w:r>
      <w:proofErr w:type="spellEnd"/>
      <w:r w:rsidR="006A22F4" w:rsidRPr="006A22F4">
        <w:rPr>
          <w:i/>
        </w:rPr>
        <w:t xml:space="preserve"> </w:t>
      </w:r>
      <w:proofErr w:type="spellStart"/>
      <w:r w:rsidR="006A22F4" w:rsidRPr="006A22F4">
        <w:rPr>
          <w:i/>
        </w:rPr>
        <w:t>when</w:t>
      </w:r>
      <w:proofErr w:type="spellEnd"/>
      <w:r w:rsidR="006A22F4" w:rsidRPr="006A22F4">
        <w:rPr>
          <w:i/>
        </w:rPr>
        <w:t xml:space="preserve"> </w:t>
      </w:r>
      <w:proofErr w:type="spellStart"/>
      <w:r w:rsidR="006A22F4" w:rsidRPr="006A22F4">
        <w:rPr>
          <w:i/>
        </w:rPr>
        <w:t>making</w:t>
      </w:r>
      <w:proofErr w:type="spellEnd"/>
      <w:r w:rsidR="006A22F4" w:rsidRPr="006A22F4">
        <w:rPr>
          <w:i/>
        </w:rPr>
        <w:t xml:space="preserve"> </w:t>
      </w:r>
      <w:proofErr w:type="spellStart"/>
      <w:r w:rsidR="006A22F4" w:rsidRPr="006A22F4">
        <w:rPr>
          <w:i/>
        </w:rPr>
        <w:t>judgements</w:t>
      </w:r>
      <w:proofErr w:type="spellEnd"/>
      <w:r w:rsidR="006A22F4" w:rsidRPr="006A22F4">
        <w:rPr>
          <w:i/>
        </w:rPr>
        <w:t xml:space="preserve"> </w:t>
      </w:r>
      <w:proofErr w:type="spellStart"/>
      <w:r w:rsidR="006A22F4" w:rsidRPr="006A22F4">
        <w:rPr>
          <w:i/>
        </w:rPr>
        <w:t>under</w:t>
      </w:r>
      <w:proofErr w:type="spellEnd"/>
      <w:r w:rsidR="006A22F4" w:rsidRPr="006A22F4">
        <w:rPr>
          <w:i/>
        </w:rPr>
        <w:t xml:space="preserve"> </w:t>
      </w:r>
      <w:proofErr w:type="spellStart"/>
      <w:r w:rsidR="006A22F4" w:rsidRPr="006A22F4">
        <w:rPr>
          <w:i/>
        </w:rPr>
        <w:t>conditions</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uncertainty</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exercise</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prudence</w:t>
      </w:r>
      <w:proofErr w:type="spellEnd"/>
      <w:r w:rsidR="006A22F4" w:rsidRPr="006A22F4">
        <w:rPr>
          <w:i/>
        </w:rPr>
        <w:t xml:space="preserve"> </w:t>
      </w:r>
      <w:proofErr w:type="spellStart"/>
      <w:r w:rsidR="006A22F4" w:rsidRPr="006A22F4">
        <w:rPr>
          <w:i/>
        </w:rPr>
        <w:t>means</w:t>
      </w:r>
      <w:proofErr w:type="spellEnd"/>
      <w:r w:rsidR="006A22F4" w:rsidRPr="006A22F4">
        <w:rPr>
          <w:i/>
        </w:rPr>
        <w:t xml:space="preserve"> </w:t>
      </w:r>
      <w:proofErr w:type="spellStart"/>
      <w:r w:rsidR="006A22F4" w:rsidRPr="006A22F4">
        <w:rPr>
          <w:i/>
        </w:rPr>
        <w:t>that</w:t>
      </w:r>
      <w:proofErr w:type="spellEnd"/>
      <w:r w:rsidR="006A22F4" w:rsidRPr="006A22F4">
        <w:rPr>
          <w:i/>
        </w:rPr>
        <w:t xml:space="preserve"> </w:t>
      </w:r>
      <w:proofErr w:type="spellStart"/>
      <w:r w:rsidR="006A22F4" w:rsidRPr="006A22F4">
        <w:rPr>
          <w:i/>
        </w:rPr>
        <w:t>assets</w:t>
      </w:r>
      <w:proofErr w:type="spellEnd"/>
      <w:r w:rsidR="006A22F4" w:rsidRPr="006A22F4">
        <w:rPr>
          <w:i/>
        </w:rPr>
        <w:t xml:space="preserve"> and </w:t>
      </w:r>
      <w:proofErr w:type="spellStart"/>
      <w:r w:rsidR="006A22F4" w:rsidRPr="006A22F4">
        <w:rPr>
          <w:i/>
        </w:rPr>
        <w:t>income</w:t>
      </w:r>
      <w:proofErr w:type="spellEnd"/>
      <w:r w:rsidR="006A22F4" w:rsidRPr="006A22F4">
        <w:rPr>
          <w:i/>
        </w:rPr>
        <w:t xml:space="preserve"> are </w:t>
      </w:r>
      <w:proofErr w:type="spellStart"/>
      <w:r w:rsidR="006A22F4" w:rsidRPr="006A22F4">
        <w:rPr>
          <w:i/>
        </w:rPr>
        <w:t>not</w:t>
      </w:r>
      <w:proofErr w:type="spellEnd"/>
      <w:r w:rsidR="006A22F4" w:rsidRPr="006A22F4">
        <w:rPr>
          <w:i/>
        </w:rPr>
        <w:t xml:space="preserve"> </w:t>
      </w:r>
      <w:proofErr w:type="spellStart"/>
      <w:r w:rsidR="006A22F4" w:rsidRPr="006A22F4">
        <w:rPr>
          <w:i/>
        </w:rPr>
        <w:t>overstated</w:t>
      </w:r>
      <w:proofErr w:type="spellEnd"/>
      <w:r w:rsidR="006A22F4" w:rsidRPr="006A22F4">
        <w:rPr>
          <w:i/>
        </w:rPr>
        <w:t xml:space="preserve"> and </w:t>
      </w:r>
      <w:proofErr w:type="spellStart"/>
      <w:r w:rsidR="006A22F4" w:rsidRPr="006A22F4">
        <w:rPr>
          <w:i/>
        </w:rPr>
        <w:t>liabilities</w:t>
      </w:r>
      <w:proofErr w:type="spellEnd"/>
      <w:r w:rsidR="006A22F4" w:rsidRPr="006A22F4">
        <w:rPr>
          <w:i/>
        </w:rPr>
        <w:t xml:space="preserve"> and expenses are </w:t>
      </w:r>
      <w:proofErr w:type="spellStart"/>
      <w:r w:rsidR="006A22F4" w:rsidRPr="006A22F4">
        <w:rPr>
          <w:i/>
        </w:rPr>
        <w:t>not</w:t>
      </w:r>
      <w:proofErr w:type="spellEnd"/>
      <w:r w:rsidR="006A22F4" w:rsidRPr="006A22F4">
        <w:rPr>
          <w:i/>
        </w:rPr>
        <w:t xml:space="preserve"> understated.</w:t>
      </w:r>
      <w:r w:rsidR="006A22F4" w:rsidRPr="006A22F4">
        <w:rPr>
          <w:i/>
          <w:vertAlign w:val="superscript"/>
        </w:rPr>
        <w:t>6</w:t>
      </w:r>
      <w:r w:rsidR="006A22F4" w:rsidRPr="006A22F4">
        <w:rPr>
          <w:i/>
        </w:rPr>
        <w:t xml:space="preserve"> </w:t>
      </w:r>
      <w:proofErr w:type="spellStart"/>
      <w:r w:rsidR="006A22F4" w:rsidRPr="006A22F4">
        <w:rPr>
          <w:i/>
        </w:rPr>
        <w:t>Equally</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exercise</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prudence</w:t>
      </w:r>
      <w:proofErr w:type="spellEnd"/>
      <w:r w:rsidR="006A22F4" w:rsidRPr="006A22F4">
        <w:rPr>
          <w:i/>
        </w:rPr>
        <w:t xml:space="preserve"> </w:t>
      </w:r>
      <w:proofErr w:type="spellStart"/>
      <w:r w:rsidR="006A22F4" w:rsidRPr="006A22F4">
        <w:rPr>
          <w:i/>
        </w:rPr>
        <w:t>does</w:t>
      </w:r>
      <w:proofErr w:type="spellEnd"/>
      <w:r w:rsidR="006A22F4" w:rsidRPr="006A22F4">
        <w:rPr>
          <w:i/>
        </w:rPr>
        <w:t xml:space="preserve"> </w:t>
      </w:r>
      <w:proofErr w:type="spellStart"/>
      <w:r w:rsidR="006A22F4" w:rsidRPr="006A22F4">
        <w:rPr>
          <w:i/>
        </w:rPr>
        <w:t>not</w:t>
      </w:r>
      <w:proofErr w:type="spellEnd"/>
      <w:r w:rsidR="006A22F4" w:rsidRPr="006A22F4">
        <w:rPr>
          <w:i/>
        </w:rPr>
        <w:t xml:space="preserve"> </w:t>
      </w:r>
      <w:proofErr w:type="spellStart"/>
      <w:r w:rsidR="006A22F4" w:rsidRPr="006A22F4">
        <w:rPr>
          <w:i/>
        </w:rPr>
        <w:t>allow</w:t>
      </w:r>
      <w:proofErr w:type="spellEnd"/>
      <w:r w:rsidR="006A22F4" w:rsidRPr="006A22F4">
        <w:rPr>
          <w:i/>
        </w:rPr>
        <w:t xml:space="preserve"> </w:t>
      </w:r>
      <w:proofErr w:type="spellStart"/>
      <w:r w:rsidR="006A22F4" w:rsidRPr="006A22F4">
        <w:rPr>
          <w:i/>
        </w:rPr>
        <w:t>for</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understatement</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assets</w:t>
      </w:r>
      <w:proofErr w:type="spellEnd"/>
      <w:r w:rsidR="006A22F4" w:rsidRPr="006A22F4">
        <w:rPr>
          <w:i/>
        </w:rPr>
        <w:t xml:space="preserve"> </w:t>
      </w:r>
      <w:proofErr w:type="spellStart"/>
      <w:r w:rsidR="006A22F4" w:rsidRPr="006A22F4">
        <w:rPr>
          <w:i/>
        </w:rPr>
        <w:t>or</w:t>
      </w:r>
      <w:proofErr w:type="spellEnd"/>
      <w:r w:rsidR="006A22F4" w:rsidRPr="006A22F4">
        <w:rPr>
          <w:i/>
        </w:rPr>
        <w:t xml:space="preserve"> </w:t>
      </w:r>
      <w:proofErr w:type="spellStart"/>
      <w:r w:rsidR="006A22F4" w:rsidRPr="006A22F4">
        <w:rPr>
          <w:i/>
        </w:rPr>
        <w:t>income</w:t>
      </w:r>
      <w:proofErr w:type="spellEnd"/>
      <w:r w:rsidR="006A22F4" w:rsidRPr="006A22F4">
        <w:rPr>
          <w:i/>
        </w:rPr>
        <w:t xml:space="preserve"> </w:t>
      </w:r>
      <w:proofErr w:type="spellStart"/>
      <w:r w:rsidR="006A22F4" w:rsidRPr="006A22F4">
        <w:rPr>
          <w:i/>
        </w:rPr>
        <w:t>or</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overstatement</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liabilities</w:t>
      </w:r>
      <w:proofErr w:type="spellEnd"/>
      <w:r w:rsidR="006A22F4" w:rsidRPr="006A22F4">
        <w:rPr>
          <w:i/>
        </w:rPr>
        <w:t xml:space="preserve"> </w:t>
      </w:r>
      <w:proofErr w:type="spellStart"/>
      <w:r w:rsidR="006A22F4" w:rsidRPr="006A22F4">
        <w:rPr>
          <w:i/>
        </w:rPr>
        <w:t>or</w:t>
      </w:r>
      <w:proofErr w:type="spellEnd"/>
      <w:r w:rsidR="006A22F4" w:rsidRPr="006A22F4">
        <w:rPr>
          <w:i/>
        </w:rPr>
        <w:t xml:space="preserve"> expenses. </w:t>
      </w:r>
      <w:proofErr w:type="spellStart"/>
      <w:r w:rsidR="006A22F4" w:rsidRPr="006A22F4">
        <w:rPr>
          <w:i/>
        </w:rPr>
        <w:t>Such</w:t>
      </w:r>
      <w:proofErr w:type="spellEnd"/>
      <w:r w:rsidR="006A22F4" w:rsidRPr="006A22F4">
        <w:rPr>
          <w:i/>
        </w:rPr>
        <w:t xml:space="preserve"> </w:t>
      </w:r>
      <w:proofErr w:type="spellStart"/>
      <w:r w:rsidR="006A22F4" w:rsidRPr="006A22F4">
        <w:rPr>
          <w:i/>
        </w:rPr>
        <w:t>misstatements</w:t>
      </w:r>
      <w:proofErr w:type="spellEnd"/>
      <w:r w:rsidR="006A22F4" w:rsidRPr="006A22F4">
        <w:rPr>
          <w:i/>
        </w:rPr>
        <w:t xml:space="preserve"> can lead </w:t>
      </w:r>
      <w:proofErr w:type="spellStart"/>
      <w:r w:rsidR="006A22F4" w:rsidRPr="006A22F4">
        <w:rPr>
          <w:i/>
        </w:rPr>
        <w:t>to</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overstatement</w:t>
      </w:r>
      <w:proofErr w:type="spellEnd"/>
      <w:r w:rsidR="006A22F4" w:rsidRPr="006A22F4">
        <w:rPr>
          <w:i/>
        </w:rPr>
        <w:t xml:space="preserve"> </w:t>
      </w:r>
      <w:proofErr w:type="spellStart"/>
      <w:r w:rsidR="006A22F4" w:rsidRPr="006A22F4">
        <w:rPr>
          <w:i/>
        </w:rPr>
        <w:t>or</w:t>
      </w:r>
      <w:proofErr w:type="spellEnd"/>
      <w:r w:rsidR="006A22F4" w:rsidRPr="006A22F4">
        <w:rPr>
          <w:i/>
        </w:rPr>
        <w:t xml:space="preserve"> </w:t>
      </w:r>
      <w:proofErr w:type="spellStart"/>
      <w:r w:rsidR="006A22F4" w:rsidRPr="006A22F4">
        <w:rPr>
          <w:i/>
        </w:rPr>
        <w:t>understatement</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income</w:t>
      </w:r>
      <w:proofErr w:type="spellEnd"/>
      <w:r w:rsidR="006A22F4" w:rsidRPr="006A22F4">
        <w:rPr>
          <w:i/>
        </w:rPr>
        <w:t xml:space="preserve"> </w:t>
      </w:r>
      <w:proofErr w:type="spellStart"/>
      <w:r w:rsidR="006A22F4" w:rsidRPr="006A22F4">
        <w:rPr>
          <w:i/>
        </w:rPr>
        <w:t>or</w:t>
      </w:r>
      <w:proofErr w:type="spellEnd"/>
      <w:r w:rsidR="006A22F4" w:rsidRPr="006A22F4">
        <w:rPr>
          <w:i/>
        </w:rPr>
        <w:t xml:space="preserve"> expenses in </w:t>
      </w:r>
      <w:proofErr w:type="spellStart"/>
      <w:r w:rsidR="006A22F4" w:rsidRPr="006A22F4">
        <w:rPr>
          <w:i/>
        </w:rPr>
        <w:t>future</w:t>
      </w:r>
      <w:proofErr w:type="spellEnd"/>
      <w:r w:rsidR="006A22F4" w:rsidRPr="006A22F4">
        <w:rPr>
          <w:i/>
        </w:rPr>
        <w:t xml:space="preserve"> </w:t>
      </w:r>
      <w:proofErr w:type="spellStart"/>
      <w:r w:rsidR="006A22F4" w:rsidRPr="006A22F4">
        <w:rPr>
          <w:i/>
        </w:rPr>
        <w:t>periods</w:t>
      </w:r>
      <w:proofErr w:type="spellEnd"/>
      <w:r w:rsidR="006A22F4" w:rsidRPr="006A22F4">
        <w:rPr>
          <w:i/>
        </w:rPr>
        <w:t xml:space="preserve">. ―2.17 </w:t>
      </w:r>
      <w:proofErr w:type="spellStart"/>
      <w:r w:rsidR="006A22F4" w:rsidRPr="006A22F4">
        <w:rPr>
          <w:i/>
        </w:rPr>
        <w:t>The</w:t>
      </w:r>
      <w:proofErr w:type="spellEnd"/>
      <w:r w:rsidR="006A22F4" w:rsidRPr="006A22F4">
        <w:rPr>
          <w:i/>
        </w:rPr>
        <w:t xml:space="preserve"> </w:t>
      </w:r>
      <w:proofErr w:type="spellStart"/>
      <w:r w:rsidR="006A22F4" w:rsidRPr="006A22F4">
        <w:rPr>
          <w:i/>
        </w:rPr>
        <w:t>exercise</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prudence</w:t>
      </w:r>
      <w:proofErr w:type="spellEnd"/>
      <w:r w:rsidR="006A22F4" w:rsidRPr="006A22F4">
        <w:rPr>
          <w:i/>
        </w:rPr>
        <w:t xml:space="preserve"> </w:t>
      </w:r>
      <w:proofErr w:type="spellStart"/>
      <w:r w:rsidR="006A22F4" w:rsidRPr="006A22F4">
        <w:rPr>
          <w:i/>
        </w:rPr>
        <w:t>does</w:t>
      </w:r>
      <w:proofErr w:type="spellEnd"/>
      <w:r w:rsidR="006A22F4" w:rsidRPr="006A22F4">
        <w:rPr>
          <w:i/>
        </w:rPr>
        <w:t xml:space="preserve"> </w:t>
      </w:r>
      <w:proofErr w:type="spellStart"/>
      <w:r w:rsidR="006A22F4" w:rsidRPr="006A22F4">
        <w:rPr>
          <w:i/>
        </w:rPr>
        <w:t>not</w:t>
      </w:r>
      <w:proofErr w:type="spellEnd"/>
      <w:r w:rsidR="006A22F4" w:rsidRPr="006A22F4">
        <w:rPr>
          <w:i/>
        </w:rPr>
        <w:t xml:space="preserve"> </w:t>
      </w:r>
      <w:proofErr w:type="spellStart"/>
      <w:r w:rsidR="006A22F4" w:rsidRPr="006A22F4">
        <w:rPr>
          <w:i/>
        </w:rPr>
        <w:t>imply</w:t>
      </w:r>
      <w:proofErr w:type="spellEnd"/>
      <w:r w:rsidR="006A22F4" w:rsidRPr="006A22F4">
        <w:rPr>
          <w:i/>
        </w:rPr>
        <w:t xml:space="preserve"> a </w:t>
      </w:r>
      <w:proofErr w:type="spellStart"/>
      <w:r w:rsidR="006A22F4" w:rsidRPr="006A22F4">
        <w:rPr>
          <w:i/>
        </w:rPr>
        <w:t>need</w:t>
      </w:r>
      <w:proofErr w:type="spellEnd"/>
      <w:r w:rsidR="006A22F4" w:rsidRPr="006A22F4">
        <w:rPr>
          <w:i/>
        </w:rPr>
        <w:t xml:space="preserve"> </w:t>
      </w:r>
      <w:proofErr w:type="spellStart"/>
      <w:r w:rsidR="006A22F4" w:rsidRPr="006A22F4">
        <w:rPr>
          <w:i/>
        </w:rPr>
        <w:t>for</w:t>
      </w:r>
      <w:proofErr w:type="spellEnd"/>
      <w:r w:rsidR="006A22F4" w:rsidRPr="006A22F4">
        <w:rPr>
          <w:i/>
        </w:rPr>
        <w:t xml:space="preserve"> </w:t>
      </w:r>
      <w:proofErr w:type="spellStart"/>
      <w:r w:rsidR="006A22F4" w:rsidRPr="006A22F4">
        <w:rPr>
          <w:i/>
        </w:rPr>
        <w:t>asymmetry</w:t>
      </w:r>
      <w:proofErr w:type="spellEnd"/>
      <w:r w:rsidR="006A22F4" w:rsidRPr="006A22F4">
        <w:rPr>
          <w:i/>
        </w:rPr>
        <w:t xml:space="preserve">, </w:t>
      </w:r>
      <w:proofErr w:type="spellStart"/>
      <w:r w:rsidR="006A22F4" w:rsidRPr="006A22F4">
        <w:rPr>
          <w:i/>
        </w:rPr>
        <w:t>for</w:t>
      </w:r>
      <w:proofErr w:type="spellEnd"/>
      <w:r w:rsidR="006A22F4" w:rsidRPr="006A22F4">
        <w:rPr>
          <w:i/>
        </w:rPr>
        <w:t xml:space="preserve"> </w:t>
      </w:r>
      <w:proofErr w:type="spellStart"/>
      <w:r w:rsidR="006A22F4" w:rsidRPr="006A22F4">
        <w:rPr>
          <w:i/>
        </w:rPr>
        <w:t>example</w:t>
      </w:r>
      <w:proofErr w:type="spellEnd"/>
      <w:r w:rsidR="006A22F4" w:rsidRPr="006A22F4">
        <w:rPr>
          <w:i/>
        </w:rPr>
        <w:t xml:space="preserve">, a </w:t>
      </w:r>
      <w:proofErr w:type="spellStart"/>
      <w:r w:rsidR="006A22F4" w:rsidRPr="006A22F4">
        <w:rPr>
          <w:i/>
        </w:rPr>
        <w:t>systematic</w:t>
      </w:r>
      <w:proofErr w:type="spellEnd"/>
      <w:r w:rsidR="006A22F4" w:rsidRPr="006A22F4">
        <w:rPr>
          <w:i/>
        </w:rPr>
        <w:t xml:space="preserve"> </w:t>
      </w:r>
      <w:proofErr w:type="spellStart"/>
      <w:r w:rsidR="006A22F4" w:rsidRPr="006A22F4">
        <w:rPr>
          <w:i/>
        </w:rPr>
        <w:t>need</w:t>
      </w:r>
      <w:proofErr w:type="spellEnd"/>
      <w:r w:rsidR="006A22F4" w:rsidRPr="006A22F4">
        <w:rPr>
          <w:i/>
        </w:rPr>
        <w:t xml:space="preserve"> </w:t>
      </w:r>
      <w:proofErr w:type="spellStart"/>
      <w:r w:rsidR="006A22F4" w:rsidRPr="006A22F4">
        <w:rPr>
          <w:i/>
        </w:rPr>
        <w:t>for</w:t>
      </w:r>
      <w:proofErr w:type="spellEnd"/>
      <w:r w:rsidR="006A22F4" w:rsidRPr="006A22F4">
        <w:rPr>
          <w:i/>
        </w:rPr>
        <w:t xml:space="preserve"> more </w:t>
      </w:r>
      <w:proofErr w:type="spellStart"/>
      <w:r w:rsidR="006A22F4" w:rsidRPr="006A22F4">
        <w:rPr>
          <w:i/>
        </w:rPr>
        <w:t>persuasive</w:t>
      </w:r>
      <w:proofErr w:type="spellEnd"/>
      <w:r w:rsidR="006A22F4" w:rsidRPr="006A22F4">
        <w:rPr>
          <w:i/>
        </w:rPr>
        <w:t xml:space="preserve"> </w:t>
      </w:r>
      <w:proofErr w:type="spellStart"/>
      <w:r w:rsidR="006A22F4" w:rsidRPr="006A22F4">
        <w:rPr>
          <w:i/>
        </w:rPr>
        <w:t>evidence</w:t>
      </w:r>
      <w:proofErr w:type="spellEnd"/>
      <w:r w:rsidR="006A22F4" w:rsidRPr="006A22F4">
        <w:rPr>
          <w:i/>
        </w:rPr>
        <w:t xml:space="preserve"> </w:t>
      </w:r>
      <w:proofErr w:type="spellStart"/>
      <w:r w:rsidR="006A22F4" w:rsidRPr="006A22F4">
        <w:rPr>
          <w:i/>
        </w:rPr>
        <w:t>to</w:t>
      </w:r>
      <w:proofErr w:type="spellEnd"/>
      <w:r w:rsidR="006A22F4" w:rsidRPr="006A22F4">
        <w:rPr>
          <w:i/>
        </w:rPr>
        <w:t xml:space="preserve"> </w:t>
      </w:r>
      <w:proofErr w:type="spellStart"/>
      <w:r w:rsidR="006A22F4" w:rsidRPr="006A22F4">
        <w:rPr>
          <w:i/>
        </w:rPr>
        <w:t>support</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recognition</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assets</w:t>
      </w:r>
      <w:proofErr w:type="spellEnd"/>
      <w:r w:rsidR="006A22F4" w:rsidRPr="006A22F4">
        <w:rPr>
          <w:i/>
        </w:rPr>
        <w:t xml:space="preserve"> </w:t>
      </w:r>
      <w:proofErr w:type="spellStart"/>
      <w:r w:rsidR="006A22F4" w:rsidRPr="006A22F4">
        <w:rPr>
          <w:i/>
        </w:rPr>
        <w:t>or</w:t>
      </w:r>
      <w:proofErr w:type="spellEnd"/>
      <w:r w:rsidR="006A22F4" w:rsidRPr="006A22F4">
        <w:rPr>
          <w:i/>
        </w:rPr>
        <w:t xml:space="preserve"> </w:t>
      </w:r>
      <w:proofErr w:type="spellStart"/>
      <w:r w:rsidR="006A22F4" w:rsidRPr="006A22F4">
        <w:rPr>
          <w:i/>
        </w:rPr>
        <w:t>income</w:t>
      </w:r>
      <w:proofErr w:type="spellEnd"/>
      <w:r w:rsidR="006A22F4" w:rsidRPr="006A22F4">
        <w:rPr>
          <w:i/>
        </w:rPr>
        <w:t xml:space="preserve"> </w:t>
      </w:r>
      <w:proofErr w:type="spellStart"/>
      <w:r w:rsidR="006A22F4" w:rsidRPr="006A22F4">
        <w:rPr>
          <w:i/>
        </w:rPr>
        <w:t>than</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recognition</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liabilities</w:t>
      </w:r>
      <w:proofErr w:type="spellEnd"/>
      <w:r w:rsidR="006A22F4" w:rsidRPr="006A22F4">
        <w:rPr>
          <w:i/>
        </w:rPr>
        <w:t xml:space="preserve"> </w:t>
      </w:r>
      <w:proofErr w:type="spellStart"/>
      <w:r w:rsidR="006A22F4" w:rsidRPr="006A22F4">
        <w:rPr>
          <w:i/>
        </w:rPr>
        <w:t>or</w:t>
      </w:r>
      <w:proofErr w:type="spellEnd"/>
      <w:r w:rsidR="006A22F4" w:rsidRPr="006A22F4">
        <w:rPr>
          <w:i/>
        </w:rPr>
        <w:t xml:space="preserve"> expenses. </w:t>
      </w:r>
      <w:proofErr w:type="spellStart"/>
      <w:r w:rsidR="006A22F4" w:rsidRPr="006A22F4">
        <w:rPr>
          <w:i/>
        </w:rPr>
        <w:t>Such</w:t>
      </w:r>
      <w:proofErr w:type="spellEnd"/>
      <w:r w:rsidR="006A22F4" w:rsidRPr="006A22F4">
        <w:rPr>
          <w:i/>
        </w:rPr>
        <w:t xml:space="preserve"> </w:t>
      </w:r>
      <w:proofErr w:type="spellStart"/>
      <w:r w:rsidR="006A22F4" w:rsidRPr="006A22F4">
        <w:rPr>
          <w:i/>
        </w:rPr>
        <w:t>asymmetry</w:t>
      </w:r>
      <w:proofErr w:type="spellEnd"/>
      <w:r w:rsidR="006A22F4" w:rsidRPr="006A22F4">
        <w:rPr>
          <w:i/>
        </w:rPr>
        <w:t xml:space="preserve"> </w:t>
      </w:r>
      <w:proofErr w:type="spellStart"/>
      <w:r w:rsidR="006A22F4" w:rsidRPr="006A22F4">
        <w:rPr>
          <w:i/>
        </w:rPr>
        <w:t>is</w:t>
      </w:r>
      <w:proofErr w:type="spellEnd"/>
      <w:r w:rsidR="006A22F4" w:rsidRPr="006A22F4">
        <w:rPr>
          <w:i/>
        </w:rPr>
        <w:t xml:space="preserve"> </w:t>
      </w:r>
      <w:proofErr w:type="spellStart"/>
      <w:r w:rsidR="006A22F4" w:rsidRPr="006A22F4">
        <w:rPr>
          <w:i/>
        </w:rPr>
        <w:t>not</w:t>
      </w:r>
      <w:proofErr w:type="spellEnd"/>
      <w:r w:rsidR="006A22F4" w:rsidRPr="006A22F4">
        <w:rPr>
          <w:i/>
        </w:rPr>
        <w:t xml:space="preserve"> a </w:t>
      </w:r>
      <w:proofErr w:type="spellStart"/>
      <w:r w:rsidR="006A22F4" w:rsidRPr="006A22F4">
        <w:rPr>
          <w:i/>
        </w:rPr>
        <w:t>qualitative</w:t>
      </w:r>
      <w:proofErr w:type="spellEnd"/>
      <w:r w:rsidR="006A22F4" w:rsidRPr="006A22F4">
        <w:rPr>
          <w:i/>
        </w:rPr>
        <w:t xml:space="preserve"> </w:t>
      </w:r>
      <w:proofErr w:type="spellStart"/>
      <w:r w:rsidR="006A22F4" w:rsidRPr="006A22F4">
        <w:rPr>
          <w:i/>
        </w:rPr>
        <w:t>characteristic</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useful</w:t>
      </w:r>
      <w:proofErr w:type="spellEnd"/>
      <w:r w:rsidR="006A22F4" w:rsidRPr="006A22F4">
        <w:rPr>
          <w:i/>
        </w:rPr>
        <w:t xml:space="preserve"> financial </w:t>
      </w:r>
      <w:proofErr w:type="spellStart"/>
      <w:r w:rsidR="006A22F4" w:rsidRPr="006A22F4">
        <w:rPr>
          <w:i/>
        </w:rPr>
        <w:t>information</w:t>
      </w:r>
      <w:proofErr w:type="spellEnd"/>
      <w:r w:rsidR="006A22F4" w:rsidRPr="006A22F4">
        <w:rPr>
          <w:i/>
        </w:rPr>
        <w:t xml:space="preserve">. </w:t>
      </w:r>
      <w:proofErr w:type="spellStart"/>
      <w:r w:rsidR="006A22F4" w:rsidRPr="006A22F4">
        <w:rPr>
          <w:i/>
        </w:rPr>
        <w:t>Nevertheless</w:t>
      </w:r>
      <w:proofErr w:type="spellEnd"/>
      <w:r w:rsidR="006A22F4" w:rsidRPr="006A22F4">
        <w:rPr>
          <w:i/>
        </w:rPr>
        <w:t xml:space="preserve">, particular </w:t>
      </w:r>
      <w:proofErr w:type="spellStart"/>
      <w:r w:rsidR="006A22F4" w:rsidRPr="006A22F4">
        <w:rPr>
          <w:i/>
        </w:rPr>
        <w:t>Standards</w:t>
      </w:r>
      <w:proofErr w:type="spellEnd"/>
      <w:r w:rsidR="006A22F4" w:rsidRPr="006A22F4">
        <w:rPr>
          <w:i/>
        </w:rPr>
        <w:t xml:space="preserve"> </w:t>
      </w:r>
      <w:proofErr w:type="spellStart"/>
      <w:r w:rsidR="006A22F4" w:rsidRPr="006A22F4">
        <w:rPr>
          <w:i/>
        </w:rPr>
        <w:t>may</w:t>
      </w:r>
      <w:proofErr w:type="spellEnd"/>
      <w:r w:rsidR="006A22F4" w:rsidRPr="006A22F4">
        <w:rPr>
          <w:i/>
        </w:rPr>
        <w:t xml:space="preserve"> </w:t>
      </w:r>
      <w:proofErr w:type="spellStart"/>
      <w:r w:rsidR="006A22F4" w:rsidRPr="006A22F4">
        <w:rPr>
          <w:i/>
        </w:rPr>
        <w:t>contain</w:t>
      </w:r>
      <w:proofErr w:type="spellEnd"/>
      <w:r w:rsidR="006A22F4" w:rsidRPr="006A22F4">
        <w:rPr>
          <w:i/>
        </w:rPr>
        <w:t xml:space="preserve"> </w:t>
      </w:r>
      <w:proofErr w:type="spellStart"/>
      <w:r w:rsidR="006A22F4" w:rsidRPr="006A22F4">
        <w:rPr>
          <w:i/>
        </w:rPr>
        <w:t>asymmetric</w:t>
      </w:r>
      <w:proofErr w:type="spellEnd"/>
      <w:r w:rsidR="006A22F4" w:rsidRPr="006A22F4">
        <w:rPr>
          <w:i/>
        </w:rPr>
        <w:t xml:space="preserve"> </w:t>
      </w:r>
      <w:proofErr w:type="spellStart"/>
      <w:r w:rsidR="006A22F4" w:rsidRPr="006A22F4">
        <w:rPr>
          <w:i/>
        </w:rPr>
        <w:t>requirements</w:t>
      </w:r>
      <w:proofErr w:type="spellEnd"/>
      <w:r w:rsidR="006A22F4" w:rsidRPr="006A22F4">
        <w:rPr>
          <w:i/>
        </w:rPr>
        <w:t xml:space="preserve"> </w:t>
      </w:r>
      <w:proofErr w:type="spellStart"/>
      <w:r w:rsidR="006A22F4" w:rsidRPr="006A22F4">
        <w:rPr>
          <w:i/>
        </w:rPr>
        <w:t>if</w:t>
      </w:r>
      <w:proofErr w:type="spellEnd"/>
      <w:r w:rsidR="006A22F4" w:rsidRPr="006A22F4">
        <w:rPr>
          <w:i/>
        </w:rPr>
        <w:t xml:space="preserve"> </w:t>
      </w:r>
      <w:proofErr w:type="spellStart"/>
      <w:r w:rsidR="006A22F4" w:rsidRPr="006A22F4">
        <w:rPr>
          <w:i/>
        </w:rPr>
        <w:t>this</w:t>
      </w:r>
      <w:proofErr w:type="spellEnd"/>
      <w:r w:rsidR="006A22F4" w:rsidRPr="006A22F4">
        <w:rPr>
          <w:i/>
        </w:rPr>
        <w:t xml:space="preserve"> </w:t>
      </w:r>
      <w:proofErr w:type="spellStart"/>
      <w:r w:rsidR="006A22F4" w:rsidRPr="006A22F4">
        <w:rPr>
          <w:i/>
        </w:rPr>
        <w:t>is</w:t>
      </w:r>
      <w:proofErr w:type="spellEnd"/>
      <w:r w:rsidR="006A22F4" w:rsidRPr="006A22F4">
        <w:rPr>
          <w:i/>
        </w:rPr>
        <w:t xml:space="preserve"> a </w:t>
      </w:r>
      <w:proofErr w:type="spellStart"/>
      <w:r w:rsidR="006A22F4" w:rsidRPr="006A22F4">
        <w:rPr>
          <w:i/>
        </w:rPr>
        <w:t>consequence</w:t>
      </w:r>
      <w:proofErr w:type="spellEnd"/>
      <w:r w:rsidR="006A22F4" w:rsidRPr="006A22F4">
        <w:rPr>
          <w:i/>
        </w:rPr>
        <w:t xml:space="preserve"> </w:t>
      </w:r>
      <w:proofErr w:type="spellStart"/>
      <w:r w:rsidR="006A22F4" w:rsidRPr="006A22F4">
        <w:rPr>
          <w:i/>
        </w:rPr>
        <w:t>of</w:t>
      </w:r>
      <w:proofErr w:type="spellEnd"/>
      <w:r w:rsidR="006A22F4" w:rsidRPr="006A22F4">
        <w:rPr>
          <w:i/>
        </w:rPr>
        <w:t xml:space="preserve"> </w:t>
      </w:r>
      <w:proofErr w:type="spellStart"/>
      <w:r w:rsidR="006A22F4" w:rsidRPr="006A22F4">
        <w:rPr>
          <w:i/>
        </w:rPr>
        <w:t>decisions</w:t>
      </w:r>
      <w:proofErr w:type="spellEnd"/>
      <w:r w:rsidR="006A22F4" w:rsidRPr="006A22F4">
        <w:rPr>
          <w:i/>
        </w:rPr>
        <w:t xml:space="preserve"> </w:t>
      </w:r>
      <w:proofErr w:type="spellStart"/>
      <w:r w:rsidR="006A22F4" w:rsidRPr="006A22F4">
        <w:rPr>
          <w:i/>
        </w:rPr>
        <w:t>intended</w:t>
      </w:r>
      <w:proofErr w:type="spellEnd"/>
      <w:r w:rsidR="006A22F4" w:rsidRPr="006A22F4">
        <w:rPr>
          <w:i/>
        </w:rPr>
        <w:t xml:space="preserve"> </w:t>
      </w:r>
      <w:proofErr w:type="spellStart"/>
      <w:r w:rsidR="006A22F4" w:rsidRPr="006A22F4">
        <w:rPr>
          <w:i/>
        </w:rPr>
        <w:t>to</w:t>
      </w:r>
      <w:proofErr w:type="spellEnd"/>
      <w:r w:rsidR="006A22F4" w:rsidRPr="006A22F4">
        <w:rPr>
          <w:i/>
        </w:rPr>
        <w:t xml:space="preserve"> </w:t>
      </w:r>
      <w:proofErr w:type="spellStart"/>
      <w:r w:rsidR="006A22F4" w:rsidRPr="006A22F4">
        <w:rPr>
          <w:i/>
        </w:rPr>
        <w:t>select</w:t>
      </w:r>
      <w:proofErr w:type="spellEnd"/>
      <w:r w:rsidR="006A22F4" w:rsidRPr="006A22F4">
        <w:rPr>
          <w:i/>
        </w:rPr>
        <w:t xml:space="preserve"> </w:t>
      </w:r>
      <w:proofErr w:type="spellStart"/>
      <w:r w:rsidR="006A22F4" w:rsidRPr="006A22F4">
        <w:rPr>
          <w:i/>
        </w:rPr>
        <w:t>the</w:t>
      </w:r>
      <w:proofErr w:type="spellEnd"/>
      <w:r w:rsidR="006A22F4" w:rsidRPr="006A22F4">
        <w:rPr>
          <w:i/>
        </w:rPr>
        <w:t xml:space="preserve"> </w:t>
      </w:r>
      <w:proofErr w:type="spellStart"/>
      <w:r w:rsidR="006A22F4" w:rsidRPr="006A22F4">
        <w:rPr>
          <w:i/>
        </w:rPr>
        <w:t>most</w:t>
      </w:r>
      <w:proofErr w:type="spellEnd"/>
      <w:r w:rsidR="006A22F4" w:rsidRPr="006A22F4">
        <w:rPr>
          <w:i/>
        </w:rPr>
        <w:t xml:space="preserve"> </w:t>
      </w:r>
      <w:proofErr w:type="spellStart"/>
      <w:r w:rsidR="006A22F4" w:rsidRPr="006A22F4">
        <w:rPr>
          <w:i/>
        </w:rPr>
        <w:t>relevant</w:t>
      </w:r>
      <w:proofErr w:type="spellEnd"/>
      <w:r w:rsidR="006A22F4" w:rsidRPr="006A22F4">
        <w:rPr>
          <w:i/>
        </w:rPr>
        <w:t xml:space="preserve"> </w:t>
      </w:r>
      <w:proofErr w:type="spellStart"/>
      <w:r w:rsidR="006A22F4" w:rsidRPr="006A22F4">
        <w:rPr>
          <w:i/>
        </w:rPr>
        <w:t>information</w:t>
      </w:r>
      <w:proofErr w:type="spellEnd"/>
      <w:r w:rsidR="006A22F4" w:rsidRPr="006A22F4">
        <w:rPr>
          <w:i/>
        </w:rPr>
        <w:t xml:space="preserve"> </w:t>
      </w:r>
      <w:proofErr w:type="spellStart"/>
      <w:r w:rsidR="006A22F4" w:rsidRPr="006A22F4">
        <w:rPr>
          <w:i/>
        </w:rPr>
        <w:t>that</w:t>
      </w:r>
      <w:proofErr w:type="spellEnd"/>
      <w:r w:rsidR="006A22F4" w:rsidRPr="006A22F4">
        <w:rPr>
          <w:i/>
        </w:rPr>
        <w:t xml:space="preserve"> </w:t>
      </w:r>
      <w:proofErr w:type="spellStart"/>
      <w:r w:rsidR="006A22F4" w:rsidRPr="006A22F4">
        <w:rPr>
          <w:i/>
        </w:rPr>
        <w:t>faithfully</w:t>
      </w:r>
      <w:proofErr w:type="spellEnd"/>
      <w:r w:rsidR="006A22F4" w:rsidRPr="006A22F4">
        <w:rPr>
          <w:i/>
        </w:rPr>
        <w:t xml:space="preserve"> </w:t>
      </w:r>
      <w:proofErr w:type="spellStart"/>
      <w:r w:rsidR="006A22F4" w:rsidRPr="006A22F4">
        <w:rPr>
          <w:i/>
        </w:rPr>
        <w:t>represents</w:t>
      </w:r>
      <w:proofErr w:type="spellEnd"/>
      <w:r w:rsidR="006A22F4" w:rsidRPr="006A22F4">
        <w:rPr>
          <w:i/>
        </w:rPr>
        <w:t xml:space="preserve"> </w:t>
      </w:r>
      <w:proofErr w:type="spellStart"/>
      <w:r w:rsidR="006A22F4" w:rsidRPr="006A22F4">
        <w:rPr>
          <w:i/>
        </w:rPr>
        <w:t>what</w:t>
      </w:r>
      <w:proofErr w:type="spellEnd"/>
      <w:r w:rsidR="006A22F4" w:rsidRPr="006A22F4">
        <w:rPr>
          <w:i/>
        </w:rPr>
        <w:t xml:space="preserve"> </w:t>
      </w:r>
      <w:proofErr w:type="spellStart"/>
      <w:r w:rsidR="006A22F4" w:rsidRPr="006A22F4">
        <w:rPr>
          <w:i/>
        </w:rPr>
        <w:t>it</w:t>
      </w:r>
      <w:proofErr w:type="spellEnd"/>
      <w:r w:rsidR="006A22F4" w:rsidRPr="006A22F4">
        <w:rPr>
          <w:i/>
        </w:rPr>
        <w:t xml:space="preserve"> </w:t>
      </w:r>
      <w:proofErr w:type="spellStart"/>
      <w:r w:rsidR="006A22F4" w:rsidRPr="006A22F4">
        <w:rPr>
          <w:i/>
        </w:rPr>
        <w:t>purports</w:t>
      </w:r>
      <w:proofErr w:type="spellEnd"/>
      <w:r w:rsidR="006A22F4" w:rsidRPr="006A22F4">
        <w:rPr>
          <w:i/>
        </w:rPr>
        <w:t xml:space="preserve"> </w:t>
      </w:r>
      <w:proofErr w:type="spellStart"/>
      <w:r w:rsidR="006A22F4" w:rsidRPr="006A22F4">
        <w:rPr>
          <w:i/>
        </w:rPr>
        <w:t>to</w:t>
      </w:r>
      <w:proofErr w:type="spellEnd"/>
      <w:r w:rsidR="006A22F4" w:rsidRPr="006A22F4">
        <w:rPr>
          <w:i/>
        </w:rPr>
        <w:t xml:space="preserve"> </w:t>
      </w:r>
      <w:proofErr w:type="spellStart"/>
      <w:r w:rsidR="006A22F4" w:rsidRPr="006A22F4">
        <w:rPr>
          <w:i/>
        </w:rPr>
        <w:t>represent</w:t>
      </w:r>
      <w:proofErr w:type="spellEnd"/>
      <w:r w:rsidR="006A22F4">
        <w:t>.”. Así las cosas, a la final se ha reiterado la función de la prudencia, circunscrita a las decisiones que deben tomarse ante la incertidumbre. En otras palabras, la incertidumbre no puede ser usada para apartarse de la prueba, de la evidencia, de lo sucedido.</w:t>
      </w:r>
    </w:p>
    <w:p w14:paraId="1690195D" w14:textId="71351ABE" w:rsidR="006A22F4" w:rsidRPr="006A22F4" w:rsidRDefault="006A22F4" w:rsidP="006A22F4">
      <w:pPr>
        <w:jc w:val="right"/>
        <w:rPr>
          <w:i/>
        </w:rPr>
      </w:pPr>
      <w:r w:rsidRPr="006A22F4">
        <w:rPr>
          <w:i/>
        </w:rPr>
        <w:t>Hernando Bermúdez Gómez</w:t>
      </w:r>
    </w:p>
    <w:sectPr w:rsidR="006A22F4" w:rsidRPr="006A22F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95E0" w14:textId="77777777" w:rsidR="001F67AE" w:rsidRDefault="001F67AE" w:rsidP="00EE7812">
      <w:pPr>
        <w:spacing w:after="0" w:line="240" w:lineRule="auto"/>
      </w:pPr>
      <w:r>
        <w:separator/>
      </w:r>
    </w:p>
  </w:endnote>
  <w:endnote w:type="continuationSeparator" w:id="0">
    <w:p w14:paraId="0525A458" w14:textId="77777777" w:rsidR="001F67AE" w:rsidRDefault="001F67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B1FAA" w14:textId="77777777" w:rsidR="001F67AE" w:rsidRDefault="001F67AE" w:rsidP="00EE7812">
      <w:pPr>
        <w:spacing w:after="0" w:line="240" w:lineRule="auto"/>
      </w:pPr>
      <w:r>
        <w:separator/>
      </w:r>
    </w:p>
  </w:footnote>
  <w:footnote w:type="continuationSeparator" w:id="0">
    <w:p w14:paraId="5A9DD39C" w14:textId="77777777" w:rsidR="001F67AE" w:rsidRDefault="001F67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D49498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035776">
      <w:t>607</w:t>
    </w:r>
    <w:r w:rsidR="00BA1897">
      <w:t>,</w:t>
    </w:r>
    <w:r w:rsidR="00C5117D">
      <w:t xml:space="preserve"> </w:t>
    </w:r>
    <w:r w:rsidR="00505B6E">
      <w:t>junio</w:t>
    </w:r>
    <w:r w:rsidR="00C5117D">
      <w:t xml:space="preserve"> </w:t>
    </w:r>
    <w:r w:rsidR="00E81429">
      <w:t>11</w:t>
    </w:r>
    <w:r w:rsidR="00C5117D">
      <w:t xml:space="preserve"> </w:t>
    </w:r>
    <w:r>
      <w:t>de</w:t>
    </w:r>
    <w:r w:rsidR="00C5117D">
      <w:t xml:space="preserve"> </w:t>
    </w:r>
    <w:r>
      <w:t>2018</w:t>
    </w:r>
  </w:p>
  <w:p w14:paraId="29566F03" w14:textId="77777777" w:rsidR="00117F34" w:rsidRDefault="001F67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AE"/>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6A"/>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0EC"/>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F9A6-B4E9-47E1-8292-D07FAF4B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2018-06-10T00:21:00Z</dcterms:created>
  <dcterms:modified xsi:type="dcterms:W3CDTF">2018-06-10T00:21:00Z</dcterms:modified>
</cp:coreProperties>
</file>