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E902A" w14:textId="023545F6" w:rsidR="00A629BF" w:rsidRPr="00A629BF" w:rsidRDefault="00A629BF" w:rsidP="00A629BF">
      <w:pPr>
        <w:keepNext/>
        <w:framePr w:dropCap="drop" w:lines="3" w:wrap="around" w:vAnchor="text" w:hAnchor="text"/>
        <w:spacing w:after="0" w:line="926" w:lineRule="exact"/>
        <w:textAlignment w:val="baseline"/>
        <w:rPr>
          <w:position w:val="-9"/>
          <w:sz w:val="123"/>
        </w:rPr>
      </w:pPr>
      <w:bookmarkStart w:id="0" w:name="_GoBack"/>
      <w:bookmarkEnd w:id="0"/>
      <w:r w:rsidRPr="00A629BF">
        <w:rPr>
          <w:position w:val="-9"/>
          <w:sz w:val="123"/>
        </w:rPr>
        <w:t>L</w:t>
      </w:r>
    </w:p>
    <w:p w14:paraId="69C8CE33" w14:textId="299D6B37" w:rsidR="00D368B9" w:rsidRDefault="00A629BF" w:rsidP="00561B91">
      <w:r>
        <w:t>a determinación del valor de los recursos es un ejercicio complejo. En materia contable se trata de establecer el monto de los beneficios económicos que se obtendrán o se sacrificarán.</w:t>
      </w:r>
      <w:r w:rsidR="001F586F">
        <w:t xml:space="preserve"> Si se tiene como asumir sus costos, lo mejor sería escuchar la opinión de un valuador autorizado (</w:t>
      </w:r>
      <w:hyperlink r:id="rId8" w:history="1">
        <w:r w:rsidR="001F586F" w:rsidRPr="001F586F">
          <w:rPr>
            <w:rStyle w:val="Hipervnculo"/>
          </w:rPr>
          <w:t>Ley 1673 de 2013</w:t>
        </w:r>
      </w:hyperlink>
      <w:r w:rsidR="001F586F">
        <w:t>).</w:t>
      </w:r>
      <w:r w:rsidR="001D7274">
        <w:t xml:space="preserve"> En muchos casos serán los funcionarios de la respectiva empresa los llamados a determinar dicho monto. Las apreciaciones que no estén referidas a elementos comprobables no deberían ser tenidas en cuenta.</w:t>
      </w:r>
    </w:p>
    <w:p w14:paraId="1726E883" w14:textId="5DF9A83A" w:rsidR="00945FCB" w:rsidRDefault="00945FCB" w:rsidP="008B10F5">
      <w:r>
        <w:t>En el Marco de conceptos para los reportes financieros, promulgado por IASB el marzo de 2018, se advierte: “</w:t>
      </w:r>
      <w:r w:rsidRPr="00945FCB">
        <w:rPr>
          <w:i/>
        </w:rPr>
        <w:t xml:space="preserve">6.83 </w:t>
      </w:r>
      <w:proofErr w:type="spellStart"/>
      <w:r w:rsidRPr="00945FCB">
        <w:rPr>
          <w:i/>
        </w:rPr>
        <w:t>Sometimes</w:t>
      </w:r>
      <w:proofErr w:type="spellEnd"/>
      <w:r w:rsidRPr="00945FCB">
        <w:rPr>
          <w:i/>
        </w:rPr>
        <w:t xml:space="preserve">, </w:t>
      </w:r>
      <w:proofErr w:type="spellStart"/>
      <w:r w:rsidRPr="00945FCB">
        <w:rPr>
          <w:i/>
        </w:rPr>
        <w:t>consideration</w:t>
      </w:r>
      <w:proofErr w:type="spellEnd"/>
      <w:r w:rsidRPr="00945FCB">
        <w:rPr>
          <w:i/>
        </w:rPr>
        <w:t xml:space="preserve"> </w:t>
      </w:r>
      <w:proofErr w:type="spellStart"/>
      <w:r w:rsidRPr="00945FCB">
        <w:rPr>
          <w:i/>
        </w:rPr>
        <w:t>of</w:t>
      </w:r>
      <w:proofErr w:type="spellEnd"/>
      <w:r w:rsidRPr="00945FCB">
        <w:rPr>
          <w:i/>
        </w:rPr>
        <w:t xml:space="preserve"> </w:t>
      </w:r>
      <w:proofErr w:type="spellStart"/>
      <w:r w:rsidRPr="00945FCB">
        <w:rPr>
          <w:i/>
        </w:rPr>
        <w:t>the</w:t>
      </w:r>
      <w:proofErr w:type="spellEnd"/>
      <w:r w:rsidRPr="00945FCB">
        <w:rPr>
          <w:i/>
        </w:rPr>
        <w:t xml:space="preserve"> </w:t>
      </w:r>
      <w:proofErr w:type="spellStart"/>
      <w:r w:rsidRPr="00945FCB">
        <w:rPr>
          <w:i/>
        </w:rPr>
        <w:t>factors</w:t>
      </w:r>
      <w:proofErr w:type="spellEnd"/>
      <w:r w:rsidRPr="00945FCB">
        <w:rPr>
          <w:i/>
        </w:rPr>
        <w:t xml:space="preserve"> </w:t>
      </w:r>
      <w:proofErr w:type="spellStart"/>
      <w:r w:rsidRPr="00945FCB">
        <w:rPr>
          <w:i/>
        </w:rPr>
        <w:t>described</w:t>
      </w:r>
      <w:proofErr w:type="spellEnd"/>
      <w:r w:rsidRPr="00945FCB">
        <w:rPr>
          <w:i/>
        </w:rPr>
        <w:t xml:space="preserve"> in </w:t>
      </w:r>
      <w:proofErr w:type="spellStart"/>
      <w:r w:rsidRPr="00945FCB">
        <w:rPr>
          <w:i/>
        </w:rPr>
        <w:t>paragraphs</w:t>
      </w:r>
      <w:proofErr w:type="spellEnd"/>
      <w:r w:rsidRPr="00945FCB">
        <w:rPr>
          <w:i/>
        </w:rPr>
        <w:t xml:space="preserve"> 6.43–6.76 </w:t>
      </w:r>
      <w:proofErr w:type="spellStart"/>
      <w:r w:rsidRPr="00945FCB">
        <w:rPr>
          <w:i/>
        </w:rPr>
        <w:t>may</w:t>
      </w:r>
      <w:proofErr w:type="spellEnd"/>
      <w:r w:rsidRPr="00945FCB">
        <w:rPr>
          <w:i/>
        </w:rPr>
        <w:t xml:space="preserve"> lead </w:t>
      </w:r>
      <w:proofErr w:type="spellStart"/>
      <w:r w:rsidRPr="00945FCB">
        <w:rPr>
          <w:i/>
        </w:rPr>
        <w:t>to</w:t>
      </w:r>
      <w:proofErr w:type="spellEnd"/>
      <w:r w:rsidRPr="00945FCB">
        <w:rPr>
          <w:i/>
        </w:rPr>
        <w:t xml:space="preserve"> </w:t>
      </w:r>
      <w:proofErr w:type="spellStart"/>
      <w:r w:rsidRPr="00945FCB">
        <w:rPr>
          <w:i/>
        </w:rPr>
        <w:t>the</w:t>
      </w:r>
      <w:proofErr w:type="spellEnd"/>
      <w:r w:rsidRPr="00945FCB">
        <w:rPr>
          <w:i/>
        </w:rPr>
        <w:t xml:space="preserve"> </w:t>
      </w:r>
      <w:proofErr w:type="spellStart"/>
      <w:r w:rsidRPr="00945FCB">
        <w:rPr>
          <w:i/>
        </w:rPr>
        <w:t>conclusion</w:t>
      </w:r>
      <w:proofErr w:type="spellEnd"/>
      <w:r w:rsidRPr="00945FCB">
        <w:rPr>
          <w:i/>
        </w:rPr>
        <w:t xml:space="preserve"> </w:t>
      </w:r>
      <w:proofErr w:type="spellStart"/>
      <w:r w:rsidRPr="00945FCB">
        <w:rPr>
          <w:i/>
        </w:rPr>
        <w:t>that</w:t>
      </w:r>
      <w:proofErr w:type="spellEnd"/>
      <w:r w:rsidRPr="00945FCB">
        <w:rPr>
          <w:i/>
        </w:rPr>
        <w:t xml:space="preserve"> more </w:t>
      </w:r>
      <w:proofErr w:type="spellStart"/>
      <w:r w:rsidRPr="00945FCB">
        <w:rPr>
          <w:i/>
        </w:rPr>
        <w:t>than</w:t>
      </w:r>
      <w:proofErr w:type="spellEnd"/>
      <w:r w:rsidRPr="00945FCB">
        <w:rPr>
          <w:i/>
        </w:rPr>
        <w:t xml:space="preserve"> </w:t>
      </w:r>
      <w:proofErr w:type="spellStart"/>
      <w:r w:rsidRPr="00945FCB">
        <w:rPr>
          <w:i/>
        </w:rPr>
        <w:t>one</w:t>
      </w:r>
      <w:proofErr w:type="spellEnd"/>
      <w:r w:rsidRPr="00945FCB">
        <w:rPr>
          <w:i/>
        </w:rPr>
        <w:t xml:space="preserve"> </w:t>
      </w:r>
      <w:proofErr w:type="spellStart"/>
      <w:r w:rsidRPr="00945FCB">
        <w:rPr>
          <w:i/>
        </w:rPr>
        <w:t>measurement</w:t>
      </w:r>
      <w:proofErr w:type="spellEnd"/>
      <w:r w:rsidRPr="00945FCB">
        <w:rPr>
          <w:i/>
        </w:rPr>
        <w:t xml:space="preserve"> </w:t>
      </w:r>
      <w:proofErr w:type="spellStart"/>
      <w:r w:rsidRPr="00945FCB">
        <w:rPr>
          <w:i/>
        </w:rPr>
        <w:t>basis</w:t>
      </w:r>
      <w:proofErr w:type="spellEnd"/>
      <w:r w:rsidRPr="00945FCB">
        <w:rPr>
          <w:i/>
        </w:rPr>
        <w:t xml:space="preserve"> </w:t>
      </w:r>
      <w:proofErr w:type="spellStart"/>
      <w:r w:rsidRPr="00945FCB">
        <w:rPr>
          <w:i/>
        </w:rPr>
        <w:t>is</w:t>
      </w:r>
      <w:proofErr w:type="spellEnd"/>
      <w:r w:rsidRPr="00945FCB">
        <w:rPr>
          <w:i/>
        </w:rPr>
        <w:t xml:space="preserve"> </w:t>
      </w:r>
      <w:proofErr w:type="spellStart"/>
      <w:r w:rsidRPr="00945FCB">
        <w:rPr>
          <w:i/>
        </w:rPr>
        <w:t>needed</w:t>
      </w:r>
      <w:proofErr w:type="spellEnd"/>
      <w:r w:rsidRPr="00945FCB">
        <w:rPr>
          <w:i/>
        </w:rPr>
        <w:t xml:space="preserve"> </w:t>
      </w:r>
      <w:proofErr w:type="spellStart"/>
      <w:r w:rsidRPr="00945FCB">
        <w:rPr>
          <w:i/>
        </w:rPr>
        <w:t>for</w:t>
      </w:r>
      <w:proofErr w:type="spellEnd"/>
      <w:r w:rsidRPr="00945FCB">
        <w:rPr>
          <w:i/>
        </w:rPr>
        <w:t xml:space="preserve"> </w:t>
      </w:r>
      <w:proofErr w:type="spellStart"/>
      <w:r w:rsidRPr="00945FCB">
        <w:rPr>
          <w:i/>
        </w:rPr>
        <w:t>an</w:t>
      </w:r>
      <w:proofErr w:type="spellEnd"/>
      <w:r w:rsidRPr="00945FCB">
        <w:rPr>
          <w:i/>
        </w:rPr>
        <w:t xml:space="preserve"> </w:t>
      </w:r>
      <w:proofErr w:type="spellStart"/>
      <w:r w:rsidRPr="00945FCB">
        <w:rPr>
          <w:i/>
        </w:rPr>
        <w:t>asset</w:t>
      </w:r>
      <w:proofErr w:type="spellEnd"/>
      <w:r w:rsidRPr="00945FCB">
        <w:rPr>
          <w:i/>
        </w:rPr>
        <w:t xml:space="preserve"> </w:t>
      </w:r>
      <w:proofErr w:type="spellStart"/>
      <w:r w:rsidRPr="00945FCB">
        <w:rPr>
          <w:i/>
        </w:rPr>
        <w:t>or</w:t>
      </w:r>
      <w:proofErr w:type="spellEnd"/>
      <w:r w:rsidRPr="00945FCB">
        <w:rPr>
          <w:i/>
        </w:rPr>
        <w:t xml:space="preserve"> </w:t>
      </w:r>
      <w:proofErr w:type="spellStart"/>
      <w:r w:rsidRPr="00945FCB">
        <w:rPr>
          <w:i/>
        </w:rPr>
        <w:t>liability</w:t>
      </w:r>
      <w:proofErr w:type="spellEnd"/>
      <w:r w:rsidRPr="00945FCB">
        <w:rPr>
          <w:i/>
        </w:rPr>
        <w:t xml:space="preserve"> and </w:t>
      </w:r>
      <w:proofErr w:type="spellStart"/>
      <w:r w:rsidRPr="00945FCB">
        <w:rPr>
          <w:i/>
        </w:rPr>
        <w:t>for</w:t>
      </w:r>
      <w:proofErr w:type="spellEnd"/>
      <w:r w:rsidRPr="00945FCB">
        <w:rPr>
          <w:i/>
        </w:rPr>
        <w:t xml:space="preserve"> </w:t>
      </w:r>
      <w:proofErr w:type="spellStart"/>
      <w:r w:rsidRPr="00945FCB">
        <w:rPr>
          <w:i/>
        </w:rPr>
        <w:t>related</w:t>
      </w:r>
      <w:proofErr w:type="spellEnd"/>
      <w:r w:rsidRPr="00945FCB">
        <w:rPr>
          <w:i/>
        </w:rPr>
        <w:t xml:space="preserve"> </w:t>
      </w:r>
      <w:proofErr w:type="spellStart"/>
      <w:r w:rsidRPr="00945FCB">
        <w:rPr>
          <w:i/>
        </w:rPr>
        <w:t>income</w:t>
      </w:r>
      <w:proofErr w:type="spellEnd"/>
      <w:r w:rsidRPr="00945FCB">
        <w:rPr>
          <w:i/>
        </w:rPr>
        <w:t xml:space="preserve"> and expenses in </w:t>
      </w:r>
      <w:proofErr w:type="spellStart"/>
      <w:r w:rsidRPr="00945FCB">
        <w:rPr>
          <w:i/>
        </w:rPr>
        <w:t>order</w:t>
      </w:r>
      <w:proofErr w:type="spellEnd"/>
      <w:r w:rsidRPr="00945FCB">
        <w:rPr>
          <w:i/>
        </w:rPr>
        <w:t xml:space="preserve"> </w:t>
      </w:r>
      <w:proofErr w:type="spellStart"/>
      <w:r w:rsidRPr="00945FCB">
        <w:rPr>
          <w:i/>
        </w:rPr>
        <w:t>to</w:t>
      </w:r>
      <w:proofErr w:type="spellEnd"/>
      <w:r w:rsidRPr="00945FCB">
        <w:rPr>
          <w:i/>
        </w:rPr>
        <w:t xml:space="preserve"> </w:t>
      </w:r>
      <w:proofErr w:type="spellStart"/>
      <w:r w:rsidRPr="00945FCB">
        <w:rPr>
          <w:i/>
        </w:rPr>
        <w:t>provide</w:t>
      </w:r>
      <w:proofErr w:type="spellEnd"/>
      <w:r w:rsidRPr="00945FCB">
        <w:rPr>
          <w:i/>
        </w:rPr>
        <w:t xml:space="preserve"> </w:t>
      </w:r>
      <w:proofErr w:type="spellStart"/>
      <w:r w:rsidRPr="00945FCB">
        <w:rPr>
          <w:i/>
        </w:rPr>
        <w:t>relevant</w:t>
      </w:r>
      <w:proofErr w:type="spellEnd"/>
      <w:r w:rsidRPr="00945FCB">
        <w:rPr>
          <w:i/>
        </w:rPr>
        <w:t xml:space="preserve"> </w:t>
      </w:r>
      <w:proofErr w:type="spellStart"/>
      <w:r w:rsidRPr="00945FCB">
        <w:rPr>
          <w:i/>
        </w:rPr>
        <w:t>information</w:t>
      </w:r>
      <w:proofErr w:type="spellEnd"/>
      <w:r w:rsidRPr="00945FCB">
        <w:rPr>
          <w:i/>
        </w:rPr>
        <w:t xml:space="preserve"> </w:t>
      </w:r>
      <w:proofErr w:type="spellStart"/>
      <w:r w:rsidRPr="00945FCB">
        <w:rPr>
          <w:i/>
        </w:rPr>
        <w:t>that</w:t>
      </w:r>
      <w:proofErr w:type="spellEnd"/>
      <w:r w:rsidRPr="00945FCB">
        <w:rPr>
          <w:i/>
        </w:rPr>
        <w:t xml:space="preserve"> </w:t>
      </w:r>
      <w:proofErr w:type="spellStart"/>
      <w:r w:rsidRPr="00945FCB">
        <w:rPr>
          <w:i/>
        </w:rPr>
        <w:t>faithfully</w:t>
      </w:r>
      <w:proofErr w:type="spellEnd"/>
      <w:r w:rsidRPr="00945FCB">
        <w:rPr>
          <w:i/>
        </w:rPr>
        <w:t xml:space="preserve"> </w:t>
      </w:r>
      <w:proofErr w:type="spellStart"/>
      <w:r w:rsidRPr="00945FCB">
        <w:rPr>
          <w:i/>
        </w:rPr>
        <w:t>represents</w:t>
      </w:r>
      <w:proofErr w:type="spellEnd"/>
      <w:r w:rsidRPr="00945FCB">
        <w:rPr>
          <w:i/>
        </w:rPr>
        <w:t xml:space="preserve"> </w:t>
      </w:r>
      <w:proofErr w:type="spellStart"/>
      <w:r w:rsidRPr="00945FCB">
        <w:rPr>
          <w:i/>
        </w:rPr>
        <w:t>both</w:t>
      </w:r>
      <w:proofErr w:type="spellEnd"/>
      <w:r w:rsidRPr="00945FCB">
        <w:rPr>
          <w:i/>
        </w:rPr>
        <w:t xml:space="preserve"> </w:t>
      </w:r>
      <w:proofErr w:type="spellStart"/>
      <w:r w:rsidRPr="00945FCB">
        <w:rPr>
          <w:i/>
        </w:rPr>
        <w:t>the</w:t>
      </w:r>
      <w:proofErr w:type="spellEnd"/>
      <w:r w:rsidRPr="00945FCB">
        <w:rPr>
          <w:i/>
        </w:rPr>
        <w:t xml:space="preserve"> </w:t>
      </w:r>
      <w:proofErr w:type="spellStart"/>
      <w:r w:rsidRPr="00945FCB">
        <w:rPr>
          <w:i/>
        </w:rPr>
        <w:t>entity’s</w:t>
      </w:r>
      <w:proofErr w:type="spellEnd"/>
      <w:r w:rsidRPr="00945FCB">
        <w:rPr>
          <w:i/>
        </w:rPr>
        <w:t xml:space="preserve"> financial position and </w:t>
      </w:r>
      <w:proofErr w:type="spellStart"/>
      <w:r w:rsidRPr="00945FCB">
        <w:rPr>
          <w:i/>
        </w:rPr>
        <w:t>its</w:t>
      </w:r>
      <w:proofErr w:type="spellEnd"/>
      <w:r w:rsidRPr="00945FCB">
        <w:rPr>
          <w:i/>
        </w:rPr>
        <w:t xml:space="preserve"> financial performance.</w:t>
      </w:r>
      <w:r w:rsidR="008B10F5">
        <w:rPr>
          <w:i/>
        </w:rPr>
        <w:t xml:space="preserve"> </w:t>
      </w:r>
      <w:r w:rsidR="008B10F5" w:rsidRPr="008B10F5">
        <w:rPr>
          <w:i/>
        </w:rPr>
        <w:t xml:space="preserve">6.84 In </w:t>
      </w:r>
      <w:proofErr w:type="spellStart"/>
      <w:r w:rsidR="008B10F5" w:rsidRPr="008B10F5">
        <w:rPr>
          <w:i/>
        </w:rPr>
        <w:t>most</w:t>
      </w:r>
      <w:proofErr w:type="spellEnd"/>
      <w:r w:rsidR="008B10F5" w:rsidRPr="008B10F5">
        <w:rPr>
          <w:i/>
        </w:rPr>
        <w:t xml:space="preserve"> cases, </w:t>
      </w:r>
      <w:proofErr w:type="spellStart"/>
      <w:r w:rsidR="008B10F5" w:rsidRPr="008B10F5">
        <w:rPr>
          <w:i/>
        </w:rPr>
        <w:t>the</w:t>
      </w:r>
      <w:proofErr w:type="spellEnd"/>
      <w:r w:rsidR="008B10F5" w:rsidRPr="008B10F5">
        <w:rPr>
          <w:i/>
        </w:rPr>
        <w:t xml:space="preserve"> </w:t>
      </w:r>
      <w:proofErr w:type="spellStart"/>
      <w:r w:rsidR="008B10F5" w:rsidRPr="008B10F5">
        <w:rPr>
          <w:i/>
        </w:rPr>
        <w:t>most</w:t>
      </w:r>
      <w:proofErr w:type="spellEnd"/>
      <w:r w:rsidR="008B10F5" w:rsidRPr="008B10F5">
        <w:rPr>
          <w:i/>
        </w:rPr>
        <w:t xml:space="preserve"> </w:t>
      </w:r>
      <w:proofErr w:type="spellStart"/>
      <w:r w:rsidR="008B10F5" w:rsidRPr="008B10F5">
        <w:rPr>
          <w:i/>
        </w:rPr>
        <w:t>understandable</w:t>
      </w:r>
      <w:proofErr w:type="spellEnd"/>
      <w:r w:rsidR="008B10F5" w:rsidRPr="008B10F5">
        <w:rPr>
          <w:i/>
        </w:rPr>
        <w:t xml:space="preserve"> </w:t>
      </w:r>
      <w:proofErr w:type="spellStart"/>
      <w:r w:rsidR="008B10F5" w:rsidRPr="008B10F5">
        <w:rPr>
          <w:i/>
        </w:rPr>
        <w:t>way</w:t>
      </w:r>
      <w:proofErr w:type="spellEnd"/>
      <w:r w:rsidR="008B10F5" w:rsidRPr="008B10F5">
        <w:rPr>
          <w:i/>
        </w:rPr>
        <w:t xml:space="preserve"> </w:t>
      </w:r>
      <w:proofErr w:type="spellStart"/>
      <w:r w:rsidR="008B10F5" w:rsidRPr="008B10F5">
        <w:rPr>
          <w:i/>
        </w:rPr>
        <w:t>to</w:t>
      </w:r>
      <w:proofErr w:type="spellEnd"/>
      <w:r w:rsidR="008B10F5" w:rsidRPr="008B10F5">
        <w:rPr>
          <w:i/>
        </w:rPr>
        <w:t xml:space="preserve"> </w:t>
      </w:r>
      <w:proofErr w:type="spellStart"/>
      <w:r w:rsidR="008B10F5" w:rsidRPr="008B10F5">
        <w:rPr>
          <w:i/>
        </w:rPr>
        <w:t>provide</w:t>
      </w:r>
      <w:proofErr w:type="spellEnd"/>
      <w:r w:rsidR="008B10F5" w:rsidRPr="008B10F5">
        <w:rPr>
          <w:i/>
        </w:rPr>
        <w:t xml:space="preserve"> </w:t>
      </w:r>
      <w:proofErr w:type="spellStart"/>
      <w:r w:rsidR="008B10F5" w:rsidRPr="008B10F5">
        <w:rPr>
          <w:i/>
        </w:rPr>
        <w:t>that</w:t>
      </w:r>
      <w:proofErr w:type="spellEnd"/>
      <w:r w:rsidR="008B10F5" w:rsidRPr="008B10F5">
        <w:rPr>
          <w:i/>
        </w:rPr>
        <w:t xml:space="preserve"> </w:t>
      </w:r>
      <w:proofErr w:type="spellStart"/>
      <w:r w:rsidR="008B10F5" w:rsidRPr="008B10F5">
        <w:rPr>
          <w:i/>
        </w:rPr>
        <w:t>information</w:t>
      </w:r>
      <w:proofErr w:type="spellEnd"/>
      <w:r w:rsidR="008B10F5" w:rsidRPr="008B10F5">
        <w:rPr>
          <w:i/>
        </w:rPr>
        <w:t xml:space="preserve"> </w:t>
      </w:r>
      <w:proofErr w:type="spellStart"/>
      <w:r w:rsidR="008B10F5" w:rsidRPr="008B10F5">
        <w:rPr>
          <w:i/>
        </w:rPr>
        <w:t>is</w:t>
      </w:r>
      <w:proofErr w:type="spellEnd"/>
      <w:r w:rsidR="008B10F5" w:rsidRPr="008B10F5">
        <w:rPr>
          <w:i/>
        </w:rPr>
        <w:t>:</w:t>
      </w:r>
      <w:r w:rsidR="008B10F5">
        <w:rPr>
          <w:i/>
        </w:rPr>
        <w:t xml:space="preserve"> ―</w:t>
      </w:r>
      <w:r w:rsidR="008B10F5" w:rsidRPr="008B10F5">
        <w:rPr>
          <w:i/>
        </w:rPr>
        <w:t xml:space="preserve">(a) to use a single </w:t>
      </w:r>
      <w:proofErr w:type="spellStart"/>
      <w:r w:rsidR="008B10F5" w:rsidRPr="008B10F5">
        <w:rPr>
          <w:i/>
        </w:rPr>
        <w:t>measurement</w:t>
      </w:r>
      <w:proofErr w:type="spellEnd"/>
      <w:r w:rsidR="008B10F5" w:rsidRPr="008B10F5">
        <w:rPr>
          <w:i/>
        </w:rPr>
        <w:t xml:space="preserve"> </w:t>
      </w:r>
      <w:proofErr w:type="spellStart"/>
      <w:r w:rsidR="008B10F5" w:rsidRPr="008B10F5">
        <w:rPr>
          <w:i/>
        </w:rPr>
        <w:t>basis</w:t>
      </w:r>
      <w:proofErr w:type="spellEnd"/>
      <w:r w:rsidR="008B10F5" w:rsidRPr="008B10F5">
        <w:rPr>
          <w:i/>
        </w:rPr>
        <w:t xml:space="preserve"> </w:t>
      </w:r>
      <w:proofErr w:type="spellStart"/>
      <w:r w:rsidR="008B10F5" w:rsidRPr="008B10F5">
        <w:rPr>
          <w:i/>
        </w:rPr>
        <w:t>both</w:t>
      </w:r>
      <w:proofErr w:type="spellEnd"/>
      <w:r w:rsidR="008B10F5" w:rsidRPr="008B10F5">
        <w:rPr>
          <w:i/>
        </w:rPr>
        <w:t xml:space="preserve"> </w:t>
      </w:r>
      <w:proofErr w:type="spellStart"/>
      <w:r w:rsidR="008B10F5" w:rsidRPr="008B10F5">
        <w:rPr>
          <w:i/>
        </w:rPr>
        <w:t>for</w:t>
      </w:r>
      <w:proofErr w:type="spellEnd"/>
      <w:r w:rsidR="008B10F5" w:rsidRPr="008B10F5">
        <w:rPr>
          <w:i/>
        </w:rPr>
        <w:t xml:space="preserve"> </w:t>
      </w:r>
      <w:proofErr w:type="spellStart"/>
      <w:r w:rsidR="008B10F5" w:rsidRPr="008B10F5">
        <w:rPr>
          <w:i/>
        </w:rPr>
        <w:t>the</w:t>
      </w:r>
      <w:proofErr w:type="spellEnd"/>
      <w:r w:rsidR="008B10F5" w:rsidRPr="008B10F5">
        <w:rPr>
          <w:i/>
        </w:rPr>
        <w:t xml:space="preserve"> </w:t>
      </w:r>
      <w:proofErr w:type="spellStart"/>
      <w:r w:rsidR="008B10F5" w:rsidRPr="008B10F5">
        <w:rPr>
          <w:i/>
        </w:rPr>
        <w:t>asset</w:t>
      </w:r>
      <w:proofErr w:type="spellEnd"/>
      <w:r w:rsidR="008B10F5" w:rsidRPr="008B10F5">
        <w:rPr>
          <w:i/>
        </w:rPr>
        <w:t xml:space="preserve"> </w:t>
      </w:r>
      <w:proofErr w:type="spellStart"/>
      <w:r w:rsidR="008B10F5" w:rsidRPr="008B10F5">
        <w:rPr>
          <w:i/>
        </w:rPr>
        <w:t>or</w:t>
      </w:r>
      <w:proofErr w:type="spellEnd"/>
      <w:r w:rsidR="008B10F5" w:rsidRPr="008B10F5">
        <w:rPr>
          <w:i/>
        </w:rPr>
        <w:t xml:space="preserve"> </w:t>
      </w:r>
      <w:proofErr w:type="spellStart"/>
      <w:r w:rsidR="008B10F5" w:rsidRPr="008B10F5">
        <w:rPr>
          <w:i/>
        </w:rPr>
        <w:t>liability</w:t>
      </w:r>
      <w:proofErr w:type="spellEnd"/>
      <w:r w:rsidR="008B10F5" w:rsidRPr="008B10F5">
        <w:rPr>
          <w:i/>
        </w:rPr>
        <w:t xml:space="preserve"> in </w:t>
      </w:r>
      <w:proofErr w:type="spellStart"/>
      <w:r w:rsidR="008B10F5" w:rsidRPr="008B10F5">
        <w:rPr>
          <w:i/>
        </w:rPr>
        <w:t>the</w:t>
      </w:r>
      <w:proofErr w:type="spellEnd"/>
      <w:r w:rsidR="008B10F5" w:rsidRPr="008B10F5">
        <w:rPr>
          <w:i/>
        </w:rPr>
        <w:t xml:space="preserve"> </w:t>
      </w:r>
      <w:proofErr w:type="spellStart"/>
      <w:r w:rsidR="008B10F5" w:rsidRPr="008B10F5">
        <w:rPr>
          <w:i/>
        </w:rPr>
        <w:t>statement</w:t>
      </w:r>
      <w:proofErr w:type="spellEnd"/>
      <w:r w:rsidR="008B10F5" w:rsidRPr="008B10F5">
        <w:rPr>
          <w:i/>
        </w:rPr>
        <w:t xml:space="preserve"> </w:t>
      </w:r>
      <w:proofErr w:type="spellStart"/>
      <w:r w:rsidR="008B10F5" w:rsidRPr="008B10F5">
        <w:rPr>
          <w:i/>
        </w:rPr>
        <w:t>of</w:t>
      </w:r>
      <w:proofErr w:type="spellEnd"/>
      <w:r w:rsidR="008B10F5" w:rsidRPr="008B10F5">
        <w:rPr>
          <w:i/>
        </w:rPr>
        <w:t xml:space="preserve"> financial position and </w:t>
      </w:r>
      <w:proofErr w:type="spellStart"/>
      <w:r w:rsidR="008B10F5" w:rsidRPr="008B10F5">
        <w:rPr>
          <w:i/>
        </w:rPr>
        <w:t>for</w:t>
      </w:r>
      <w:proofErr w:type="spellEnd"/>
      <w:r w:rsidR="008B10F5" w:rsidRPr="008B10F5">
        <w:rPr>
          <w:i/>
        </w:rPr>
        <w:t xml:space="preserve"> </w:t>
      </w:r>
      <w:proofErr w:type="spellStart"/>
      <w:r w:rsidR="008B10F5" w:rsidRPr="008B10F5">
        <w:rPr>
          <w:i/>
        </w:rPr>
        <w:t>related</w:t>
      </w:r>
      <w:proofErr w:type="spellEnd"/>
      <w:r w:rsidR="008B10F5" w:rsidRPr="008B10F5">
        <w:rPr>
          <w:i/>
        </w:rPr>
        <w:t xml:space="preserve"> </w:t>
      </w:r>
      <w:proofErr w:type="spellStart"/>
      <w:r w:rsidR="008B10F5" w:rsidRPr="008B10F5">
        <w:rPr>
          <w:i/>
        </w:rPr>
        <w:t>income</w:t>
      </w:r>
      <w:proofErr w:type="spellEnd"/>
      <w:r w:rsidR="008B10F5" w:rsidRPr="008B10F5">
        <w:rPr>
          <w:i/>
        </w:rPr>
        <w:t xml:space="preserve"> and expenses in </w:t>
      </w:r>
      <w:proofErr w:type="spellStart"/>
      <w:r w:rsidR="008B10F5" w:rsidRPr="008B10F5">
        <w:rPr>
          <w:i/>
        </w:rPr>
        <w:t>the</w:t>
      </w:r>
      <w:proofErr w:type="spellEnd"/>
      <w:r w:rsidR="008B10F5" w:rsidRPr="008B10F5">
        <w:rPr>
          <w:i/>
        </w:rPr>
        <w:t xml:space="preserve"> </w:t>
      </w:r>
      <w:proofErr w:type="spellStart"/>
      <w:r w:rsidR="008B10F5" w:rsidRPr="008B10F5">
        <w:rPr>
          <w:i/>
        </w:rPr>
        <w:t>statement</w:t>
      </w:r>
      <w:proofErr w:type="spellEnd"/>
      <w:r w:rsidR="008B10F5" w:rsidRPr="008B10F5">
        <w:rPr>
          <w:i/>
        </w:rPr>
        <w:t xml:space="preserve">(s) </w:t>
      </w:r>
      <w:proofErr w:type="spellStart"/>
      <w:r w:rsidR="008B10F5" w:rsidRPr="008B10F5">
        <w:rPr>
          <w:i/>
        </w:rPr>
        <w:t>of</w:t>
      </w:r>
      <w:proofErr w:type="spellEnd"/>
      <w:r w:rsidR="008B10F5" w:rsidRPr="008B10F5">
        <w:rPr>
          <w:i/>
        </w:rPr>
        <w:t xml:space="preserve"> financial performance; and</w:t>
      </w:r>
      <w:r w:rsidR="008B10F5">
        <w:rPr>
          <w:i/>
        </w:rPr>
        <w:t xml:space="preserve"> ―</w:t>
      </w:r>
      <w:r w:rsidR="008B10F5" w:rsidRPr="008B10F5">
        <w:rPr>
          <w:i/>
        </w:rPr>
        <w:t xml:space="preserve">(b) </w:t>
      </w:r>
      <w:proofErr w:type="spellStart"/>
      <w:r w:rsidR="008B10F5" w:rsidRPr="008B10F5">
        <w:rPr>
          <w:i/>
        </w:rPr>
        <w:t>to</w:t>
      </w:r>
      <w:proofErr w:type="spellEnd"/>
      <w:r w:rsidR="008B10F5" w:rsidRPr="008B10F5">
        <w:rPr>
          <w:i/>
        </w:rPr>
        <w:t xml:space="preserve"> </w:t>
      </w:r>
      <w:proofErr w:type="spellStart"/>
      <w:r w:rsidR="008B10F5" w:rsidRPr="008B10F5">
        <w:rPr>
          <w:i/>
        </w:rPr>
        <w:t>provide</w:t>
      </w:r>
      <w:proofErr w:type="spellEnd"/>
      <w:r w:rsidR="008B10F5" w:rsidRPr="008B10F5">
        <w:rPr>
          <w:i/>
        </w:rPr>
        <w:t xml:space="preserve"> in </w:t>
      </w:r>
      <w:proofErr w:type="spellStart"/>
      <w:r w:rsidR="008B10F5" w:rsidRPr="008B10F5">
        <w:rPr>
          <w:i/>
        </w:rPr>
        <w:t>the</w:t>
      </w:r>
      <w:proofErr w:type="spellEnd"/>
      <w:r w:rsidR="008B10F5" w:rsidRPr="008B10F5">
        <w:rPr>
          <w:i/>
        </w:rPr>
        <w:t xml:space="preserve"> notes </w:t>
      </w:r>
      <w:proofErr w:type="spellStart"/>
      <w:r w:rsidR="008B10F5" w:rsidRPr="008B10F5">
        <w:rPr>
          <w:i/>
        </w:rPr>
        <w:t>additional</w:t>
      </w:r>
      <w:proofErr w:type="spellEnd"/>
      <w:r w:rsidR="008B10F5" w:rsidRPr="008B10F5">
        <w:rPr>
          <w:i/>
        </w:rPr>
        <w:t xml:space="preserve"> </w:t>
      </w:r>
      <w:proofErr w:type="spellStart"/>
      <w:r w:rsidR="008B10F5" w:rsidRPr="008B10F5">
        <w:rPr>
          <w:i/>
        </w:rPr>
        <w:t>information</w:t>
      </w:r>
      <w:proofErr w:type="spellEnd"/>
      <w:r w:rsidR="008B10F5" w:rsidRPr="008B10F5">
        <w:rPr>
          <w:i/>
        </w:rPr>
        <w:t xml:space="preserve"> </w:t>
      </w:r>
      <w:proofErr w:type="spellStart"/>
      <w:r w:rsidR="008B10F5" w:rsidRPr="008B10F5">
        <w:rPr>
          <w:i/>
        </w:rPr>
        <w:t>applying</w:t>
      </w:r>
      <w:proofErr w:type="spellEnd"/>
      <w:r w:rsidR="008B10F5" w:rsidRPr="008B10F5">
        <w:rPr>
          <w:i/>
        </w:rPr>
        <w:t xml:space="preserve"> a </w:t>
      </w:r>
      <w:proofErr w:type="spellStart"/>
      <w:r w:rsidR="008B10F5" w:rsidRPr="008B10F5">
        <w:rPr>
          <w:i/>
        </w:rPr>
        <w:t>different</w:t>
      </w:r>
      <w:proofErr w:type="spellEnd"/>
      <w:r w:rsidR="008B10F5" w:rsidRPr="008B10F5">
        <w:rPr>
          <w:i/>
        </w:rPr>
        <w:t xml:space="preserve"> </w:t>
      </w:r>
      <w:proofErr w:type="spellStart"/>
      <w:r w:rsidR="008B10F5" w:rsidRPr="008B10F5">
        <w:rPr>
          <w:i/>
        </w:rPr>
        <w:t>measurement</w:t>
      </w:r>
      <w:proofErr w:type="spellEnd"/>
      <w:r w:rsidR="008B10F5" w:rsidRPr="008B10F5">
        <w:rPr>
          <w:i/>
        </w:rPr>
        <w:t xml:space="preserve"> </w:t>
      </w:r>
      <w:proofErr w:type="spellStart"/>
      <w:r w:rsidR="008B10F5" w:rsidRPr="008B10F5">
        <w:rPr>
          <w:i/>
        </w:rPr>
        <w:t>basis</w:t>
      </w:r>
      <w:proofErr w:type="spellEnd"/>
      <w:r w:rsidR="008B10F5" w:rsidRPr="008B10F5">
        <w:rPr>
          <w:i/>
        </w:rPr>
        <w:t>.</w:t>
      </w:r>
      <w:r>
        <w:t>”</w:t>
      </w:r>
    </w:p>
    <w:p w14:paraId="0B20FC6C" w14:textId="7B86BC5A" w:rsidR="00945FCB" w:rsidRDefault="00601F01" w:rsidP="00561B91">
      <w:r>
        <w:t xml:space="preserve">Para la gran mayoría de los contadores colombianos la revelación de dos valores de un mismo recurso puede resultarles incomprensible. Mientras en la literatura existen obras que profundizan sobre el valor, </w:t>
      </w:r>
      <w:r>
        <w:t>en el pregrado, en lugar de desarrollar los conocimientos, las habilidades y las actitudes necesarias para esta tarea, se enseñan algunas reglas que los estudiantes aplican por considerarlas obligatorias, aunque no las puedan sustentar.</w:t>
      </w:r>
    </w:p>
    <w:p w14:paraId="7AF4CC57" w14:textId="7E886158" w:rsidR="00A5399A" w:rsidRDefault="00A5399A" w:rsidP="00561B91">
      <w:r>
        <w:t>Hay una gran diferencia entre la técnica y la ciencia. Aquella sabe que si se obra de cierta manera se obtendrá el resultado previsto. Esta permanece en la búsqueda de la verdad. Según Wikipedia, “</w:t>
      </w:r>
      <w:r w:rsidRPr="00A5399A">
        <w:rPr>
          <w:i/>
        </w:rPr>
        <w:t>El falsacionismo', principio de falsabilidad o racionalismo crítico es una corriente epistemológica fundada por el filósofo austriaco Karl Popper (1902-1994). Para Popper, contrastar una teoría significa intentar refutarla mediante un contraejemplo. Si no es posible refutarla, dicha teoría queda corroborada, pudiendo ser aceptada provisionalmente, pero no verificada; es decir, ninguna teoría es absolutamente verdadera, sino a lo sumo «no refutada». El falsacionismo es uno de los pilares del método científico</w:t>
      </w:r>
      <w:r w:rsidRPr="00A5399A">
        <w:t>.</w:t>
      </w:r>
      <w:r>
        <w:t>”</w:t>
      </w:r>
    </w:p>
    <w:p w14:paraId="510B7842" w14:textId="6DB7B160" w:rsidR="00A5399A" w:rsidRDefault="006538A7" w:rsidP="00561B91">
      <w:r>
        <w:t>En los mercados encontramos diferentes precios para un mismo producto o para productos sucedáneos. Esto influye significativamente en la conducta de los consumidores, desde quienes desconfían de la calidad de los artículos con precios bajos, hasta los que siempre quieren los mayores ahorros.</w:t>
      </w:r>
      <w:r w:rsidR="00BE24AB">
        <w:t xml:space="preserve"> Son muchos los casos en los cuales el consumidor no puede explicarse la diferencia de precios. Por ello, conviene que la información financiera abandone la unicidad y procure ilustrar la pluralidad de ofertas.</w:t>
      </w:r>
    </w:p>
    <w:p w14:paraId="3B1CA7E9" w14:textId="7BB72D98" w:rsidR="00BE24AB" w:rsidRPr="00BE24AB" w:rsidRDefault="00BE24AB" w:rsidP="00BE24AB">
      <w:pPr>
        <w:jc w:val="right"/>
        <w:rPr>
          <w:i/>
        </w:rPr>
      </w:pPr>
      <w:r w:rsidRPr="00BE24AB">
        <w:rPr>
          <w:i/>
        </w:rPr>
        <w:t>Hernando Bermúdez Gómez</w:t>
      </w:r>
    </w:p>
    <w:sectPr w:rsidR="00BE24AB" w:rsidRPr="00BE24A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66FD8" w14:textId="77777777" w:rsidR="00932C26" w:rsidRDefault="00932C26" w:rsidP="00EE7812">
      <w:pPr>
        <w:spacing w:after="0" w:line="240" w:lineRule="auto"/>
      </w:pPr>
      <w:r>
        <w:separator/>
      </w:r>
    </w:p>
  </w:endnote>
  <w:endnote w:type="continuationSeparator" w:id="0">
    <w:p w14:paraId="76BDA8DD" w14:textId="77777777" w:rsidR="00932C26" w:rsidRDefault="00932C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B07A" w14:textId="77777777" w:rsidR="00932C26" w:rsidRDefault="00932C26" w:rsidP="00EE7812">
      <w:pPr>
        <w:spacing w:after="0" w:line="240" w:lineRule="auto"/>
      </w:pPr>
      <w:r>
        <w:separator/>
      </w:r>
    </w:p>
  </w:footnote>
  <w:footnote w:type="continuationSeparator" w:id="0">
    <w:p w14:paraId="655F6F2F" w14:textId="77777777" w:rsidR="00932C26" w:rsidRDefault="00932C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C4CE01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61B91">
      <w:t>38</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932C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26"/>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07"/>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538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32EE9-37E8-451D-8A37-3955E2D3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2018-06-23T22:28:00Z</dcterms:created>
  <dcterms:modified xsi:type="dcterms:W3CDTF">2018-06-23T22:28:00Z</dcterms:modified>
</cp:coreProperties>
</file>