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21" w:rsidRPr="00BB7B21" w:rsidRDefault="00BB7B21" w:rsidP="00BB7B2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i/>
          <w:position w:val="-9"/>
          <w:sz w:val="114"/>
        </w:rPr>
      </w:pPr>
      <w:r w:rsidRPr="00BB7B21">
        <w:rPr>
          <w:rFonts w:cs="Calibri"/>
          <w:i/>
          <w:position w:val="-9"/>
          <w:sz w:val="114"/>
        </w:rPr>
        <w:t>“</w:t>
      </w:r>
    </w:p>
    <w:p w:rsidR="00BB7B21" w:rsidRPr="00BB7B21" w:rsidRDefault="00BB7B21" w:rsidP="00BB7B21">
      <w:r w:rsidRPr="00BB7B21">
        <w:rPr>
          <w:i/>
        </w:rPr>
        <w:t>Un sistema sólido de información financiera empresarial se basa en tres pilares: 1. Establecer requisitos adecuados, 2. Desarrollar la capacidad necesaria para implementar las normas correspondientes, y 3. Hacer cumplir las normas correspondientes”</w:t>
      </w:r>
      <w:r w:rsidRPr="00BB7B21">
        <w:t xml:space="preserve">. </w:t>
      </w:r>
    </w:p>
    <w:p w:rsidR="00BB7B21" w:rsidRPr="00BB7B21" w:rsidRDefault="00BB7B21" w:rsidP="00BB7B21">
      <w:r w:rsidRPr="00BB7B21">
        <w:t xml:space="preserve">Así se lee en el libro </w:t>
      </w:r>
      <w:r w:rsidRPr="00BB7B21">
        <w:rPr>
          <w:i/>
        </w:rPr>
        <w:t xml:space="preserve">Contabilidad y Crecimiento en América Latina y el Caribe, </w:t>
      </w:r>
      <w:r w:rsidRPr="00BB7B21">
        <w:t>publicado por el Banco Mundial</w:t>
      </w:r>
      <w:r>
        <w:t xml:space="preserve"> </w:t>
      </w:r>
      <w:r w:rsidRPr="00BB7B21">
        <w:t xml:space="preserve">en el 2010, de la autoría de Henri Fortín, Ana Cristina </w:t>
      </w:r>
      <w:proofErr w:type="spellStart"/>
      <w:r w:rsidRPr="00BB7B21">
        <w:t>Hirata</w:t>
      </w:r>
      <w:proofErr w:type="spellEnd"/>
      <w:r w:rsidRPr="00BB7B21">
        <w:t xml:space="preserve"> Barros y Kit </w:t>
      </w:r>
      <w:proofErr w:type="spellStart"/>
      <w:r w:rsidRPr="00BB7B21">
        <w:t>Cutler</w:t>
      </w:r>
      <w:proofErr w:type="spellEnd"/>
      <w:r w:rsidRPr="00BB7B21">
        <w:t xml:space="preserve">, quienes concluyen, con base en los informes </w:t>
      </w:r>
      <w:proofErr w:type="spellStart"/>
      <w:r w:rsidRPr="00BB7B21">
        <w:rPr>
          <w:i/>
        </w:rPr>
        <w:t>ROSC</w:t>
      </w:r>
      <w:proofErr w:type="spellEnd"/>
      <w:r w:rsidRPr="00BB7B21">
        <w:rPr>
          <w:i/>
        </w:rPr>
        <w:t xml:space="preserve"> (</w:t>
      </w:r>
      <w:proofErr w:type="spellStart"/>
      <w:r w:rsidRPr="00BB7B21">
        <w:rPr>
          <w:i/>
        </w:rPr>
        <w:t>Reports</w:t>
      </w:r>
      <w:proofErr w:type="spellEnd"/>
      <w:r w:rsidRPr="00BB7B21">
        <w:rPr>
          <w:i/>
        </w:rPr>
        <w:t xml:space="preserve"> </w:t>
      </w:r>
      <w:proofErr w:type="spellStart"/>
      <w:r w:rsidRPr="00BB7B21">
        <w:rPr>
          <w:i/>
        </w:rPr>
        <w:t>on</w:t>
      </w:r>
      <w:proofErr w:type="spellEnd"/>
      <w:r w:rsidRPr="00BB7B21">
        <w:rPr>
          <w:i/>
        </w:rPr>
        <w:t xml:space="preserve"> </w:t>
      </w:r>
      <w:proofErr w:type="spellStart"/>
      <w:r w:rsidRPr="00BB7B21">
        <w:rPr>
          <w:i/>
        </w:rPr>
        <w:t>the</w:t>
      </w:r>
      <w:proofErr w:type="spellEnd"/>
      <w:r w:rsidRPr="00BB7B21">
        <w:rPr>
          <w:i/>
        </w:rPr>
        <w:t xml:space="preserve"> </w:t>
      </w:r>
      <w:proofErr w:type="spellStart"/>
      <w:r w:rsidRPr="00BB7B21">
        <w:rPr>
          <w:i/>
        </w:rPr>
        <w:t>Observance</w:t>
      </w:r>
      <w:proofErr w:type="spellEnd"/>
      <w:r w:rsidRPr="00BB7B21">
        <w:rPr>
          <w:i/>
        </w:rPr>
        <w:t xml:space="preserve"> of </w:t>
      </w:r>
      <w:proofErr w:type="spellStart"/>
      <w:r w:rsidRPr="00BB7B21">
        <w:rPr>
          <w:i/>
        </w:rPr>
        <w:t>Standards</w:t>
      </w:r>
      <w:proofErr w:type="spellEnd"/>
      <w:r w:rsidRPr="00BB7B21">
        <w:rPr>
          <w:i/>
        </w:rPr>
        <w:t xml:space="preserve"> and </w:t>
      </w:r>
      <w:proofErr w:type="spellStart"/>
      <w:r w:rsidRPr="00BB7B21">
        <w:rPr>
          <w:i/>
        </w:rPr>
        <w:t>Codes</w:t>
      </w:r>
      <w:proofErr w:type="spellEnd"/>
      <w:r w:rsidRPr="00BB7B21">
        <w:rPr>
          <w:i/>
        </w:rPr>
        <w:t>),</w:t>
      </w:r>
      <w:r w:rsidRPr="00BB7B21">
        <w:t xml:space="preserve"> que se han logrado avances importantes en ciertas áreas, pero que se podrían mejorar los sistemas de información financiera empresarial adelantando acciones sobre los</w:t>
      </w:r>
      <w:r>
        <w:t xml:space="preserve"> </w:t>
      </w:r>
      <w:r w:rsidRPr="00BB7B21">
        <w:t>pilares indicados.</w:t>
      </w:r>
    </w:p>
    <w:p w:rsidR="00BB7B21" w:rsidRPr="00BB7B21" w:rsidRDefault="00BB7B21" w:rsidP="00BB7B21">
      <w:pPr>
        <w:rPr>
          <w:i/>
        </w:rPr>
      </w:pPr>
      <w:r w:rsidRPr="00BB7B21">
        <w:t>Los autores explica</w:t>
      </w:r>
      <w:r w:rsidR="003B3968">
        <w:t>n</w:t>
      </w:r>
      <w:r w:rsidRPr="00BB7B21">
        <w:t xml:space="preserve"> cada uno de ellos, señalando que </w:t>
      </w:r>
      <w:r w:rsidRPr="00BB7B21">
        <w:rPr>
          <w:i/>
        </w:rPr>
        <w:t>“requisitos adecuados significa tener leyes y regulaciones claras, completas, consistentes, razonables y al día, así como también rigurosas normas de contabilidad y auditoría. Para poder aplicar las normas correspondientes, es preciso tener contadores calificados, una formación contable sólida y un sistema para mantener y mejorar la capacidad de forma continua. Un monitoreo fuerte asegura el cumplimiento de dichas normas. (...) imponer reglas y normas sin tomar las acciones correspondientes para asegurar su cumplimiento garantiza que dichas normas quedarán algo virtual”.</w:t>
      </w:r>
    </w:p>
    <w:p w:rsidR="00BB7B21" w:rsidRPr="00BB7B21" w:rsidRDefault="00BB7B21" w:rsidP="00BB7B21">
      <w:pPr>
        <w:rPr>
          <w:i/>
        </w:rPr>
      </w:pPr>
      <w:r w:rsidRPr="00BB7B21">
        <w:t xml:space="preserve">Frente al primer requisito indican que la mayoría de los países de la región adoptaron las </w:t>
      </w:r>
      <w:proofErr w:type="spellStart"/>
      <w:r w:rsidRPr="00BB7B21">
        <w:t>NIIF</w:t>
      </w:r>
      <w:proofErr w:type="spellEnd"/>
      <w:r w:rsidRPr="00BB7B21">
        <w:t xml:space="preserve"> para las empresas que cotizan en </w:t>
      </w:r>
      <w:r w:rsidRPr="00BB7B21">
        <w:lastRenderedPageBreak/>
        <w:t>bolsa y que</w:t>
      </w:r>
      <w:r w:rsidR="003B3968">
        <w:t>,</w:t>
      </w:r>
      <w:r w:rsidRPr="00BB7B21">
        <w:t xml:space="preserve"> por tanto</w:t>
      </w:r>
      <w:r w:rsidR="003B3968">
        <w:t>,</w:t>
      </w:r>
      <w:r w:rsidRPr="00BB7B21">
        <w:t xml:space="preserve"> el famoso dilema de “adoptar o adaptar” se empieza a resolver. No obstante, advierten que los gobiernos enfrentan retos al establecer los requisitos adecuados para la contabilidad y la auditoría de las </w:t>
      </w:r>
      <w:proofErr w:type="spellStart"/>
      <w:r w:rsidRPr="00BB7B21">
        <w:rPr>
          <w:i/>
        </w:rPr>
        <w:t>PyME</w:t>
      </w:r>
      <w:proofErr w:type="spellEnd"/>
      <w:r w:rsidRPr="00BB7B21">
        <w:rPr>
          <w:i/>
        </w:rPr>
        <w:t>(s) y las empresas estatales</w:t>
      </w:r>
      <w:r w:rsidRPr="00BB7B21">
        <w:t xml:space="preserve">. Para las </w:t>
      </w:r>
      <w:proofErr w:type="spellStart"/>
      <w:r w:rsidRPr="00BB7B21">
        <w:t>PyMES</w:t>
      </w:r>
      <w:proofErr w:type="spellEnd"/>
      <w:r w:rsidRPr="00BB7B21">
        <w:t xml:space="preserve">(s) manifiestan que es necesario un marco simplificado de contabilidad e información financiera, con requisitos acordes con su tamaño, el tipo de transacciones que realizan y un conjunto de </w:t>
      </w:r>
      <w:proofErr w:type="spellStart"/>
      <w:r w:rsidRPr="00BB7B21">
        <w:rPr>
          <w:i/>
        </w:rPr>
        <w:t>stakeholders</w:t>
      </w:r>
      <w:proofErr w:type="spellEnd"/>
      <w:r w:rsidRPr="00BB7B21">
        <w:rPr>
          <w:i/>
        </w:rPr>
        <w:t xml:space="preserve"> </w:t>
      </w:r>
      <w:r w:rsidRPr="00BB7B21">
        <w:t>menos amplio. Para las empresas estatales advierten que éstas plantean desafíos que son complejos y más difíciles de enfrentar</w:t>
      </w:r>
      <w:r>
        <w:t xml:space="preserve"> </w:t>
      </w:r>
      <w:r w:rsidRPr="00BB7B21">
        <w:t>y hoy todavía se debate sobre cómo resolver esta problemática.</w:t>
      </w:r>
      <w:r>
        <w:t xml:space="preserve"> </w:t>
      </w:r>
      <w:r w:rsidRPr="00BB7B21">
        <w:t xml:space="preserve">Pero anotan: </w:t>
      </w:r>
      <w:r w:rsidRPr="00BB7B21">
        <w:rPr>
          <w:i/>
        </w:rPr>
        <w:t xml:space="preserve">“La experiencia y la buena práctica internacional apuntan a que las grandes empresas estatales deban cumplir con las mismas normas de contabilidad, auditoría, información financiera y gobernabilidad que las empresas que cotizan en bolsa; esto incluye, por ejemplo, aplicar las </w:t>
      </w:r>
      <w:proofErr w:type="spellStart"/>
      <w:r w:rsidRPr="00BB7B21">
        <w:rPr>
          <w:i/>
        </w:rPr>
        <w:t>NIIF</w:t>
      </w:r>
      <w:proofErr w:type="spellEnd"/>
      <w:r w:rsidRPr="00BB7B21">
        <w:rPr>
          <w:i/>
        </w:rPr>
        <w:t>, tener auditorías anuales independientes y publicar sus estados financieros”.</w:t>
      </w:r>
    </w:p>
    <w:p w:rsidR="00BB7B21" w:rsidRPr="00BB7B21" w:rsidRDefault="00BB7B21" w:rsidP="00BB7B21">
      <w:r w:rsidRPr="00BB7B21">
        <w:t xml:space="preserve"> Y en Colomb</w:t>
      </w:r>
      <w:r w:rsidR="003B3968">
        <w:t>ia, ¿C</w:t>
      </w:r>
      <w:r w:rsidRPr="00BB7B21">
        <w:t>ómo estamos y en qué hemos avanzado?</w:t>
      </w:r>
      <w:r w:rsidR="003B3968">
        <w:t xml:space="preserve"> E</w:t>
      </w:r>
      <w:r w:rsidRPr="00BB7B21">
        <w:t xml:space="preserve">l Consejo Técnico de la Contaduría Pública dio a conocer su propuesta frente a las </w:t>
      </w:r>
      <w:proofErr w:type="spellStart"/>
      <w:r w:rsidRPr="00BB7B21">
        <w:t>PyME</w:t>
      </w:r>
      <w:proofErr w:type="spellEnd"/>
      <w:r w:rsidRPr="00BB7B21">
        <w:t>(s)</w:t>
      </w:r>
      <w:r w:rsidR="006467C4">
        <w:t>,</w:t>
      </w:r>
      <w:r w:rsidRPr="00BB7B21">
        <w:t xml:space="preserve"> que consideramos acertada, pero frente a las empresas estatales, </w:t>
      </w:r>
      <w:r w:rsidR="006467C4">
        <w:t>respecto de las cuales es competente</w:t>
      </w:r>
      <w:r w:rsidRPr="00BB7B21">
        <w:t xml:space="preserve"> la Contaduría General de la Nación, no sabemos en qué terminará el debate. Esperamos seguir la corriente internacional y no ser un lunarcito, muy visible, en el mapamundi. </w:t>
      </w:r>
    </w:p>
    <w:p w:rsidR="00DF718D" w:rsidRPr="00EE4AF3" w:rsidRDefault="00BB7B21" w:rsidP="006467C4">
      <w:pPr>
        <w:jc w:val="right"/>
      </w:pPr>
      <w:bookmarkStart w:id="0" w:name="_GoBack"/>
      <w:r w:rsidRPr="00BB7B21">
        <w:rPr>
          <w:i/>
        </w:rPr>
        <w:t>Iván Jesús Castillo Caicedo</w:t>
      </w:r>
      <w:bookmarkEnd w:id="0"/>
    </w:p>
    <w:sectPr w:rsidR="00DF718D" w:rsidRPr="00EE4AF3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A0" w:rsidRDefault="00181BA0" w:rsidP="00EE7812">
      <w:pPr>
        <w:spacing w:after="0" w:line="240" w:lineRule="auto"/>
      </w:pPr>
      <w:r>
        <w:separator/>
      </w:r>
    </w:p>
  </w:endnote>
  <w:endnote w:type="continuationSeparator" w:id="0">
    <w:p w:rsidR="00181BA0" w:rsidRDefault="00181BA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A0" w:rsidRDefault="00181BA0" w:rsidP="00EE7812">
      <w:pPr>
        <w:spacing w:after="0" w:line="240" w:lineRule="auto"/>
      </w:pPr>
      <w:r>
        <w:separator/>
      </w:r>
    </w:p>
  </w:footnote>
  <w:footnote w:type="continuationSeparator" w:id="0">
    <w:p w:rsidR="00181BA0" w:rsidRDefault="00181BA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367</w:t>
    </w:r>
    <w:r w:rsidR="009D09BB">
      <w:t xml:space="preserve">, </w:t>
    </w:r>
    <w:r w:rsidR="00F264D6">
      <w:t>julio</w:t>
    </w:r>
    <w:r w:rsidR="00CD08C5">
      <w:t xml:space="preserve"> </w:t>
    </w:r>
    <w:r w:rsidR="00BB7B21">
      <w:t>18</w:t>
    </w:r>
    <w:r w:rsidR="0080786C">
      <w:t xml:space="preserve"> de 2011</w:t>
    </w:r>
  </w:p>
  <w:p w:rsidR="0046164F" w:rsidRDefault="00181BA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9D7"/>
    <w:rsid w:val="00363549"/>
    <w:rsid w:val="0036385B"/>
    <w:rsid w:val="00363892"/>
    <w:rsid w:val="00364038"/>
    <w:rsid w:val="00364391"/>
    <w:rsid w:val="00364B18"/>
    <w:rsid w:val="0036590D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47B58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18A3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3D7"/>
    <w:rsid w:val="009D6FE4"/>
    <w:rsid w:val="009E04D5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389"/>
    <w:rsid w:val="00A7041C"/>
    <w:rsid w:val="00A70747"/>
    <w:rsid w:val="00A712E0"/>
    <w:rsid w:val="00A715DF"/>
    <w:rsid w:val="00A719E9"/>
    <w:rsid w:val="00A71A07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BAC9-05DD-452B-AEE6-64E61DDC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3</cp:revision>
  <dcterms:created xsi:type="dcterms:W3CDTF">2011-07-18T15:29:00Z</dcterms:created>
  <dcterms:modified xsi:type="dcterms:W3CDTF">2011-07-18T15:34:00Z</dcterms:modified>
</cp:coreProperties>
</file>