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1F7DB" w14:textId="16C85277" w:rsidR="00AA5E93" w:rsidRPr="00AA5E93" w:rsidRDefault="00AA5E93" w:rsidP="00AA5E93">
      <w:pPr>
        <w:keepNext/>
        <w:framePr w:dropCap="drop" w:lines="3" w:wrap="around" w:vAnchor="text" w:hAnchor="text"/>
        <w:spacing w:after="0" w:line="926" w:lineRule="exact"/>
        <w:textAlignment w:val="baseline"/>
        <w:rPr>
          <w:position w:val="-7"/>
          <w:sz w:val="120"/>
        </w:rPr>
      </w:pPr>
      <w:bookmarkStart w:id="0" w:name="_GoBack"/>
      <w:bookmarkEnd w:id="0"/>
      <w:r w:rsidRPr="00AA5E93">
        <w:rPr>
          <w:position w:val="-7"/>
          <w:sz w:val="120"/>
        </w:rPr>
        <w:t>S</w:t>
      </w:r>
    </w:p>
    <w:p w14:paraId="490F168B" w14:textId="0AB0DB72" w:rsidR="000E5633" w:rsidRDefault="00AA5E93" w:rsidP="00B2695D">
      <w:r>
        <w:t>e dicen muchas cosas sobre el impacto de la tecnología en la contabilidad. Algunos, que ciertamente no saben contabilidad, han llegado a sostener que ésta desaparecerá y que los respectivos profesionales tienen que recrearse para poder seguir en el mercado.</w:t>
      </w:r>
      <w:r w:rsidR="00C07FF9">
        <w:t xml:space="preserve"> En todo caso, es necesario estudiar las tendencias y los nuevos productos, ya que evidentemente no hay contabilidad sin sistema de información.</w:t>
      </w:r>
    </w:p>
    <w:p w14:paraId="035F595E" w14:textId="7F19D7C9" w:rsidR="00C07FF9" w:rsidRPr="002B02BD" w:rsidRDefault="00C07FF9" w:rsidP="00C07FF9">
      <w:pPr>
        <w:rPr>
          <w:lang w:val="en-US"/>
        </w:rPr>
      </w:pPr>
      <w:r w:rsidRPr="002B02BD">
        <w:rPr>
          <w:lang w:val="en-US"/>
        </w:rPr>
        <w:t xml:space="preserve">Soni, Ritu; Saluja, Rimpi y Vardia, Shilpa, en su artículo </w:t>
      </w:r>
      <w:r w:rsidR="00C0013B">
        <w:rPr>
          <w:rStyle w:val="Hipervnculo"/>
          <w:i/>
        </w:rPr>
        <w:fldChar w:fldCharType="begin"/>
      </w:r>
      <w:r w:rsidR="00C0013B" w:rsidRPr="002B02BD">
        <w:rPr>
          <w:rStyle w:val="Hipervnculo"/>
          <w:i/>
          <w:lang w:val="en-US"/>
        </w:rPr>
        <w:instrText xml:space="preserve"> HYPERLINK "https://web.b.ebscohost.com/abstract?direct=true&amp;profile=ehost&amp;scope=site&amp;authtype=crawler&amp;jrnl=0972690X&amp;AN=129832127&amp;h=i3IOdp1%2fN8OHmoaJzT4FdxjdlxQjs06NgYxupMmungEZZswC6qf1ZafUkXM9LRMlC96%2b79UfvfcbjTAD0L2pgA%3d%3</w:instrText>
      </w:r>
      <w:r w:rsidR="00C0013B" w:rsidRPr="002B02BD">
        <w:rPr>
          <w:rStyle w:val="Hipervnculo"/>
          <w:i/>
          <w:lang w:val="en-US"/>
        </w:rPr>
        <w:instrText xml:space="preserve">d&amp;crl=c&amp;resultNs=AdminWebAuth&amp;resultLocal=ErrCrlNotAuth&amp;crlhashurl=login.aspx%3fdirect%3dtrue%26profile%3dehost%26scope%3dsite%26authtype%3dcrawler%26jrnl%3d0972690X%26AN%3d129832127" </w:instrText>
      </w:r>
      <w:r w:rsidR="00C0013B">
        <w:rPr>
          <w:rStyle w:val="Hipervnculo"/>
          <w:i/>
        </w:rPr>
        <w:fldChar w:fldCharType="separate"/>
      </w:r>
      <w:r w:rsidRPr="002B02BD">
        <w:rPr>
          <w:rStyle w:val="Hipervnculo"/>
          <w:i/>
          <w:lang w:val="en-US"/>
        </w:rPr>
        <w:t>Awareness and Adoption of Cloud Accounting Software: An Empirical Research</w:t>
      </w:r>
      <w:r w:rsidR="00C0013B">
        <w:rPr>
          <w:rStyle w:val="Hipervnculo"/>
          <w:i/>
        </w:rPr>
        <w:fldChar w:fldCharType="end"/>
      </w:r>
      <w:r w:rsidRPr="002B02BD">
        <w:rPr>
          <w:lang w:val="en-US"/>
        </w:rPr>
        <w:t xml:space="preserve"> (IUP Journal of Accounting Research &amp; Audit Practices; Hyderabad Tomo 17, N.º 2,  (Apr 2018): 36-50), concluyeron: “(…) </w:t>
      </w:r>
      <w:proofErr w:type="spellStart"/>
      <w:r w:rsidRPr="00C07FF9">
        <w:rPr>
          <w:i/>
        </w:rPr>
        <w:t>The</w:t>
      </w:r>
      <w:proofErr w:type="spellEnd"/>
      <w:r w:rsidRPr="00C07FF9">
        <w:rPr>
          <w:i/>
        </w:rPr>
        <w:t xml:space="preserve"> </w:t>
      </w:r>
      <w:proofErr w:type="spellStart"/>
      <w:r w:rsidRPr="00C07FF9">
        <w:rPr>
          <w:i/>
        </w:rPr>
        <w:t>present</w:t>
      </w:r>
      <w:proofErr w:type="spellEnd"/>
      <w:r w:rsidRPr="00C07FF9">
        <w:rPr>
          <w:i/>
        </w:rPr>
        <w:t xml:space="preserve"> </w:t>
      </w:r>
      <w:proofErr w:type="spellStart"/>
      <w:r w:rsidRPr="00C07FF9">
        <w:rPr>
          <w:i/>
        </w:rPr>
        <w:t>study</w:t>
      </w:r>
      <w:proofErr w:type="spellEnd"/>
      <w:r w:rsidRPr="00C07FF9">
        <w:rPr>
          <w:i/>
        </w:rPr>
        <w:t xml:space="preserve"> </w:t>
      </w:r>
      <w:proofErr w:type="spellStart"/>
      <w:r w:rsidRPr="00C07FF9">
        <w:rPr>
          <w:i/>
        </w:rPr>
        <w:t>attempted</w:t>
      </w:r>
      <w:proofErr w:type="spellEnd"/>
      <w:r w:rsidRPr="00C07FF9">
        <w:rPr>
          <w:i/>
        </w:rPr>
        <w:t xml:space="preserve"> </w:t>
      </w:r>
      <w:proofErr w:type="spellStart"/>
      <w:r w:rsidRPr="00C07FF9">
        <w:rPr>
          <w:i/>
        </w:rPr>
        <w:t>to</w:t>
      </w:r>
      <w:proofErr w:type="spellEnd"/>
      <w:r w:rsidRPr="00C07FF9">
        <w:rPr>
          <w:i/>
        </w:rPr>
        <w:t xml:space="preserve"> examine </w:t>
      </w:r>
      <w:proofErr w:type="spellStart"/>
      <w:r w:rsidRPr="00C07FF9">
        <w:rPr>
          <w:i/>
        </w:rPr>
        <w:t>the</w:t>
      </w:r>
      <w:proofErr w:type="spellEnd"/>
      <w:r w:rsidRPr="00C07FF9">
        <w:rPr>
          <w:i/>
        </w:rPr>
        <w:t xml:space="preserve"> </w:t>
      </w:r>
      <w:proofErr w:type="spellStart"/>
      <w:r w:rsidRPr="00C07FF9">
        <w:rPr>
          <w:i/>
        </w:rPr>
        <w:t>factors</w:t>
      </w:r>
      <w:proofErr w:type="spellEnd"/>
      <w:r w:rsidRPr="00C07FF9">
        <w:rPr>
          <w:i/>
        </w:rPr>
        <w:t xml:space="preserve"> </w:t>
      </w:r>
      <w:proofErr w:type="spellStart"/>
      <w:r w:rsidRPr="00C07FF9">
        <w:rPr>
          <w:i/>
        </w:rPr>
        <w:t>responsible</w:t>
      </w:r>
      <w:proofErr w:type="spellEnd"/>
      <w:r w:rsidRPr="00C07FF9">
        <w:rPr>
          <w:i/>
        </w:rPr>
        <w:t xml:space="preserve"> </w:t>
      </w:r>
      <w:proofErr w:type="spellStart"/>
      <w:r w:rsidRPr="00C07FF9">
        <w:rPr>
          <w:i/>
        </w:rPr>
        <w:t>for</w:t>
      </w:r>
      <w:proofErr w:type="spellEnd"/>
      <w:r w:rsidRPr="00C07FF9">
        <w:rPr>
          <w:i/>
        </w:rPr>
        <w:t xml:space="preserve"> </w:t>
      </w:r>
      <w:proofErr w:type="spellStart"/>
      <w:r w:rsidRPr="00C07FF9">
        <w:rPr>
          <w:i/>
        </w:rPr>
        <w:t>adoption</w:t>
      </w:r>
      <w:proofErr w:type="spellEnd"/>
      <w:r w:rsidRPr="00C07FF9">
        <w:rPr>
          <w:i/>
        </w:rPr>
        <w:t xml:space="preserve"> and non-</w:t>
      </w:r>
      <w:proofErr w:type="spellStart"/>
      <w:r w:rsidRPr="00C07FF9">
        <w:rPr>
          <w:i/>
        </w:rPr>
        <w:t>adoption</w:t>
      </w:r>
      <w:proofErr w:type="spellEnd"/>
      <w:r w:rsidRPr="00C07FF9">
        <w:rPr>
          <w:i/>
        </w:rPr>
        <w:t xml:space="preserve"> </w:t>
      </w:r>
      <w:proofErr w:type="spellStart"/>
      <w:r w:rsidRPr="00C07FF9">
        <w:rPr>
          <w:i/>
        </w:rPr>
        <w:t>of</w:t>
      </w:r>
      <w:proofErr w:type="spellEnd"/>
      <w:r w:rsidRPr="00C07FF9">
        <w:rPr>
          <w:i/>
        </w:rPr>
        <w:t xml:space="preserve"> </w:t>
      </w:r>
      <w:proofErr w:type="spellStart"/>
      <w:r w:rsidRPr="00C07FF9">
        <w:rPr>
          <w:i/>
        </w:rPr>
        <w:t>cloud</w:t>
      </w:r>
      <w:proofErr w:type="spellEnd"/>
      <w:r w:rsidRPr="00C07FF9">
        <w:rPr>
          <w:i/>
        </w:rPr>
        <w:t xml:space="preserve"> accounting software </w:t>
      </w:r>
      <w:proofErr w:type="spellStart"/>
      <w:r w:rsidRPr="00C07FF9">
        <w:rPr>
          <w:i/>
        </w:rPr>
        <w:t>by</w:t>
      </w:r>
      <w:proofErr w:type="spellEnd"/>
      <w:r w:rsidRPr="00C07FF9">
        <w:rPr>
          <w:i/>
        </w:rPr>
        <w:t xml:space="preserve"> </w:t>
      </w:r>
      <w:proofErr w:type="spellStart"/>
      <w:r w:rsidRPr="00C07FF9">
        <w:rPr>
          <w:i/>
        </w:rPr>
        <w:t>various</w:t>
      </w:r>
      <w:proofErr w:type="spellEnd"/>
      <w:r w:rsidRPr="00C07FF9">
        <w:rPr>
          <w:i/>
        </w:rPr>
        <w:t xml:space="preserve"> </w:t>
      </w:r>
      <w:proofErr w:type="spellStart"/>
      <w:r w:rsidRPr="00C07FF9">
        <w:rPr>
          <w:i/>
        </w:rPr>
        <w:t>sectors</w:t>
      </w:r>
      <w:proofErr w:type="spellEnd"/>
      <w:r w:rsidRPr="00C07FF9">
        <w:rPr>
          <w:i/>
        </w:rPr>
        <w:t xml:space="preserve">. </w:t>
      </w:r>
      <w:r w:rsidRPr="002B02BD">
        <w:rPr>
          <w:i/>
          <w:lang w:val="en-US"/>
        </w:rPr>
        <w:t xml:space="preserve">For further analysis, the organizations were divided into four sectors: banking, insurance, retail and SMEs. The study attempted to study the relation of size of the organization with adoption of cloud accounting software. The chi-square test results reveal that most of the organizations with 250 or more employees are using cloud software in accounting. Factor analysis was also done to find out the motivating factors for adoption of cloud software. Further, results of ANOVA show that there is no significant difference in the opinion of respondents working in different sectors regarding various factors for adoption of cloud accounting software. The study further analyzed the factors responsible for cloud software not being adopted by many organizations. The main reason for not adopting cloud software is threat to security of data and it is a costly </w:t>
      </w:r>
      <w:r w:rsidRPr="002B02BD">
        <w:rPr>
          <w:i/>
          <w:lang w:val="en-US"/>
        </w:rPr>
        <w:t>affair. On the basis of the above results it could be concluded that though adoption of cloud accounting software is beneficial in many ways, in India awareness and adoption of cloud accounting software is still in its nascent stage and only few organizations have adequate knowledge and experience in the domain.</w:t>
      </w:r>
      <w:r w:rsidRPr="002B02BD">
        <w:rPr>
          <w:lang w:val="en-US"/>
        </w:rPr>
        <w:t>”</w:t>
      </w:r>
    </w:p>
    <w:p w14:paraId="1D784012" w14:textId="34270247" w:rsidR="002F22DF" w:rsidRDefault="002F22DF" w:rsidP="00C07FF9">
      <w:r>
        <w:t xml:space="preserve">Pensamos, a manera de hipótesis, que muchas medianas, pequeñas y micro empresas colombianas tienen la idea de que las aplicaciones computarizadas traen consigo grandes costos (ingenieros, máquinas, redes de comunicación, herramientas de protección de datos, mantenimiento…). Pocas elaboran estudios para establecer si estos costos son superiores o inferiores a las ventajas que podrían obtener. Las hay que tienen una inclinación inmensa hacia los programas que pueden usarse gratuitamente. Nuestros contadores, debido a la pobre información que las </w:t>
      </w:r>
      <w:r w:rsidR="00FF05FF">
        <w:t>IES</w:t>
      </w:r>
      <w:r>
        <w:t xml:space="preserve"> ponen a su alcance, no están en capacidad de obrar como consejeros en estas materias, que les son propias y que no deberían seguir confiando a </w:t>
      </w:r>
      <w:r w:rsidR="00FF05FF">
        <w:t>otros</w:t>
      </w:r>
      <w:r>
        <w:t xml:space="preserve">. El solo hecho de poder utilizar los programas desde diversos sitios es una ventaja enorme para la operación de una empresa, en tiempos en los que las edificaciones cambian cada cierto tiempo. Ahora bien: hay muchos pequeños que han resuelto confiar su contabilidad a terceros, razón por la cual la contabilidad en la nube podría permitirles consultas y revisiones con gran facilidad. </w:t>
      </w:r>
      <w:r w:rsidR="00FF05FF">
        <w:t>Es claro que la auditoría se beneficia ya de la tecnología y lo hará más en el futuro.</w:t>
      </w:r>
    </w:p>
    <w:p w14:paraId="1ABE05FA" w14:textId="6B315CD7" w:rsidR="00FF05FF" w:rsidRPr="00FF05FF" w:rsidRDefault="00FF05FF" w:rsidP="00FF05FF">
      <w:pPr>
        <w:jc w:val="right"/>
        <w:rPr>
          <w:i/>
        </w:rPr>
      </w:pPr>
      <w:r w:rsidRPr="00FF05FF">
        <w:rPr>
          <w:i/>
        </w:rPr>
        <w:t>Hernando Bermúdez Gómez</w:t>
      </w:r>
    </w:p>
    <w:sectPr w:rsidR="00FF05FF" w:rsidRPr="00FF05F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BEFE" w14:textId="77777777" w:rsidR="00C0013B" w:rsidRDefault="00C0013B" w:rsidP="00EE7812">
      <w:pPr>
        <w:spacing w:after="0" w:line="240" w:lineRule="auto"/>
      </w:pPr>
      <w:r>
        <w:separator/>
      </w:r>
    </w:p>
  </w:endnote>
  <w:endnote w:type="continuationSeparator" w:id="0">
    <w:p w14:paraId="58F72B89" w14:textId="77777777" w:rsidR="00C0013B" w:rsidRDefault="00C001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81A7" w14:textId="77777777" w:rsidR="00C0013B" w:rsidRDefault="00C0013B" w:rsidP="00EE7812">
      <w:pPr>
        <w:spacing w:after="0" w:line="240" w:lineRule="auto"/>
      </w:pPr>
      <w:r>
        <w:separator/>
      </w:r>
    </w:p>
  </w:footnote>
  <w:footnote w:type="continuationSeparator" w:id="0">
    <w:p w14:paraId="46CEF2E1" w14:textId="77777777" w:rsidR="00C0013B" w:rsidRDefault="00C001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272510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B2695D">
      <w:t>70</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C001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2BD"/>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3B"/>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E145-6ED8-4113-A72C-8A85E93C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3036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2018-07-07T17:43:00Z</dcterms:created>
  <dcterms:modified xsi:type="dcterms:W3CDTF">2018-07-07T17:43:00Z</dcterms:modified>
</cp:coreProperties>
</file>