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DE4A6" w14:textId="6E179AF3" w:rsidR="00FC407A" w:rsidRPr="00FC407A" w:rsidRDefault="00FC407A" w:rsidP="00FC407A">
      <w:pPr>
        <w:keepNext/>
        <w:framePr w:dropCap="drop" w:lines="3" w:wrap="around" w:vAnchor="text" w:hAnchor="text"/>
        <w:spacing w:after="0" w:line="1526" w:lineRule="exact"/>
        <w:textAlignment w:val="baseline"/>
        <w:rPr>
          <w:position w:val="-1"/>
          <w:sz w:val="187"/>
        </w:rPr>
      </w:pPr>
      <w:bookmarkStart w:id="0" w:name="_GoBack"/>
      <w:bookmarkEnd w:id="0"/>
      <w:r w:rsidRPr="00FC407A">
        <w:rPr>
          <w:position w:val="-1"/>
          <w:sz w:val="187"/>
        </w:rPr>
        <w:t>E</w:t>
      </w:r>
    </w:p>
    <w:p w14:paraId="44973D5C" w14:textId="1DD9BEAA" w:rsidR="00720474" w:rsidRDefault="00FC407A" w:rsidP="00FC407A">
      <w:r>
        <w:t xml:space="preserve">nseña </w:t>
      </w:r>
      <w:r w:rsidRPr="00FC407A">
        <w:rPr>
          <w:smallCaps/>
        </w:rPr>
        <w:t>Coso</w:t>
      </w:r>
      <w:r>
        <w:t xml:space="preserve"> 2013: “</w:t>
      </w:r>
      <w:proofErr w:type="spellStart"/>
      <w:r w:rsidRPr="00FC407A">
        <w:rPr>
          <w:i/>
        </w:rPr>
        <w:t>Principles</w:t>
      </w:r>
      <w:proofErr w:type="spellEnd"/>
      <w:r w:rsidRPr="00FC407A">
        <w:rPr>
          <w:i/>
        </w:rPr>
        <w:t xml:space="preserve"> </w:t>
      </w:r>
      <w:proofErr w:type="spellStart"/>
      <w:r w:rsidRPr="00FC407A">
        <w:rPr>
          <w:i/>
        </w:rPr>
        <w:t>relating</w:t>
      </w:r>
      <w:proofErr w:type="spellEnd"/>
      <w:r w:rsidRPr="00FC407A">
        <w:rPr>
          <w:i/>
        </w:rPr>
        <w:t xml:space="preserve"> </w:t>
      </w:r>
      <w:proofErr w:type="spellStart"/>
      <w:r w:rsidRPr="00FC407A">
        <w:rPr>
          <w:i/>
        </w:rPr>
        <w:t>to</w:t>
      </w:r>
      <w:proofErr w:type="spellEnd"/>
      <w:r w:rsidRPr="00FC407A">
        <w:rPr>
          <w:i/>
        </w:rPr>
        <w:t xml:space="preserve"> </w:t>
      </w:r>
      <w:proofErr w:type="spellStart"/>
      <w:r w:rsidRPr="00FC407A">
        <w:rPr>
          <w:i/>
        </w:rPr>
        <w:t>the</w:t>
      </w:r>
      <w:proofErr w:type="spellEnd"/>
      <w:r w:rsidRPr="00FC407A">
        <w:rPr>
          <w:i/>
        </w:rPr>
        <w:t xml:space="preserve"> </w:t>
      </w:r>
      <w:proofErr w:type="spellStart"/>
      <w:r w:rsidRPr="00FC407A">
        <w:rPr>
          <w:i/>
        </w:rPr>
        <w:t>Information</w:t>
      </w:r>
      <w:proofErr w:type="spellEnd"/>
      <w:r w:rsidRPr="00FC407A">
        <w:rPr>
          <w:i/>
        </w:rPr>
        <w:t xml:space="preserve"> and </w:t>
      </w:r>
      <w:proofErr w:type="spellStart"/>
      <w:r w:rsidRPr="00FC407A">
        <w:rPr>
          <w:i/>
        </w:rPr>
        <w:t>Communication</w:t>
      </w:r>
      <w:proofErr w:type="spellEnd"/>
      <w:r w:rsidRPr="00FC407A">
        <w:rPr>
          <w:i/>
        </w:rPr>
        <w:t xml:space="preserve"> </w:t>
      </w:r>
      <w:proofErr w:type="spellStart"/>
      <w:r w:rsidRPr="00FC407A">
        <w:rPr>
          <w:i/>
        </w:rPr>
        <w:t>component</w:t>
      </w:r>
      <w:proofErr w:type="spellEnd"/>
      <w:r w:rsidRPr="00FC407A">
        <w:rPr>
          <w:i/>
        </w:rPr>
        <w:t xml:space="preserve"> ―13.</w:t>
      </w:r>
      <w:r>
        <w:rPr>
          <w:i/>
        </w:rPr>
        <w:t xml:space="preserve"> </w:t>
      </w:r>
      <w:proofErr w:type="spellStart"/>
      <w:r w:rsidRPr="00FC407A">
        <w:rPr>
          <w:i/>
        </w:rPr>
        <w:t>The</w:t>
      </w:r>
      <w:proofErr w:type="spellEnd"/>
      <w:r w:rsidRPr="00FC407A">
        <w:rPr>
          <w:i/>
        </w:rPr>
        <w:t xml:space="preserve"> </w:t>
      </w:r>
      <w:proofErr w:type="spellStart"/>
      <w:r w:rsidRPr="00FC407A">
        <w:rPr>
          <w:i/>
        </w:rPr>
        <w:t>organization</w:t>
      </w:r>
      <w:proofErr w:type="spellEnd"/>
      <w:r w:rsidRPr="00FC407A">
        <w:rPr>
          <w:i/>
        </w:rPr>
        <w:t xml:space="preserve"> </w:t>
      </w:r>
      <w:proofErr w:type="spellStart"/>
      <w:r w:rsidRPr="00FC407A">
        <w:rPr>
          <w:i/>
        </w:rPr>
        <w:t>obtains</w:t>
      </w:r>
      <w:proofErr w:type="spellEnd"/>
      <w:r w:rsidRPr="00FC407A">
        <w:rPr>
          <w:i/>
        </w:rPr>
        <w:t xml:space="preserve"> </w:t>
      </w:r>
      <w:proofErr w:type="spellStart"/>
      <w:r w:rsidRPr="00FC407A">
        <w:rPr>
          <w:i/>
        </w:rPr>
        <w:t>or</w:t>
      </w:r>
      <w:proofErr w:type="spellEnd"/>
      <w:r w:rsidRPr="00FC407A">
        <w:rPr>
          <w:i/>
        </w:rPr>
        <w:t xml:space="preserve"> </w:t>
      </w:r>
      <w:proofErr w:type="spellStart"/>
      <w:r w:rsidRPr="00FC407A">
        <w:rPr>
          <w:i/>
        </w:rPr>
        <w:t>generates</w:t>
      </w:r>
      <w:proofErr w:type="spellEnd"/>
      <w:r w:rsidRPr="00FC407A">
        <w:rPr>
          <w:i/>
        </w:rPr>
        <w:t xml:space="preserve"> and uses </w:t>
      </w:r>
      <w:proofErr w:type="spellStart"/>
      <w:r w:rsidRPr="00FC407A">
        <w:rPr>
          <w:i/>
        </w:rPr>
        <w:t>relevant</w:t>
      </w:r>
      <w:proofErr w:type="spellEnd"/>
      <w:r w:rsidRPr="00FC407A">
        <w:rPr>
          <w:i/>
        </w:rPr>
        <w:t xml:space="preserve">, </w:t>
      </w:r>
      <w:proofErr w:type="spellStart"/>
      <w:r w:rsidRPr="00FC407A">
        <w:rPr>
          <w:i/>
        </w:rPr>
        <w:t>quality</w:t>
      </w:r>
      <w:proofErr w:type="spellEnd"/>
      <w:r w:rsidRPr="00FC407A">
        <w:rPr>
          <w:i/>
        </w:rPr>
        <w:t xml:space="preserve"> </w:t>
      </w:r>
      <w:proofErr w:type="spellStart"/>
      <w:r w:rsidRPr="00FC407A">
        <w:rPr>
          <w:i/>
        </w:rPr>
        <w:t>information</w:t>
      </w:r>
      <w:proofErr w:type="spellEnd"/>
      <w:r w:rsidRPr="00FC407A">
        <w:rPr>
          <w:i/>
        </w:rPr>
        <w:t xml:space="preserve"> </w:t>
      </w:r>
      <w:proofErr w:type="spellStart"/>
      <w:r w:rsidRPr="00FC407A">
        <w:rPr>
          <w:i/>
        </w:rPr>
        <w:t>to</w:t>
      </w:r>
      <w:proofErr w:type="spellEnd"/>
      <w:r w:rsidRPr="00FC407A">
        <w:rPr>
          <w:i/>
        </w:rPr>
        <w:t xml:space="preserve"> </w:t>
      </w:r>
      <w:proofErr w:type="spellStart"/>
      <w:r w:rsidRPr="00FC407A">
        <w:rPr>
          <w:i/>
        </w:rPr>
        <w:t>support</w:t>
      </w:r>
      <w:proofErr w:type="spellEnd"/>
      <w:r w:rsidRPr="00FC407A">
        <w:rPr>
          <w:i/>
        </w:rPr>
        <w:t xml:space="preserve"> </w:t>
      </w:r>
      <w:proofErr w:type="spellStart"/>
      <w:r w:rsidRPr="00FC407A">
        <w:rPr>
          <w:i/>
        </w:rPr>
        <w:t>the</w:t>
      </w:r>
      <w:proofErr w:type="spellEnd"/>
      <w:r w:rsidRPr="00FC407A">
        <w:rPr>
          <w:i/>
        </w:rPr>
        <w:t xml:space="preserve"> </w:t>
      </w:r>
      <w:proofErr w:type="spellStart"/>
      <w:r w:rsidRPr="00FC407A">
        <w:rPr>
          <w:i/>
        </w:rPr>
        <w:t>functioning</w:t>
      </w:r>
      <w:proofErr w:type="spellEnd"/>
      <w:r w:rsidRPr="00FC407A">
        <w:rPr>
          <w:i/>
        </w:rPr>
        <w:t xml:space="preserve"> </w:t>
      </w:r>
      <w:proofErr w:type="spellStart"/>
      <w:r w:rsidRPr="00FC407A">
        <w:rPr>
          <w:i/>
        </w:rPr>
        <w:t>of</w:t>
      </w:r>
      <w:proofErr w:type="spellEnd"/>
      <w:r w:rsidRPr="00FC407A">
        <w:rPr>
          <w:i/>
        </w:rPr>
        <w:t xml:space="preserve"> internal control. ―14.</w:t>
      </w:r>
      <w:r>
        <w:rPr>
          <w:i/>
        </w:rPr>
        <w:t xml:space="preserve"> </w:t>
      </w:r>
      <w:proofErr w:type="spellStart"/>
      <w:r w:rsidRPr="00FC407A">
        <w:rPr>
          <w:i/>
        </w:rPr>
        <w:t>The</w:t>
      </w:r>
      <w:proofErr w:type="spellEnd"/>
      <w:r w:rsidRPr="00FC407A">
        <w:rPr>
          <w:i/>
        </w:rPr>
        <w:t xml:space="preserve"> </w:t>
      </w:r>
      <w:proofErr w:type="spellStart"/>
      <w:r w:rsidRPr="00FC407A">
        <w:rPr>
          <w:i/>
        </w:rPr>
        <w:t>organization</w:t>
      </w:r>
      <w:proofErr w:type="spellEnd"/>
      <w:r w:rsidRPr="00FC407A">
        <w:rPr>
          <w:i/>
        </w:rPr>
        <w:t xml:space="preserve"> </w:t>
      </w:r>
      <w:proofErr w:type="spellStart"/>
      <w:r w:rsidRPr="00FC407A">
        <w:rPr>
          <w:i/>
        </w:rPr>
        <w:t>internally</w:t>
      </w:r>
      <w:proofErr w:type="spellEnd"/>
      <w:r w:rsidRPr="00FC407A">
        <w:rPr>
          <w:i/>
        </w:rPr>
        <w:t xml:space="preserve"> </w:t>
      </w:r>
      <w:proofErr w:type="spellStart"/>
      <w:r w:rsidRPr="00FC407A">
        <w:rPr>
          <w:i/>
        </w:rPr>
        <w:t>communicates</w:t>
      </w:r>
      <w:proofErr w:type="spellEnd"/>
      <w:r w:rsidRPr="00FC407A">
        <w:rPr>
          <w:i/>
        </w:rPr>
        <w:t xml:space="preserve"> </w:t>
      </w:r>
      <w:proofErr w:type="spellStart"/>
      <w:r w:rsidRPr="00FC407A">
        <w:rPr>
          <w:i/>
        </w:rPr>
        <w:t>information</w:t>
      </w:r>
      <w:proofErr w:type="spellEnd"/>
      <w:r w:rsidRPr="00FC407A">
        <w:rPr>
          <w:i/>
        </w:rPr>
        <w:t xml:space="preserve">, </w:t>
      </w:r>
      <w:proofErr w:type="spellStart"/>
      <w:r w:rsidRPr="00FC407A">
        <w:rPr>
          <w:i/>
        </w:rPr>
        <w:t>including</w:t>
      </w:r>
      <w:proofErr w:type="spellEnd"/>
      <w:r w:rsidRPr="00FC407A">
        <w:rPr>
          <w:i/>
        </w:rPr>
        <w:t xml:space="preserve"> </w:t>
      </w:r>
      <w:proofErr w:type="spellStart"/>
      <w:r w:rsidRPr="00FC407A">
        <w:rPr>
          <w:i/>
        </w:rPr>
        <w:t>objectives</w:t>
      </w:r>
      <w:proofErr w:type="spellEnd"/>
      <w:r w:rsidRPr="00FC407A">
        <w:rPr>
          <w:i/>
        </w:rPr>
        <w:t xml:space="preserve"> and </w:t>
      </w:r>
      <w:proofErr w:type="spellStart"/>
      <w:r w:rsidRPr="00FC407A">
        <w:rPr>
          <w:i/>
        </w:rPr>
        <w:t>responsibilities</w:t>
      </w:r>
      <w:proofErr w:type="spellEnd"/>
      <w:r w:rsidRPr="00FC407A">
        <w:rPr>
          <w:i/>
        </w:rPr>
        <w:t xml:space="preserve"> </w:t>
      </w:r>
      <w:proofErr w:type="spellStart"/>
      <w:r w:rsidRPr="00FC407A">
        <w:rPr>
          <w:i/>
        </w:rPr>
        <w:t>for</w:t>
      </w:r>
      <w:proofErr w:type="spellEnd"/>
      <w:r w:rsidRPr="00FC407A">
        <w:rPr>
          <w:i/>
        </w:rPr>
        <w:t xml:space="preserve"> internal control, </w:t>
      </w:r>
      <w:proofErr w:type="spellStart"/>
      <w:r w:rsidRPr="00FC407A">
        <w:rPr>
          <w:i/>
        </w:rPr>
        <w:t>necessary</w:t>
      </w:r>
      <w:proofErr w:type="spellEnd"/>
      <w:r w:rsidRPr="00FC407A">
        <w:rPr>
          <w:i/>
        </w:rPr>
        <w:t xml:space="preserve"> </w:t>
      </w:r>
      <w:proofErr w:type="spellStart"/>
      <w:r w:rsidRPr="00FC407A">
        <w:rPr>
          <w:i/>
        </w:rPr>
        <w:t>to</w:t>
      </w:r>
      <w:proofErr w:type="spellEnd"/>
      <w:r w:rsidRPr="00FC407A">
        <w:rPr>
          <w:i/>
        </w:rPr>
        <w:t xml:space="preserve"> </w:t>
      </w:r>
      <w:proofErr w:type="spellStart"/>
      <w:r w:rsidRPr="00FC407A">
        <w:rPr>
          <w:i/>
        </w:rPr>
        <w:t>support</w:t>
      </w:r>
      <w:proofErr w:type="spellEnd"/>
      <w:r w:rsidRPr="00FC407A">
        <w:rPr>
          <w:i/>
        </w:rPr>
        <w:t xml:space="preserve"> </w:t>
      </w:r>
      <w:proofErr w:type="spellStart"/>
      <w:r w:rsidRPr="00FC407A">
        <w:rPr>
          <w:i/>
        </w:rPr>
        <w:t>the</w:t>
      </w:r>
      <w:proofErr w:type="spellEnd"/>
      <w:r w:rsidRPr="00FC407A">
        <w:rPr>
          <w:i/>
        </w:rPr>
        <w:t xml:space="preserve"> </w:t>
      </w:r>
      <w:proofErr w:type="spellStart"/>
      <w:r w:rsidRPr="00FC407A">
        <w:rPr>
          <w:i/>
        </w:rPr>
        <w:t>functioning</w:t>
      </w:r>
      <w:proofErr w:type="spellEnd"/>
      <w:r w:rsidRPr="00FC407A">
        <w:rPr>
          <w:i/>
        </w:rPr>
        <w:t xml:space="preserve"> </w:t>
      </w:r>
      <w:proofErr w:type="spellStart"/>
      <w:r w:rsidRPr="00FC407A">
        <w:rPr>
          <w:i/>
        </w:rPr>
        <w:t>of</w:t>
      </w:r>
      <w:proofErr w:type="spellEnd"/>
      <w:r w:rsidRPr="00FC407A">
        <w:rPr>
          <w:i/>
        </w:rPr>
        <w:t xml:space="preserve"> internal control. ―15.</w:t>
      </w:r>
      <w:r>
        <w:rPr>
          <w:i/>
        </w:rPr>
        <w:t xml:space="preserve"> </w:t>
      </w:r>
      <w:proofErr w:type="spellStart"/>
      <w:r w:rsidRPr="00FC407A">
        <w:rPr>
          <w:i/>
        </w:rPr>
        <w:t>The</w:t>
      </w:r>
      <w:proofErr w:type="spellEnd"/>
      <w:r w:rsidRPr="00FC407A">
        <w:rPr>
          <w:i/>
        </w:rPr>
        <w:t xml:space="preserve"> </w:t>
      </w:r>
      <w:proofErr w:type="spellStart"/>
      <w:r w:rsidRPr="00FC407A">
        <w:rPr>
          <w:i/>
        </w:rPr>
        <w:t>organization</w:t>
      </w:r>
      <w:proofErr w:type="spellEnd"/>
      <w:r w:rsidRPr="00FC407A">
        <w:rPr>
          <w:i/>
        </w:rPr>
        <w:t xml:space="preserve"> </w:t>
      </w:r>
      <w:proofErr w:type="spellStart"/>
      <w:r w:rsidRPr="00FC407A">
        <w:rPr>
          <w:i/>
        </w:rPr>
        <w:t>communicates</w:t>
      </w:r>
      <w:proofErr w:type="spellEnd"/>
      <w:r w:rsidRPr="00FC407A">
        <w:rPr>
          <w:i/>
        </w:rPr>
        <w:t xml:space="preserve"> </w:t>
      </w:r>
      <w:proofErr w:type="spellStart"/>
      <w:r w:rsidRPr="00FC407A">
        <w:rPr>
          <w:i/>
        </w:rPr>
        <w:t>with</w:t>
      </w:r>
      <w:proofErr w:type="spellEnd"/>
      <w:r w:rsidRPr="00FC407A">
        <w:rPr>
          <w:i/>
        </w:rPr>
        <w:t xml:space="preserve"> </w:t>
      </w:r>
      <w:proofErr w:type="spellStart"/>
      <w:r w:rsidRPr="00FC407A">
        <w:rPr>
          <w:i/>
        </w:rPr>
        <w:t>external</w:t>
      </w:r>
      <w:proofErr w:type="spellEnd"/>
      <w:r w:rsidRPr="00FC407A">
        <w:rPr>
          <w:i/>
        </w:rPr>
        <w:t xml:space="preserve"> </w:t>
      </w:r>
      <w:proofErr w:type="spellStart"/>
      <w:r w:rsidRPr="00FC407A">
        <w:rPr>
          <w:i/>
        </w:rPr>
        <w:t>parties</w:t>
      </w:r>
      <w:proofErr w:type="spellEnd"/>
      <w:r w:rsidRPr="00FC407A">
        <w:rPr>
          <w:i/>
        </w:rPr>
        <w:t xml:space="preserve"> </w:t>
      </w:r>
      <w:proofErr w:type="spellStart"/>
      <w:r w:rsidRPr="00FC407A">
        <w:rPr>
          <w:i/>
        </w:rPr>
        <w:t>regarding</w:t>
      </w:r>
      <w:proofErr w:type="spellEnd"/>
      <w:r w:rsidRPr="00FC407A">
        <w:rPr>
          <w:i/>
        </w:rPr>
        <w:t xml:space="preserve"> </w:t>
      </w:r>
      <w:proofErr w:type="spellStart"/>
      <w:r w:rsidRPr="00FC407A">
        <w:rPr>
          <w:i/>
        </w:rPr>
        <w:t>matters</w:t>
      </w:r>
      <w:proofErr w:type="spellEnd"/>
      <w:r w:rsidRPr="00FC407A">
        <w:rPr>
          <w:i/>
        </w:rPr>
        <w:t xml:space="preserve"> </w:t>
      </w:r>
      <w:proofErr w:type="spellStart"/>
      <w:r w:rsidRPr="00FC407A">
        <w:rPr>
          <w:i/>
        </w:rPr>
        <w:t>affecting</w:t>
      </w:r>
      <w:proofErr w:type="spellEnd"/>
      <w:r w:rsidRPr="00FC407A">
        <w:rPr>
          <w:i/>
        </w:rPr>
        <w:t xml:space="preserve"> </w:t>
      </w:r>
      <w:proofErr w:type="spellStart"/>
      <w:r w:rsidRPr="00FC407A">
        <w:rPr>
          <w:i/>
        </w:rPr>
        <w:t>the</w:t>
      </w:r>
      <w:proofErr w:type="spellEnd"/>
      <w:r w:rsidRPr="00FC407A">
        <w:rPr>
          <w:i/>
        </w:rPr>
        <w:t xml:space="preserve"> </w:t>
      </w:r>
      <w:proofErr w:type="spellStart"/>
      <w:r w:rsidRPr="00FC407A">
        <w:rPr>
          <w:i/>
        </w:rPr>
        <w:t>functioning</w:t>
      </w:r>
      <w:proofErr w:type="spellEnd"/>
      <w:r w:rsidRPr="00FC407A">
        <w:rPr>
          <w:i/>
        </w:rPr>
        <w:t xml:space="preserve"> </w:t>
      </w:r>
      <w:proofErr w:type="spellStart"/>
      <w:r w:rsidRPr="00FC407A">
        <w:rPr>
          <w:i/>
        </w:rPr>
        <w:t>of</w:t>
      </w:r>
      <w:proofErr w:type="spellEnd"/>
      <w:r w:rsidRPr="00FC407A">
        <w:rPr>
          <w:i/>
        </w:rPr>
        <w:t xml:space="preserve"> internal control.</w:t>
      </w:r>
      <w:r>
        <w:t>”</w:t>
      </w:r>
    </w:p>
    <w:p w14:paraId="457439FA" w14:textId="2297789C" w:rsidR="00FC407A" w:rsidRDefault="00F03C48" w:rsidP="00FC407A">
      <w:r>
        <w:t>Las empresas suponen organizaciones, es decir, personas que actúan bajo un plan, una estructura, una dirección y un control. Las personas necesitamos que nos digan qué se espera de nosotros y que nos faciliten los medios para lograrlo.</w:t>
      </w:r>
    </w:p>
    <w:p w14:paraId="27FAC673" w14:textId="63857026" w:rsidR="00F03C48" w:rsidRDefault="00F03C48" w:rsidP="00FC407A">
      <w:r>
        <w:t>Los buenos empresarios se preocupan por estar al día respecto todo lo que interesa a su empresa. Aunque muchos consultan los medios masivos de comunicación, pronto se dirigen a herramientas más especializadas. Incluso algunos pagan un servicio de consultoría para que los mantengan al día y les hagan notar los avances que vale la pena incorporar.</w:t>
      </w:r>
    </w:p>
    <w:p w14:paraId="112C6070" w14:textId="0A00D1FE" w:rsidR="004817E5" w:rsidRDefault="004817E5" w:rsidP="00FC407A">
      <w:r>
        <w:t>En esta sociedad de la información hay mucha al alcance de cualquiera. Pero no está clasificada. Por lo tanto, al lado de conocimientos valiosos hay mucha basura. Es necesario dejar en manos de expertos la selección de los datos que se consideran válidos.</w:t>
      </w:r>
    </w:p>
    <w:p w14:paraId="5C84A283" w14:textId="16EA1DE3" w:rsidR="004817E5" w:rsidRDefault="004817E5" w:rsidP="00FC407A">
      <w:r>
        <w:t>Se supone que los contadores públicos están altamente informados. La literatura que produce la profesión a nivel mundial incluye muchas investigaciones de campo, que auscultan el parecer de los empresarios.</w:t>
      </w:r>
      <w:r w:rsidR="005E2FF2">
        <w:t xml:space="preserve"> Hay desarrollos que se ven venir, que, por lo tanto, pueden ser estudiados anticipadamente.</w:t>
      </w:r>
    </w:p>
    <w:p w14:paraId="2E894656" w14:textId="1E9FC19B" w:rsidR="005949D1" w:rsidRDefault="005949D1" w:rsidP="00FC407A">
      <w:r>
        <w:t>Una cosa es conseguir datos (informarse) y otra es comunicarlos. La investigación pone de presente las dificultades de los procesos comunicacionales, en lo que a veces, no hay una comprensión mínima. Muchos hacen publicaciones, pero no se aseguran de que ellas lleguen al conocimiento de todos los interesados. El mundo ha entrado en una etapa muy visual, llena de mapas conceptuales, organigramas, flujos, colores y tamaños, que facilitan la aprehensión de los datos. No se trata de ordenar sino de convencer. Cuando los seres humanos pueden adherirse intelectualmente a las políticas, las cumplen con más agrado y mayor perfección.</w:t>
      </w:r>
    </w:p>
    <w:p w14:paraId="4ED173F3" w14:textId="514D4B40" w:rsidR="005949D1" w:rsidRDefault="005949D1" w:rsidP="00FC407A">
      <w:r>
        <w:t>La comunicación va de la mano de transparencia. Muchos son los fraudes que se han cometido aprovechando que el acceso a la información está restringido a muchos funcionarios. Generalmente se ocultan las cosas inconfesables, las que se sabe serían objeto de rechazo.</w:t>
      </w:r>
    </w:p>
    <w:p w14:paraId="1D4CA8C0" w14:textId="324ED3ED" w:rsidR="007C48A9" w:rsidRDefault="007C48A9" w:rsidP="00FC407A">
      <w:r>
        <w:t xml:space="preserve">Como lo enseña </w:t>
      </w:r>
      <w:r w:rsidRPr="007C48A9">
        <w:rPr>
          <w:smallCaps/>
        </w:rPr>
        <w:t>Coso</w:t>
      </w:r>
      <w:r>
        <w:t>, la información y comunicación debe referirse al control interno, sobre el cual hay mucho por aprender.</w:t>
      </w:r>
    </w:p>
    <w:p w14:paraId="1524F1FC" w14:textId="47F59CC0" w:rsidR="007C48A9" w:rsidRPr="007C48A9" w:rsidRDefault="007C48A9" w:rsidP="007C48A9">
      <w:pPr>
        <w:jc w:val="right"/>
        <w:rPr>
          <w:i/>
        </w:rPr>
      </w:pPr>
      <w:r w:rsidRPr="007C48A9">
        <w:rPr>
          <w:i/>
        </w:rPr>
        <w:t>Hernando Bermúdez Gómez</w:t>
      </w:r>
    </w:p>
    <w:sectPr w:rsidR="007C48A9" w:rsidRPr="007C48A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B71C9" w14:textId="77777777" w:rsidR="00F11201" w:rsidRDefault="00F11201" w:rsidP="00EE7812">
      <w:pPr>
        <w:spacing w:after="0" w:line="240" w:lineRule="auto"/>
      </w:pPr>
      <w:r>
        <w:separator/>
      </w:r>
    </w:p>
  </w:endnote>
  <w:endnote w:type="continuationSeparator" w:id="0">
    <w:p w14:paraId="03CE85FB" w14:textId="77777777" w:rsidR="00F11201" w:rsidRDefault="00F1120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8696B" w14:textId="77777777" w:rsidR="00F11201" w:rsidRDefault="00F11201" w:rsidP="00EE7812">
      <w:pPr>
        <w:spacing w:after="0" w:line="240" w:lineRule="auto"/>
      </w:pPr>
      <w:r>
        <w:separator/>
      </w:r>
    </w:p>
  </w:footnote>
  <w:footnote w:type="continuationSeparator" w:id="0">
    <w:p w14:paraId="3D220E9D" w14:textId="77777777" w:rsidR="00F11201" w:rsidRDefault="00F1120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C6DD4B7"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2346DD">
      <w:t>63</w:t>
    </w:r>
    <w:r w:rsidR="00BA1897">
      <w:t>,</w:t>
    </w:r>
    <w:r w:rsidR="00C5117D">
      <w:t xml:space="preserve"> </w:t>
    </w:r>
    <w:r w:rsidR="006D60CD">
      <w:t xml:space="preserve">agosto </w:t>
    </w:r>
    <w:r w:rsidR="0084390B">
      <w:t>27</w:t>
    </w:r>
    <w:r w:rsidR="00C5117D">
      <w:t xml:space="preserve"> </w:t>
    </w:r>
    <w:r>
      <w:t>de</w:t>
    </w:r>
    <w:r w:rsidR="00C5117D">
      <w:t xml:space="preserve"> </w:t>
    </w:r>
    <w:r>
      <w:t>2018</w:t>
    </w:r>
  </w:p>
  <w:p w14:paraId="29566F03" w14:textId="77777777" w:rsidR="00117F34" w:rsidRDefault="00F1120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01"/>
    <w:rsid w:val="00F1125B"/>
    <w:rsid w:val="00F112FC"/>
    <w:rsid w:val="00F114B7"/>
    <w:rsid w:val="00F11517"/>
    <w:rsid w:val="00F115F7"/>
    <w:rsid w:val="00F11624"/>
    <w:rsid w:val="00F11811"/>
    <w:rsid w:val="00F11858"/>
    <w:rsid w:val="00F118B3"/>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60"/>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496DB-3989-411F-AB8C-8B89EF9F6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2292</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2018-08-26T22:06:00Z</dcterms:created>
  <dcterms:modified xsi:type="dcterms:W3CDTF">2018-08-26T22:06:00Z</dcterms:modified>
</cp:coreProperties>
</file>