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54D9B" w14:textId="144D77D1" w:rsidR="00873657" w:rsidRPr="00873657" w:rsidRDefault="00873657" w:rsidP="00873657">
      <w:pPr>
        <w:keepNext/>
        <w:framePr w:dropCap="drop" w:lines="3" w:wrap="around" w:vAnchor="text" w:hAnchor="text"/>
        <w:spacing w:after="0" w:line="926" w:lineRule="exact"/>
        <w:textAlignment w:val="baseline"/>
        <w:rPr>
          <w:position w:val="-9"/>
          <w:sz w:val="123"/>
        </w:rPr>
      </w:pPr>
      <w:bookmarkStart w:id="0" w:name="_GoBack"/>
      <w:bookmarkEnd w:id="0"/>
      <w:r w:rsidRPr="00873657">
        <w:rPr>
          <w:position w:val="-9"/>
          <w:sz w:val="123"/>
        </w:rPr>
        <w:t>L</w:t>
      </w:r>
    </w:p>
    <w:p w14:paraId="5FBE9865" w14:textId="428F8A0A" w:rsidR="0089312F" w:rsidRDefault="00873657" w:rsidP="00873657">
      <w:r>
        <w:t xml:space="preserve">os contadores fabrican formatos para todo. Como es fácil entender, entre los principales formatos están los que usan para producir estados financieros. Estas prácticas facilitan mucho la elaboración de la información y favorecen la lectura ya que la documentación resulta familiar para los usuarios. Sin embargo, hay diferentes clases de usuarios, entre los que se distinguen los que efectivamente usan la información para determinar si conviene o no suministrar recursos a una entidad. Estos no parecen muy satisfechos con las prácticas actuales. Un </w:t>
      </w:r>
      <w:hyperlink r:id="rId8" w:history="1">
        <w:r w:rsidRPr="00873657">
          <w:rPr>
            <w:rStyle w:val="Hipervnculo"/>
          </w:rPr>
          <w:t>resumen</w:t>
        </w:r>
      </w:hyperlink>
      <w:r>
        <w:t xml:space="preserve"> del resultado de las investigaciones realizadas por IASB indica: “(…) </w:t>
      </w:r>
      <w:r w:rsidRPr="00873657">
        <w:rPr>
          <w:i/>
        </w:rPr>
        <w:t xml:space="preserve">(a) </w:t>
      </w:r>
      <w:proofErr w:type="spellStart"/>
      <w:r w:rsidRPr="00873657">
        <w:rPr>
          <w:i/>
        </w:rPr>
        <w:t>the</w:t>
      </w:r>
      <w:proofErr w:type="spellEnd"/>
      <w:r w:rsidRPr="00873657">
        <w:rPr>
          <w:i/>
        </w:rPr>
        <w:t xml:space="preserve"> </w:t>
      </w:r>
      <w:proofErr w:type="spellStart"/>
      <w:r w:rsidRPr="00873657">
        <w:rPr>
          <w:i/>
        </w:rPr>
        <w:t>structure</w:t>
      </w:r>
      <w:proofErr w:type="spellEnd"/>
      <w:r w:rsidRPr="00873657">
        <w:rPr>
          <w:i/>
        </w:rPr>
        <w:t xml:space="preserve"> and </w:t>
      </w:r>
      <w:proofErr w:type="spellStart"/>
      <w:r w:rsidRPr="00873657">
        <w:rPr>
          <w:i/>
        </w:rPr>
        <w:t>content</w:t>
      </w:r>
      <w:proofErr w:type="spellEnd"/>
      <w:r w:rsidRPr="00873657">
        <w:rPr>
          <w:i/>
        </w:rPr>
        <w:t xml:space="preserve"> </w:t>
      </w:r>
      <w:proofErr w:type="spellStart"/>
      <w:r w:rsidRPr="00873657">
        <w:rPr>
          <w:i/>
        </w:rPr>
        <w:t>of</w:t>
      </w:r>
      <w:proofErr w:type="spellEnd"/>
      <w:r w:rsidRPr="00873657">
        <w:rPr>
          <w:i/>
        </w:rPr>
        <w:t xml:space="preserve"> </w:t>
      </w:r>
      <w:proofErr w:type="spellStart"/>
      <w:r w:rsidRPr="00873657">
        <w:rPr>
          <w:i/>
        </w:rPr>
        <w:t>the</w:t>
      </w:r>
      <w:proofErr w:type="spellEnd"/>
      <w:r w:rsidRPr="00873657">
        <w:rPr>
          <w:i/>
        </w:rPr>
        <w:t xml:space="preserve"> </w:t>
      </w:r>
      <w:proofErr w:type="spellStart"/>
      <w:r w:rsidRPr="00873657">
        <w:rPr>
          <w:i/>
        </w:rPr>
        <w:t>statement</w:t>
      </w:r>
      <w:proofErr w:type="spellEnd"/>
      <w:r w:rsidRPr="00873657">
        <w:rPr>
          <w:i/>
        </w:rPr>
        <w:t xml:space="preserve">(s) </w:t>
      </w:r>
      <w:proofErr w:type="spellStart"/>
      <w:r w:rsidRPr="00873657">
        <w:rPr>
          <w:i/>
        </w:rPr>
        <w:t>of</w:t>
      </w:r>
      <w:proofErr w:type="spellEnd"/>
      <w:r w:rsidRPr="00873657">
        <w:rPr>
          <w:i/>
        </w:rPr>
        <w:t xml:space="preserve"> financial performance </w:t>
      </w:r>
      <w:proofErr w:type="spellStart"/>
      <w:r w:rsidRPr="00873657">
        <w:rPr>
          <w:i/>
        </w:rPr>
        <w:t>vary</w:t>
      </w:r>
      <w:proofErr w:type="spellEnd"/>
      <w:r w:rsidRPr="00873657">
        <w:rPr>
          <w:i/>
        </w:rPr>
        <w:t xml:space="preserve"> </w:t>
      </w:r>
      <w:proofErr w:type="spellStart"/>
      <w:r w:rsidRPr="00873657">
        <w:rPr>
          <w:i/>
        </w:rPr>
        <w:t>even</w:t>
      </w:r>
      <w:proofErr w:type="spellEnd"/>
      <w:r w:rsidRPr="00873657">
        <w:rPr>
          <w:i/>
        </w:rPr>
        <w:t xml:space="preserve"> </w:t>
      </w:r>
      <w:proofErr w:type="spellStart"/>
      <w:r w:rsidRPr="00873657">
        <w:rPr>
          <w:i/>
        </w:rPr>
        <w:t>among</w:t>
      </w:r>
      <w:proofErr w:type="spellEnd"/>
      <w:r w:rsidRPr="00873657">
        <w:rPr>
          <w:i/>
        </w:rPr>
        <w:t xml:space="preserve"> </w:t>
      </w:r>
      <w:proofErr w:type="spellStart"/>
      <w:r w:rsidRPr="00873657">
        <w:rPr>
          <w:i/>
        </w:rPr>
        <w:t>entities</w:t>
      </w:r>
      <w:proofErr w:type="spellEnd"/>
      <w:r w:rsidRPr="00873657">
        <w:rPr>
          <w:i/>
        </w:rPr>
        <w:t xml:space="preserve"> in </w:t>
      </w:r>
      <w:proofErr w:type="spellStart"/>
      <w:r w:rsidRPr="00873657">
        <w:rPr>
          <w:i/>
        </w:rPr>
        <w:t>the</w:t>
      </w:r>
      <w:proofErr w:type="spellEnd"/>
      <w:r w:rsidRPr="00873657">
        <w:rPr>
          <w:i/>
        </w:rPr>
        <w:t xml:space="preserve"> </w:t>
      </w:r>
      <w:proofErr w:type="spellStart"/>
      <w:r w:rsidRPr="00873657">
        <w:rPr>
          <w:i/>
        </w:rPr>
        <w:t>same</w:t>
      </w:r>
      <w:proofErr w:type="spellEnd"/>
      <w:r w:rsidRPr="00873657">
        <w:rPr>
          <w:i/>
        </w:rPr>
        <w:t xml:space="preserve"> </w:t>
      </w:r>
      <w:proofErr w:type="spellStart"/>
      <w:r w:rsidRPr="00873657">
        <w:rPr>
          <w:i/>
        </w:rPr>
        <w:t>industry</w:t>
      </w:r>
      <w:proofErr w:type="spellEnd"/>
      <w:r w:rsidRPr="00873657">
        <w:rPr>
          <w:i/>
        </w:rPr>
        <w:t xml:space="preserve">. ―(b) </w:t>
      </w:r>
      <w:proofErr w:type="spellStart"/>
      <w:r w:rsidRPr="00873657">
        <w:rPr>
          <w:i/>
        </w:rPr>
        <w:t>users</w:t>
      </w:r>
      <w:proofErr w:type="spellEnd"/>
      <w:r w:rsidRPr="00873657">
        <w:rPr>
          <w:i/>
        </w:rPr>
        <w:t xml:space="preserve"> </w:t>
      </w:r>
      <w:proofErr w:type="spellStart"/>
      <w:r w:rsidRPr="00873657">
        <w:rPr>
          <w:i/>
        </w:rPr>
        <w:t>of</w:t>
      </w:r>
      <w:proofErr w:type="spellEnd"/>
      <w:r w:rsidRPr="00873657">
        <w:rPr>
          <w:i/>
        </w:rPr>
        <w:t xml:space="preserve"> financial </w:t>
      </w:r>
      <w:proofErr w:type="spellStart"/>
      <w:r w:rsidRPr="00873657">
        <w:rPr>
          <w:i/>
        </w:rPr>
        <w:t>statements</w:t>
      </w:r>
      <w:proofErr w:type="spellEnd"/>
      <w:r w:rsidRPr="00873657">
        <w:rPr>
          <w:i/>
        </w:rPr>
        <w:t xml:space="preserve"> </w:t>
      </w:r>
      <w:proofErr w:type="spellStart"/>
      <w:r w:rsidRPr="00873657">
        <w:rPr>
          <w:i/>
        </w:rPr>
        <w:t>would</w:t>
      </w:r>
      <w:proofErr w:type="spellEnd"/>
      <w:r w:rsidRPr="00873657">
        <w:rPr>
          <w:i/>
        </w:rPr>
        <w:t xml:space="preserve"> </w:t>
      </w:r>
      <w:proofErr w:type="spellStart"/>
      <w:r w:rsidRPr="00873657">
        <w:rPr>
          <w:i/>
        </w:rPr>
        <w:t>like</w:t>
      </w:r>
      <w:proofErr w:type="spellEnd"/>
      <w:r w:rsidRPr="00873657">
        <w:rPr>
          <w:i/>
        </w:rPr>
        <w:t xml:space="preserve"> more </w:t>
      </w:r>
      <w:proofErr w:type="spellStart"/>
      <w:r w:rsidRPr="00873657">
        <w:rPr>
          <w:i/>
        </w:rPr>
        <w:t>comparability</w:t>
      </w:r>
      <w:proofErr w:type="spellEnd"/>
      <w:r w:rsidRPr="00873657">
        <w:rPr>
          <w:i/>
        </w:rPr>
        <w:t xml:space="preserve"> in </w:t>
      </w:r>
      <w:proofErr w:type="spellStart"/>
      <w:r w:rsidRPr="00873657">
        <w:rPr>
          <w:i/>
        </w:rPr>
        <w:t>the</w:t>
      </w:r>
      <w:proofErr w:type="spellEnd"/>
      <w:r w:rsidRPr="00873657">
        <w:rPr>
          <w:i/>
        </w:rPr>
        <w:t xml:space="preserve"> </w:t>
      </w:r>
      <w:proofErr w:type="spellStart"/>
      <w:r w:rsidRPr="00873657">
        <w:rPr>
          <w:i/>
        </w:rPr>
        <w:t>structure</w:t>
      </w:r>
      <w:proofErr w:type="spellEnd"/>
      <w:r w:rsidRPr="00873657">
        <w:rPr>
          <w:i/>
        </w:rPr>
        <w:t xml:space="preserve"> and </w:t>
      </w:r>
      <w:proofErr w:type="spellStart"/>
      <w:r w:rsidRPr="00873657">
        <w:rPr>
          <w:i/>
        </w:rPr>
        <w:t>content</w:t>
      </w:r>
      <w:proofErr w:type="spellEnd"/>
      <w:r w:rsidRPr="00873657">
        <w:rPr>
          <w:i/>
        </w:rPr>
        <w:t xml:space="preserve"> </w:t>
      </w:r>
      <w:proofErr w:type="spellStart"/>
      <w:r w:rsidRPr="00873657">
        <w:rPr>
          <w:i/>
        </w:rPr>
        <w:t>of</w:t>
      </w:r>
      <w:proofErr w:type="spellEnd"/>
      <w:r w:rsidRPr="00873657">
        <w:rPr>
          <w:i/>
        </w:rPr>
        <w:t xml:space="preserve"> </w:t>
      </w:r>
      <w:proofErr w:type="spellStart"/>
      <w:r w:rsidRPr="00873657">
        <w:rPr>
          <w:i/>
        </w:rPr>
        <w:t>the</w:t>
      </w:r>
      <w:proofErr w:type="spellEnd"/>
      <w:r w:rsidRPr="00873657">
        <w:rPr>
          <w:i/>
        </w:rPr>
        <w:t xml:space="preserve"> </w:t>
      </w:r>
      <w:proofErr w:type="spellStart"/>
      <w:r w:rsidRPr="00873657">
        <w:rPr>
          <w:i/>
        </w:rPr>
        <w:t>statement</w:t>
      </w:r>
      <w:proofErr w:type="spellEnd"/>
      <w:r w:rsidRPr="00873657">
        <w:rPr>
          <w:i/>
        </w:rPr>
        <w:t xml:space="preserve">(s) </w:t>
      </w:r>
      <w:proofErr w:type="spellStart"/>
      <w:r w:rsidRPr="00873657">
        <w:rPr>
          <w:i/>
        </w:rPr>
        <w:t>of</w:t>
      </w:r>
      <w:proofErr w:type="spellEnd"/>
      <w:r w:rsidRPr="00873657">
        <w:rPr>
          <w:i/>
        </w:rPr>
        <w:t xml:space="preserve"> financial performance and </w:t>
      </w:r>
      <w:proofErr w:type="spellStart"/>
      <w:r w:rsidRPr="00873657">
        <w:rPr>
          <w:i/>
        </w:rPr>
        <w:t>would</w:t>
      </w:r>
      <w:proofErr w:type="spellEnd"/>
      <w:r w:rsidRPr="00873657">
        <w:rPr>
          <w:i/>
        </w:rPr>
        <w:t xml:space="preserve"> </w:t>
      </w:r>
      <w:proofErr w:type="spellStart"/>
      <w:r w:rsidRPr="00873657">
        <w:rPr>
          <w:i/>
        </w:rPr>
        <w:t>welcome</w:t>
      </w:r>
      <w:proofErr w:type="spellEnd"/>
      <w:r w:rsidRPr="00873657">
        <w:rPr>
          <w:i/>
        </w:rPr>
        <w:t xml:space="preserve"> more </w:t>
      </w:r>
      <w:proofErr w:type="spellStart"/>
      <w:r w:rsidRPr="00873657">
        <w:rPr>
          <w:i/>
        </w:rPr>
        <w:t>defined</w:t>
      </w:r>
      <w:proofErr w:type="spellEnd"/>
      <w:r w:rsidRPr="00873657">
        <w:rPr>
          <w:i/>
        </w:rPr>
        <w:t xml:space="preserve"> </w:t>
      </w:r>
      <w:proofErr w:type="spellStart"/>
      <w:r w:rsidRPr="00873657">
        <w:rPr>
          <w:i/>
        </w:rPr>
        <w:t>subtotals</w:t>
      </w:r>
      <w:proofErr w:type="spellEnd"/>
      <w:r w:rsidRPr="00873657">
        <w:rPr>
          <w:i/>
        </w:rPr>
        <w:t xml:space="preserve"> and line </w:t>
      </w:r>
      <w:proofErr w:type="spellStart"/>
      <w:r w:rsidRPr="00873657">
        <w:rPr>
          <w:i/>
        </w:rPr>
        <w:t>items</w:t>
      </w:r>
      <w:proofErr w:type="spellEnd"/>
      <w:r w:rsidRPr="00873657">
        <w:rPr>
          <w:i/>
        </w:rPr>
        <w:t xml:space="preserve"> in </w:t>
      </w:r>
      <w:proofErr w:type="spellStart"/>
      <w:r w:rsidRPr="00873657">
        <w:rPr>
          <w:i/>
        </w:rPr>
        <w:t>that</w:t>
      </w:r>
      <w:proofErr w:type="spellEnd"/>
      <w:r w:rsidRPr="00873657">
        <w:rPr>
          <w:i/>
        </w:rPr>
        <w:t xml:space="preserve"> </w:t>
      </w:r>
      <w:proofErr w:type="spellStart"/>
      <w:r w:rsidRPr="00873657">
        <w:rPr>
          <w:i/>
        </w:rPr>
        <w:t>statement</w:t>
      </w:r>
      <w:proofErr w:type="spellEnd"/>
      <w:r w:rsidRPr="00873657">
        <w:rPr>
          <w:i/>
        </w:rPr>
        <w:t xml:space="preserve">. ―(c) </w:t>
      </w:r>
      <w:proofErr w:type="spellStart"/>
      <w:r w:rsidRPr="00873657">
        <w:rPr>
          <w:i/>
        </w:rPr>
        <w:t>users</w:t>
      </w:r>
      <w:proofErr w:type="spellEnd"/>
      <w:r w:rsidRPr="00873657">
        <w:rPr>
          <w:i/>
        </w:rPr>
        <w:t xml:space="preserve"> </w:t>
      </w:r>
      <w:proofErr w:type="spellStart"/>
      <w:r w:rsidRPr="00873657">
        <w:rPr>
          <w:i/>
        </w:rPr>
        <w:t>of</w:t>
      </w:r>
      <w:proofErr w:type="spellEnd"/>
      <w:r w:rsidRPr="00873657">
        <w:rPr>
          <w:i/>
        </w:rPr>
        <w:t xml:space="preserve"> financial </w:t>
      </w:r>
      <w:proofErr w:type="spellStart"/>
      <w:r w:rsidRPr="00873657">
        <w:rPr>
          <w:i/>
        </w:rPr>
        <w:t>statements</w:t>
      </w:r>
      <w:proofErr w:type="spellEnd"/>
      <w:r w:rsidRPr="00873657">
        <w:rPr>
          <w:i/>
        </w:rPr>
        <w:t xml:space="preserve"> </w:t>
      </w:r>
      <w:proofErr w:type="spellStart"/>
      <w:r w:rsidRPr="00873657">
        <w:rPr>
          <w:i/>
        </w:rPr>
        <w:t>would</w:t>
      </w:r>
      <w:proofErr w:type="spellEnd"/>
      <w:r w:rsidRPr="00873657">
        <w:rPr>
          <w:i/>
        </w:rPr>
        <w:t xml:space="preserve"> </w:t>
      </w:r>
      <w:proofErr w:type="spellStart"/>
      <w:r w:rsidRPr="00873657">
        <w:rPr>
          <w:i/>
        </w:rPr>
        <w:t>like</w:t>
      </w:r>
      <w:proofErr w:type="spellEnd"/>
      <w:r w:rsidRPr="00873657">
        <w:rPr>
          <w:i/>
        </w:rPr>
        <w:t xml:space="preserve"> </w:t>
      </w:r>
      <w:proofErr w:type="spellStart"/>
      <w:r w:rsidRPr="00873657">
        <w:rPr>
          <w:i/>
        </w:rPr>
        <w:t>to</w:t>
      </w:r>
      <w:proofErr w:type="spellEnd"/>
      <w:r w:rsidRPr="00873657">
        <w:rPr>
          <w:i/>
        </w:rPr>
        <w:t xml:space="preserve"> </w:t>
      </w:r>
      <w:proofErr w:type="spellStart"/>
      <w:r w:rsidRPr="00873657">
        <w:rPr>
          <w:i/>
        </w:rPr>
        <w:t>see</w:t>
      </w:r>
      <w:proofErr w:type="spellEnd"/>
      <w:r w:rsidRPr="00873657">
        <w:rPr>
          <w:i/>
        </w:rPr>
        <w:t xml:space="preserve"> </w:t>
      </w:r>
      <w:proofErr w:type="spellStart"/>
      <w:r w:rsidRPr="00873657">
        <w:rPr>
          <w:i/>
        </w:rPr>
        <w:t>greater</w:t>
      </w:r>
      <w:proofErr w:type="spellEnd"/>
      <w:r w:rsidRPr="00873657">
        <w:rPr>
          <w:i/>
        </w:rPr>
        <w:t xml:space="preserve"> </w:t>
      </w:r>
      <w:proofErr w:type="spellStart"/>
      <w:r w:rsidRPr="00873657">
        <w:rPr>
          <w:i/>
        </w:rPr>
        <w:t>disaggregation</w:t>
      </w:r>
      <w:proofErr w:type="spellEnd"/>
      <w:r w:rsidRPr="00873657">
        <w:rPr>
          <w:i/>
        </w:rPr>
        <w:t xml:space="preserve"> </w:t>
      </w:r>
      <w:proofErr w:type="spellStart"/>
      <w:r w:rsidRPr="00873657">
        <w:rPr>
          <w:i/>
        </w:rPr>
        <w:t>of</w:t>
      </w:r>
      <w:proofErr w:type="spellEnd"/>
      <w:r w:rsidRPr="00873657">
        <w:rPr>
          <w:i/>
        </w:rPr>
        <w:t xml:space="preserve"> </w:t>
      </w:r>
      <w:proofErr w:type="spellStart"/>
      <w:r w:rsidRPr="00873657">
        <w:rPr>
          <w:i/>
        </w:rPr>
        <w:t>information</w:t>
      </w:r>
      <w:proofErr w:type="spellEnd"/>
      <w:r w:rsidRPr="00873657">
        <w:rPr>
          <w:i/>
        </w:rPr>
        <w:t xml:space="preserve"> in </w:t>
      </w:r>
      <w:proofErr w:type="spellStart"/>
      <w:r w:rsidRPr="00873657">
        <w:rPr>
          <w:i/>
        </w:rPr>
        <w:t>the</w:t>
      </w:r>
      <w:proofErr w:type="spellEnd"/>
      <w:r w:rsidRPr="00873657">
        <w:rPr>
          <w:i/>
        </w:rPr>
        <w:t xml:space="preserve"> </w:t>
      </w:r>
      <w:proofErr w:type="spellStart"/>
      <w:r w:rsidRPr="00873657">
        <w:rPr>
          <w:i/>
        </w:rPr>
        <w:t>primary</w:t>
      </w:r>
      <w:proofErr w:type="spellEnd"/>
      <w:r w:rsidRPr="00873657">
        <w:rPr>
          <w:i/>
        </w:rPr>
        <w:t xml:space="preserve"> financial </w:t>
      </w:r>
      <w:proofErr w:type="spellStart"/>
      <w:r w:rsidRPr="00873657">
        <w:rPr>
          <w:i/>
        </w:rPr>
        <w:t>statements</w:t>
      </w:r>
      <w:proofErr w:type="spellEnd"/>
      <w:r w:rsidRPr="00873657">
        <w:rPr>
          <w:i/>
        </w:rPr>
        <w:t xml:space="preserve"> and </w:t>
      </w:r>
      <w:proofErr w:type="spellStart"/>
      <w:r w:rsidRPr="00873657">
        <w:rPr>
          <w:i/>
        </w:rPr>
        <w:t>the</w:t>
      </w:r>
      <w:proofErr w:type="spellEnd"/>
      <w:r w:rsidRPr="00873657">
        <w:rPr>
          <w:i/>
        </w:rPr>
        <w:t xml:space="preserve"> notes. ―(d) </w:t>
      </w:r>
      <w:proofErr w:type="spellStart"/>
      <w:r w:rsidRPr="00873657">
        <w:rPr>
          <w:i/>
        </w:rPr>
        <w:t>alternative</w:t>
      </w:r>
      <w:proofErr w:type="spellEnd"/>
      <w:r w:rsidRPr="00873657">
        <w:rPr>
          <w:i/>
        </w:rPr>
        <w:t xml:space="preserve"> performance </w:t>
      </w:r>
      <w:proofErr w:type="spellStart"/>
      <w:r w:rsidRPr="00873657">
        <w:rPr>
          <w:i/>
        </w:rPr>
        <w:t>measures</w:t>
      </w:r>
      <w:proofErr w:type="spellEnd"/>
      <w:r w:rsidRPr="00873657">
        <w:rPr>
          <w:i/>
        </w:rPr>
        <w:t xml:space="preserve"> can </w:t>
      </w:r>
      <w:proofErr w:type="spellStart"/>
      <w:r w:rsidRPr="00873657">
        <w:rPr>
          <w:i/>
        </w:rPr>
        <w:t>provide</w:t>
      </w:r>
      <w:proofErr w:type="spellEnd"/>
      <w:r w:rsidRPr="00873657">
        <w:rPr>
          <w:i/>
        </w:rPr>
        <w:t xml:space="preserve"> </w:t>
      </w:r>
      <w:proofErr w:type="spellStart"/>
      <w:r w:rsidRPr="00873657">
        <w:rPr>
          <w:i/>
        </w:rPr>
        <w:t>relevant</w:t>
      </w:r>
      <w:proofErr w:type="spellEnd"/>
      <w:r w:rsidRPr="00873657">
        <w:rPr>
          <w:i/>
        </w:rPr>
        <w:t xml:space="preserve"> </w:t>
      </w:r>
      <w:proofErr w:type="spellStart"/>
      <w:r w:rsidRPr="00873657">
        <w:rPr>
          <w:i/>
        </w:rPr>
        <w:t>information</w:t>
      </w:r>
      <w:proofErr w:type="spellEnd"/>
      <w:r w:rsidRPr="00873657">
        <w:rPr>
          <w:i/>
        </w:rPr>
        <w:t xml:space="preserve"> </w:t>
      </w:r>
      <w:proofErr w:type="spellStart"/>
      <w:r w:rsidRPr="00873657">
        <w:rPr>
          <w:i/>
        </w:rPr>
        <w:t>to</w:t>
      </w:r>
      <w:proofErr w:type="spellEnd"/>
      <w:r w:rsidRPr="00873657">
        <w:rPr>
          <w:i/>
        </w:rPr>
        <w:t xml:space="preserve"> </w:t>
      </w:r>
      <w:proofErr w:type="spellStart"/>
      <w:r w:rsidRPr="00873657">
        <w:rPr>
          <w:i/>
        </w:rPr>
        <w:t>users</w:t>
      </w:r>
      <w:proofErr w:type="spellEnd"/>
      <w:r w:rsidRPr="00873657">
        <w:rPr>
          <w:i/>
        </w:rPr>
        <w:t xml:space="preserve">. </w:t>
      </w:r>
      <w:proofErr w:type="spellStart"/>
      <w:r w:rsidRPr="00873657">
        <w:rPr>
          <w:i/>
        </w:rPr>
        <w:t>However</w:t>
      </w:r>
      <w:proofErr w:type="spellEnd"/>
      <w:r w:rsidRPr="00873657">
        <w:rPr>
          <w:i/>
        </w:rPr>
        <w:t xml:space="preserve">, </w:t>
      </w:r>
      <w:proofErr w:type="spellStart"/>
      <w:r w:rsidRPr="00873657">
        <w:rPr>
          <w:i/>
        </w:rPr>
        <w:t>users</w:t>
      </w:r>
      <w:proofErr w:type="spellEnd"/>
      <w:r w:rsidRPr="00873657">
        <w:rPr>
          <w:i/>
        </w:rPr>
        <w:t xml:space="preserve"> </w:t>
      </w:r>
      <w:proofErr w:type="spellStart"/>
      <w:r w:rsidRPr="00873657">
        <w:rPr>
          <w:i/>
        </w:rPr>
        <w:t>find</w:t>
      </w:r>
      <w:proofErr w:type="spellEnd"/>
      <w:r w:rsidRPr="00873657">
        <w:rPr>
          <w:i/>
        </w:rPr>
        <w:t xml:space="preserve"> </w:t>
      </w:r>
      <w:proofErr w:type="spellStart"/>
      <w:r w:rsidRPr="00873657">
        <w:rPr>
          <w:i/>
        </w:rPr>
        <w:t>that</w:t>
      </w:r>
      <w:proofErr w:type="spellEnd"/>
      <w:r w:rsidRPr="00873657">
        <w:rPr>
          <w:i/>
        </w:rPr>
        <w:t xml:space="preserve"> </w:t>
      </w:r>
      <w:proofErr w:type="spellStart"/>
      <w:r w:rsidRPr="00873657">
        <w:rPr>
          <w:i/>
        </w:rPr>
        <w:t>there</w:t>
      </w:r>
      <w:proofErr w:type="spellEnd"/>
      <w:r w:rsidRPr="00873657">
        <w:rPr>
          <w:i/>
        </w:rPr>
        <w:t xml:space="preserve"> </w:t>
      </w:r>
      <w:proofErr w:type="spellStart"/>
      <w:r w:rsidRPr="00873657">
        <w:rPr>
          <w:i/>
        </w:rPr>
        <w:t>is</w:t>
      </w:r>
      <w:proofErr w:type="spellEnd"/>
      <w:r w:rsidRPr="00873657">
        <w:rPr>
          <w:i/>
        </w:rPr>
        <w:t xml:space="preserve"> </w:t>
      </w:r>
      <w:proofErr w:type="spellStart"/>
      <w:r w:rsidRPr="00873657">
        <w:rPr>
          <w:i/>
        </w:rPr>
        <w:t>often</w:t>
      </w:r>
      <w:proofErr w:type="spellEnd"/>
      <w:r w:rsidRPr="00873657">
        <w:rPr>
          <w:i/>
        </w:rPr>
        <w:t xml:space="preserve"> a </w:t>
      </w:r>
      <w:proofErr w:type="spellStart"/>
      <w:r w:rsidRPr="00873657">
        <w:rPr>
          <w:i/>
        </w:rPr>
        <w:t>lack</w:t>
      </w:r>
      <w:proofErr w:type="spellEnd"/>
      <w:r w:rsidRPr="00873657">
        <w:rPr>
          <w:i/>
        </w:rPr>
        <w:t xml:space="preserve"> </w:t>
      </w:r>
      <w:proofErr w:type="spellStart"/>
      <w:r w:rsidRPr="00873657">
        <w:rPr>
          <w:i/>
        </w:rPr>
        <w:t>of</w:t>
      </w:r>
      <w:proofErr w:type="spellEnd"/>
      <w:r w:rsidRPr="00873657">
        <w:rPr>
          <w:i/>
        </w:rPr>
        <w:t xml:space="preserve"> </w:t>
      </w:r>
      <w:proofErr w:type="spellStart"/>
      <w:r w:rsidRPr="00873657">
        <w:rPr>
          <w:i/>
        </w:rPr>
        <w:t>transparency</w:t>
      </w:r>
      <w:proofErr w:type="spellEnd"/>
      <w:r w:rsidRPr="00873657">
        <w:rPr>
          <w:i/>
        </w:rPr>
        <w:t xml:space="preserve"> </w:t>
      </w:r>
      <w:proofErr w:type="spellStart"/>
      <w:r w:rsidRPr="00873657">
        <w:rPr>
          <w:i/>
        </w:rPr>
        <w:t>around</w:t>
      </w:r>
      <w:proofErr w:type="spellEnd"/>
      <w:r w:rsidRPr="00873657">
        <w:rPr>
          <w:i/>
        </w:rPr>
        <w:t xml:space="preserve"> </w:t>
      </w:r>
      <w:proofErr w:type="spellStart"/>
      <w:r w:rsidRPr="00873657">
        <w:rPr>
          <w:i/>
        </w:rPr>
        <w:t>how</w:t>
      </w:r>
      <w:proofErr w:type="spellEnd"/>
      <w:r w:rsidRPr="00873657">
        <w:rPr>
          <w:i/>
        </w:rPr>
        <w:t xml:space="preserve"> </w:t>
      </w:r>
      <w:proofErr w:type="spellStart"/>
      <w:r w:rsidRPr="00873657">
        <w:rPr>
          <w:i/>
        </w:rPr>
        <w:t>these</w:t>
      </w:r>
      <w:proofErr w:type="spellEnd"/>
      <w:r w:rsidRPr="00873657">
        <w:rPr>
          <w:i/>
        </w:rPr>
        <w:t xml:space="preserve"> </w:t>
      </w:r>
      <w:proofErr w:type="spellStart"/>
      <w:r w:rsidRPr="00873657">
        <w:rPr>
          <w:i/>
        </w:rPr>
        <w:t>measures</w:t>
      </w:r>
      <w:proofErr w:type="spellEnd"/>
      <w:r w:rsidRPr="00873657">
        <w:rPr>
          <w:i/>
        </w:rPr>
        <w:t xml:space="preserve"> are </w:t>
      </w:r>
      <w:proofErr w:type="spellStart"/>
      <w:r w:rsidRPr="00873657">
        <w:rPr>
          <w:i/>
        </w:rPr>
        <w:t>calculated</w:t>
      </w:r>
      <w:proofErr w:type="spellEnd"/>
      <w:r w:rsidRPr="00873657">
        <w:rPr>
          <w:i/>
        </w:rPr>
        <w:t xml:space="preserve"> </w:t>
      </w:r>
      <w:proofErr w:type="spellStart"/>
      <w:r w:rsidRPr="00873657">
        <w:rPr>
          <w:i/>
        </w:rPr>
        <w:t>or</w:t>
      </w:r>
      <w:proofErr w:type="spellEnd"/>
      <w:r w:rsidRPr="00873657">
        <w:rPr>
          <w:i/>
        </w:rPr>
        <w:t xml:space="preserve"> </w:t>
      </w:r>
      <w:proofErr w:type="spellStart"/>
      <w:r w:rsidRPr="00873657">
        <w:rPr>
          <w:i/>
        </w:rPr>
        <w:t>why</w:t>
      </w:r>
      <w:proofErr w:type="spellEnd"/>
      <w:r w:rsidRPr="00873657">
        <w:rPr>
          <w:i/>
        </w:rPr>
        <w:t xml:space="preserve"> </w:t>
      </w:r>
      <w:proofErr w:type="spellStart"/>
      <w:r w:rsidRPr="00873657">
        <w:rPr>
          <w:i/>
        </w:rPr>
        <w:t>they</w:t>
      </w:r>
      <w:proofErr w:type="spellEnd"/>
      <w:r w:rsidRPr="00873657">
        <w:rPr>
          <w:i/>
        </w:rPr>
        <w:t xml:space="preserve"> are </w:t>
      </w:r>
      <w:proofErr w:type="spellStart"/>
      <w:r w:rsidRPr="00873657">
        <w:rPr>
          <w:i/>
        </w:rPr>
        <w:t>disclosed</w:t>
      </w:r>
      <w:proofErr w:type="spellEnd"/>
      <w:r w:rsidRPr="00873657">
        <w:rPr>
          <w:i/>
        </w:rPr>
        <w:t xml:space="preserve">. ―(e) </w:t>
      </w:r>
      <w:proofErr w:type="spellStart"/>
      <w:r w:rsidRPr="00873657">
        <w:rPr>
          <w:i/>
        </w:rPr>
        <w:t>users</w:t>
      </w:r>
      <w:proofErr w:type="spellEnd"/>
      <w:r w:rsidRPr="00873657">
        <w:rPr>
          <w:i/>
        </w:rPr>
        <w:t xml:space="preserve"> </w:t>
      </w:r>
      <w:proofErr w:type="spellStart"/>
      <w:r w:rsidRPr="00873657">
        <w:rPr>
          <w:i/>
        </w:rPr>
        <w:t>find</w:t>
      </w:r>
      <w:proofErr w:type="spellEnd"/>
      <w:r w:rsidRPr="00873657">
        <w:rPr>
          <w:i/>
        </w:rPr>
        <w:t xml:space="preserve"> </w:t>
      </w:r>
      <w:proofErr w:type="spellStart"/>
      <w:r w:rsidRPr="00873657">
        <w:rPr>
          <w:i/>
        </w:rPr>
        <w:t>the</w:t>
      </w:r>
      <w:proofErr w:type="spellEnd"/>
      <w:r w:rsidRPr="00873657">
        <w:rPr>
          <w:i/>
        </w:rPr>
        <w:t xml:space="preserve"> </w:t>
      </w:r>
      <w:proofErr w:type="spellStart"/>
      <w:r w:rsidRPr="00873657">
        <w:rPr>
          <w:i/>
        </w:rPr>
        <w:t>permitted</w:t>
      </w:r>
      <w:proofErr w:type="spellEnd"/>
      <w:r w:rsidRPr="00873657">
        <w:rPr>
          <w:i/>
        </w:rPr>
        <w:t xml:space="preserve"> </w:t>
      </w:r>
      <w:proofErr w:type="spellStart"/>
      <w:r w:rsidRPr="00873657">
        <w:rPr>
          <w:i/>
        </w:rPr>
        <w:t>presentation</w:t>
      </w:r>
      <w:proofErr w:type="spellEnd"/>
      <w:r w:rsidRPr="00873657">
        <w:rPr>
          <w:i/>
        </w:rPr>
        <w:t xml:space="preserve"> </w:t>
      </w:r>
      <w:proofErr w:type="spellStart"/>
      <w:r w:rsidRPr="00873657">
        <w:rPr>
          <w:i/>
        </w:rPr>
        <w:t>alternatives</w:t>
      </w:r>
      <w:proofErr w:type="spellEnd"/>
      <w:r w:rsidRPr="00873657">
        <w:rPr>
          <w:i/>
        </w:rPr>
        <w:t xml:space="preserve"> </w:t>
      </w:r>
      <w:proofErr w:type="spellStart"/>
      <w:r w:rsidRPr="00873657">
        <w:rPr>
          <w:i/>
        </w:rPr>
        <w:t>for</w:t>
      </w:r>
      <w:proofErr w:type="spellEnd"/>
      <w:r w:rsidRPr="00873657">
        <w:rPr>
          <w:i/>
        </w:rPr>
        <w:t xml:space="preserve"> </w:t>
      </w:r>
      <w:proofErr w:type="spellStart"/>
      <w:r w:rsidRPr="00873657">
        <w:rPr>
          <w:i/>
        </w:rPr>
        <w:t>the</w:t>
      </w:r>
      <w:proofErr w:type="spellEnd"/>
      <w:r w:rsidRPr="00873657">
        <w:rPr>
          <w:i/>
        </w:rPr>
        <w:t xml:space="preserve"> </w:t>
      </w:r>
      <w:proofErr w:type="spellStart"/>
      <w:r w:rsidRPr="00873657">
        <w:rPr>
          <w:i/>
        </w:rPr>
        <w:t>statement</w:t>
      </w:r>
      <w:proofErr w:type="spellEnd"/>
      <w:r w:rsidRPr="00873657">
        <w:rPr>
          <w:i/>
        </w:rPr>
        <w:t xml:space="preserve">(s) </w:t>
      </w:r>
      <w:proofErr w:type="spellStart"/>
      <w:r w:rsidRPr="00873657">
        <w:rPr>
          <w:i/>
        </w:rPr>
        <w:t>of</w:t>
      </w:r>
      <w:proofErr w:type="spellEnd"/>
      <w:r w:rsidRPr="00873657">
        <w:rPr>
          <w:i/>
        </w:rPr>
        <w:t xml:space="preserve"> financial performance and </w:t>
      </w:r>
      <w:proofErr w:type="spellStart"/>
      <w:r w:rsidRPr="00873657">
        <w:rPr>
          <w:i/>
        </w:rPr>
        <w:t>the</w:t>
      </w:r>
      <w:proofErr w:type="spellEnd"/>
      <w:r w:rsidRPr="00873657">
        <w:rPr>
          <w:i/>
        </w:rPr>
        <w:t xml:space="preserve"> </w:t>
      </w:r>
      <w:proofErr w:type="spellStart"/>
      <w:r w:rsidRPr="00873657">
        <w:rPr>
          <w:i/>
        </w:rPr>
        <w:t>statement</w:t>
      </w:r>
      <w:proofErr w:type="spellEnd"/>
      <w:r w:rsidRPr="00873657">
        <w:rPr>
          <w:i/>
        </w:rPr>
        <w:t xml:space="preserve"> </w:t>
      </w:r>
      <w:proofErr w:type="spellStart"/>
      <w:r w:rsidRPr="00873657">
        <w:rPr>
          <w:i/>
        </w:rPr>
        <w:t>of</w:t>
      </w:r>
      <w:proofErr w:type="spellEnd"/>
      <w:r w:rsidRPr="00873657">
        <w:rPr>
          <w:i/>
        </w:rPr>
        <w:t xml:space="preserve"> cash </w:t>
      </w:r>
      <w:proofErr w:type="spellStart"/>
      <w:r w:rsidRPr="00873657">
        <w:rPr>
          <w:i/>
        </w:rPr>
        <w:t>flows</w:t>
      </w:r>
      <w:proofErr w:type="spellEnd"/>
      <w:r w:rsidRPr="00873657">
        <w:rPr>
          <w:i/>
        </w:rPr>
        <w:t xml:space="preserve"> </w:t>
      </w:r>
      <w:proofErr w:type="spellStart"/>
      <w:r w:rsidRPr="00873657">
        <w:rPr>
          <w:i/>
        </w:rPr>
        <w:t>unhelpful</w:t>
      </w:r>
      <w:proofErr w:type="spellEnd"/>
      <w:r w:rsidRPr="00873657">
        <w:rPr>
          <w:i/>
        </w:rPr>
        <w:t xml:space="preserve"> as </w:t>
      </w:r>
      <w:proofErr w:type="spellStart"/>
      <w:r w:rsidRPr="00873657">
        <w:rPr>
          <w:i/>
        </w:rPr>
        <w:t>they</w:t>
      </w:r>
      <w:proofErr w:type="spellEnd"/>
      <w:r w:rsidRPr="00873657">
        <w:rPr>
          <w:i/>
        </w:rPr>
        <w:t xml:space="preserve"> reduce </w:t>
      </w:r>
      <w:proofErr w:type="spellStart"/>
      <w:r w:rsidRPr="00873657">
        <w:rPr>
          <w:i/>
        </w:rPr>
        <w:t>comparability</w:t>
      </w:r>
      <w:proofErr w:type="spellEnd"/>
      <w:r w:rsidRPr="00873657">
        <w:rPr>
          <w:i/>
        </w:rPr>
        <w:t xml:space="preserve">. ―(f) </w:t>
      </w:r>
      <w:proofErr w:type="spellStart"/>
      <w:r w:rsidRPr="00873657">
        <w:rPr>
          <w:i/>
        </w:rPr>
        <w:t>electronic</w:t>
      </w:r>
      <w:proofErr w:type="spellEnd"/>
      <w:r w:rsidRPr="00873657">
        <w:rPr>
          <w:i/>
        </w:rPr>
        <w:t xml:space="preserve"> </w:t>
      </w:r>
      <w:proofErr w:type="spellStart"/>
      <w:r w:rsidRPr="00873657">
        <w:rPr>
          <w:i/>
        </w:rPr>
        <w:t>reporting</w:t>
      </w:r>
      <w:proofErr w:type="spellEnd"/>
      <w:r w:rsidRPr="00873657">
        <w:rPr>
          <w:i/>
        </w:rPr>
        <w:t xml:space="preserve"> </w:t>
      </w:r>
      <w:proofErr w:type="spellStart"/>
      <w:r w:rsidRPr="00873657">
        <w:rPr>
          <w:i/>
        </w:rPr>
        <w:t>of</w:t>
      </w:r>
      <w:proofErr w:type="spellEnd"/>
      <w:r w:rsidRPr="00873657">
        <w:rPr>
          <w:i/>
        </w:rPr>
        <w:t xml:space="preserve"> financial </w:t>
      </w:r>
      <w:proofErr w:type="spellStart"/>
      <w:r w:rsidRPr="00873657">
        <w:rPr>
          <w:i/>
        </w:rPr>
        <w:t>information</w:t>
      </w:r>
      <w:proofErr w:type="spellEnd"/>
      <w:r w:rsidRPr="00873657">
        <w:rPr>
          <w:i/>
        </w:rPr>
        <w:t xml:space="preserve"> </w:t>
      </w:r>
      <w:proofErr w:type="spellStart"/>
      <w:r w:rsidRPr="00873657">
        <w:rPr>
          <w:i/>
        </w:rPr>
        <w:t>is</w:t>
      </w:r>
      <w:proofErr w:type="spellEnd"/>
      <w:r w:rsidRPr="00873657">
        <w:rPr>
          <w:i/>
        </w:rPr>
        <w:t xml:space="preserve"> </w:t>
      </w:r>
      <w:proofErr w:type="spellStart"/>
      <w:r w:rsidRPr="00873657">
        <w:rPr>
          <w:i/>
        </w:rPr>
        <w:t>facilitated</w:t>
      </w:r>
      <w:proofErr w:type="spellEnd"/>
      <w:r w:rsidRPr="00873657">
        <w:rPr>
          <w:i/>
        </w:rPr>
        <w:t xml:space="preserve"> </w:t>
      </w:r>
      <w:proofErr w:type="spellStart"/>
      <w:r w:rsidRPr="00873657">
        <w:rPr>
          <w:i/>
        </w:rPr>
        <w:t>if</w:t>
      </w:r>
      <w:proofErr w:type="spellEnd"/>
      <w:r w:rsidRPr="00873657">
        <w:rPr>
          <w:i/>
        </w:rPr>
        <w:t xml:space="preserve"> </w:t>
      </w:r>
      <w:proofErr w:type="spellStart"/>
      <w:r w:rsidRPr="00873657">
        <w:rPr>
          <w:i/>
        </w:rPr>
        <w:t>there</w:t>
      </w:r>
      <w:proofErr w:type="spellEnd"/>
      <w:r w:rsidRPr="00873657">
        <w:rPr>
          <w:i/>
        </w:rPr>
        <w:t xml:space="preserve"> are more </w:t>
      </w:r>
      <w:proofErr w:type="spellStart"/>
      <w:r w:rsidRPr="00873657">
        <w:rPr>
          <w:i/>
        </w:rPr>
        <w:t>required</w:t>
      </w:r>
      <w:proofErr w:type="spellEnd"/>
      <w:r w:rsidRPr="00873657">
        <w:rPr>
          <w:i/>
        </w:rPr>
        <w:t xml:space="preserve"> line </w:t>
      </w:r>
      <w:proofErr w:type="spellStart"/>
      <w:r w:rsidRPr="00873657">
        <w:rPr>
          <w:i/>
        </w:rPr>
        <w:t>items</w:t>
      </w:r>
      <w:proofErr w:type="spellEnd"/>
      <w:r w:rsidRPr="00873657">
        <w:rPr>
          <w:i/>
        </w:rPr>
        <w:t xml:space="preserve"> and </w:t>
      </w:r>
      <w:proofErr w:type="spellStart"/>
      <w:r w:rsidRPr="00873657">
        <w:rPr>
          <w:i/>
        </w:rPr>
        <w:t>subtotals</w:t>
      </w:r>
      <w:proofErr w:type="spellEnd"/>
      <w:r w:rsidRPr="00873657">
        <w:rPr>
          <w:i/>
        </w:rPr>
        <w:t xml:space="preserve"> and </w:t>
      </w:r>
      <w:proofErr w:type="spellStart"/>
      <w:r w:rsidRPr="00873657">
        <w:rPr>
          <w:i/>
        </w:rPr>
        <w:t>greater</w:t>
      </w:r>
      <w:proofErr w:type="spellEnd"/>
      <w:r w:rsidRPr="00873657">
        <w:rPr>
          <w:i/>
        </w:rPr>
        <w:t xml:space="preserve"> </w:t>
      </w:r>
      <w:proofErr w:type="spellStart"/>
      <w:r w:rsidRPr="00873657">
        <w:rPr>
          <w:i/>
        </w:rPr>
        <w:t>disaggregation</w:t>
      </w:r>
      <w:proofErr w:type="spellEnd"/>
      <w:r w:rsidRPr="00873657">
        <w:rPr>
          <w:i/>
        </w:rPr>
        <w:t xml:space="preserve"> </w:t>
      </w:r>
      <w:proofErr w:type="spellStart"/>
      <w:r w:rsidRPr="00873657">
        <w:rPr>
          <w:i/>
        </w:rPr>
        <w:t>of</w:t>
      </w:r>
      <w:proofErr w:type="spellEnd"/>
      <w:r w:rsidRPr="00873657">
        <w:rPr>
          <w:i/>
        </w:rPr>
        <w:t xml:space="preserve"> </w:t>
      </w:r>
      <w:proofErr w:type="spellStart"/>
      <w:r w:rsidRPr="00873657">
        <w:rPr>
          <w:i/>
        </w:rPr>
        <w:t>the</w:t>
      </w:r>
      <w:proofErr w:type="spellEnd"/>
      <w:r w:rsidRPr="00873657">
        <w:rPr>
          <w:i/>
        </w:rPr>
        <w:t xml:space="preserve"> </w:t>
      </w:r>
      <w:proofErr w:type="spellStart"/>
      <w:r w:rsidRPr="00873657">
        <w:rPr>
          <w:i/>
        </w:rPr>
        <w:t>information</w:t>
      </w:r>
      <w:proofErr w:type="spellEnd"/>
      <w:r w:rsidRPr="00873657">
        <w:rPr>
          <w:i/>
        </w:rPr>
        <w:t xml:space="preserve"> </w:t>
      </w:r>
      <w:proofErr w:type="spellStart"/>
      <w:r w:rsidRPr="00873657">
        <w:rPr>
          <w:i/>
        </w:rPr>
        <w:t>provided</w:t>
      </w:r>
      <w:proofErr w:type="spellEnd"/>
      <w:r w:rsidRPr="00873657">
        <w:rPr>
          <w:i/>
        </w:rPr>
        <w:t xml:space="preserve">. ―(g) </w:t>
      </w:r>
      <w:proofErr w:type="spellStart"/>
      <w:r w:rsidRPr="00873657">
        <w:rPr>
          <w:i/>
        </w:rPr>
        <w:t>users</w:t>
      </w:r>
      <w:proofErr w:type="spellEnd"/>
      <w:r w:rsidRPr="00873657">
        <w:rPr>
          <w:i/>
        </w:rPr>
        <w:t xml:space="preserve"> </w:t>
      </w:r>
      <w:proofErr w:type="spellStart"/>
      <w:r w:rsidRPr="00873657">
        <w:rPr>
          <w:i/>
        </w:rPr>
        <w:t>expressed</w:t>
      </w:r>
      <w:proofErr w:type="spellEnd"/>
      <w:r w:rsidRPr="00873657">
        <w:rPr>
          <w:i/>
        </w:rPr>
        <w:t xml:space="preserve"> </w:t>
      </w:r>
      <w:proofErr w:type="spellStart"/>
      <w:r w:rsidRPr="00873657">
        <w:rPr>
          <w:i/>
        </w:rPr>
        <w:t>few</w:t>
      </w:r>
      <w:proofErr w:type="spellEnd"/>
      <w:r w:rsidRPr="00873657">
        <w:rPr>
          <w:i/>
        </w:rPr>
        <w:t xml:space="preserve"> </w:t>
      </w:r>
      <w:proofErr w:type="spellStart"/>
      <w:r w:rsidRPr="00873657">
        <w:rPr>
          <w:i/>
        </w:rPr>
        <w:t>concerns</w:t>
      </w:r>
      <w:proofErr w:type="spellEnd"/>
      <w:r w:rsidRPr="00873657">
        <w:rPr>
          <w:i/>
        </w:rPr>
        <w:t xml:space="preserve"> </w:t>
      </w:r>
      <w:proofErr w:type="spellStart"/>
      <w:r w:rsidRPr="00873657">
        <w:rPr>
          <w:i/>
        </w:rPr>
        <w:t>about</w:t>
      </w:r>
      <w:proofErr w:type="spellEnd"/>
      <w:r w:rsidRPr="00873657">
        <w:rPr>
          <w:i/>
        </w:rPr>
        <w:t xml:space="preserve"> </w:t>
      </w:r>
      <w:proofErr w:type="spellStart"/>
      <w:r w:rsidRPr="00873657">
        <w:rPr>
          <w:i/>
        </w:rPr>
        <w:t>the</w:t>
      </w:r>
      <w:proofErr w:type="spellEnd"/>
      <w:r w:rsidRPr="00873657">
        <w:rPr>
          <w:i/>
        </w:rPr>
        <w:t xml:space="preserve"> </w:t>
      </w:r>
      <w:proofErr w:type="spellStart"/>
      <w:r w:rsidRPr="00873657">
        <w:rPr>
          <w:i/>
        </w:rPr>
        <w:t>presentation</w:t>
      </w:r>
      <w:proofErr w:type="spellEnd"/>
      <w:r w:rsidRPr="00873657">
        <w:rPr>
          <w:i/>
        </w:rPr>
        <w:t xml:space="preserve"> </w:t>
      </w:r>
      <w:proofErr w:type="spellStart"/>
      <w:r w:rsidRPr="00873657">
        <w:rPr>
          <w:i/>
        </w:rPr>
        <w:t>of</w:t>
      </w:r>
      <w:proofErr w:type="spellEnd"/>
      <w:r w:rsidRPr="00873657">
        <w:rPr>
          <w:i/>
        </w:rPr>
        <w:t xml:space="preserve"> </w:t>
      </w:r>
      <w:proofErr w:type="spellStart"/>
      <w:r w:rsidRPr="00873657">
        <w:rPr>
          <w:i/>
        </w:rPr>
        <w:t>the</w:t>
      </w:r>
      <w:proofErr w:type="spellEnd"/>
      <w:r w:rsidRPr="00873657">
        <w:rPr>
          <w:i/>
        </w:rPr>
        <w:t xml:space="preserve"> </w:t>
      </w:r>
      <w:proofErr w:type="spellStart"/>
      <w:r w:rsidRPr="00873657">
        <w:rPr>
          <w:i/>
        </w:rPr>
        <w:t>statement</w:t>
      </w:r>
      <w:proofErr w:type="spellEnd"/>
      <w:r w:rsidRPr="00873657">
        <w:rPr>
          <w:i/>
        </w:rPr>
        <w:t xml:space="preserve"> </w:t>
      </w:r>
      <w:proofErr w:type="spellStart"/>
      <w:r w:rsidRPr="00873657">
        <w:rPr>
          <w:i/>
        </w:rPr>
        <w:t>of</w:t>
      </w:r>
      <w:proofErr w:type="spellEnd"/>
      <w:r w:rsidRPr="00873657">
        <w:rPr>
          <w:i/>
        </w:rPr>
        <w:t xml:space="preserve"> financial position.</w:t>
      </w:r>
      <w:r>
        <w:t xml:space="preserve"> (…)”</w:t>
      </w:r>
    </w:p>
    <w:p w14:paraId="17AF72C8" w14:textId="7CCA194E" w:rsidR="00873657" w:rsidRDefault="00873657" w:rsidP="00873657">
      <w:r>
        <w:t>Es aquí donde se necesitan verdaderos contadores. No se trata de decir cómo se hacen l</w:t>
      </w:r>
      <w:r w:rsidR="00B8454A">
        <w:t>as cosas (visión técnica) ni qué</w:t>
      </w:r>
      <w:r>
        <w:t xml:space="preserve"> demanda el ordenamiento (visión legal). Se pretende considerar el problema planteado, considerar si efectivamente es tal que requiere de una solución (elemento histórico) y, en caso afirmativo, proponer soluciones</w:t>
      </w:r>
      <w:r w:rsidR="005E0FFB">
        <w:t xml:space="preserve"> (elemento teleológico)</w:t>
      </w:r>
      <w:r>
        <w:t>, lo que significa postular nuevos comportamientos que deben responder al elemento lógico, es decir, solucionar el problema</w:t>
      </w:r>
      <w:r w:rsidR="005E0FFB">
        <w:t xml:space="preserve">. Las nuevas reglas deben articularse con el resto de las disposiciones (elemento sistemático), presentado </w:t>
      </w:r>
      <w:r w:rsidR="00B8454A">
        <w:t xml:space="preserve">las cosas </w:t>
      </w:r>
      <w:r w:rsidR="005E0FFB">
        <w:t>de manera clara y precisa (elemento gramatical).</w:t>
      </w:r>
    </w:p>
    <w:p w14:paraId="61B02A83" w14:textId="7039BF9E" w:rsidR="005E0FFB" w:rsidRDefault="006D6154" w:rsidP="00873657">
      <w:r>
        <w:t>¿Qué piensan los colombianos al respecto? Difícilmente habrá una investigación sobre nuestros usuarios. Sin embargo, es probable que haya muchos puntos en común entre nuestros distintos analistas.</w:t>
      </w:r>
    </w:p>
    <w:p w14:paraId="7278FB05" w14:textId="02E0C46B" w:rsidR="00B8454A" w:rsidRDefault="00B8454A" w:rsidP="00873657">
      <w:r>
        <w:t>En todo caso, la academia contable debería estar trabajando en esta frontera, más que en la comunicación de los estándares ya definidos, que pueden ser aprendidos por los estudiantes a través de documentos bien escogidos, con el acompañamiento de los docentes para ayudarles con sus dudas. Definitivamente el modelo del profesor enseñando lo que hay que aprender está mandado a recoger. Es ineficiente y apresa al estudiante en las visiones de su docente.</w:t>
      </w:r>
    </w:p>
    <w:p w14:paraId="31BE15A8" w14:textId="37DFEBA8" w:rsidR="00B8454A" w:rsidRPr="00B8454A" w:rsidRDefault="00B8454A" w:rsidP="00B8454A">
      <w:pPr>
        <w:jc w:val="right"/>
        <w:rPr>
          <w:i/>
        </w:rPr>
      </w:pPr>
      <w:r w:rsidRPr="00B8454A">
        <w:rPr>
          <w:i/>
        </w:rPr>
        <w:t>Hernando Bermúdez Gómez</w:t>
      </w:r>
    </w:p>
    <w:sectPr w:rsidR="00B8454A" w:rsidRPr="00B8454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0D037" w14:textId="77777777" w:rsidR="00B30FB5" w:rsidRDefault="00B30FB5" w:rsidP="00EE7812">
      <w:pPr>
        <w:spacing w:after="0" w:line="240" w:lineRule="auto"/>
      </w:pPr>
      <w:r>
        <w:separator/>
      </w:r>
    </w:p>
  </w:endnote>
  <w:endnote w:type="continuationSeparator" w:id="0">
    <w:p w14:paraId="368F4398" w14:textId="77777777" w:rsidR="00B30FB5" w:rsidRDefault="00B30FB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550B0" w14:textId="77777777" w:rsidR="00B30FB5" w:rsidRDefault="00B30FB5" w:rsidP="00EE7812">
      <w:pPr>
        <w:spacing w:after="0" w:line="240" w:lineRule="auto"/>
      </w:pPr>
      <w:r>
        <w:separator/>
      </w:r>
    </w:p>
  </w:footnote>
  <w:footnote w:type="continuationSeparator" w:id="0">
    <w:p w14:paraId="599CB5E5" w14:textId="77777777" w:rsidR="00B30FB5" w:rsidRDefault="00B30FB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951ECE8"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0268D9">
      <w:t>92</w:t>
    </w:r>
    <w:r w:rsidR="00BA1897">
      <w:t>,</w:t>
    </w:r>
    <w:r w:rsidR="00C5117D">
      <w:t xml:space="preserve"> </w:t>
    </w:r>
    <w:r w:rsidR="004B5309">
      <w:t xml:space="preserve">septiembre </w:t>
    </w:r>
    <w:r w:rsidR="00347FB7">
      <w:t>10</w:t>
    </w:r>
    <w:r w:rsidR="00C5117D">
      <w:t xml:space="preserve"> </w:t>
    </w:r>
    <w:r>
      <w:t>de</w:t>
    </w:r>
    <w:r w:rsidR="00C5117D">
      <w:t xml:space="preserve"> </w:t>
    </w:r>
    <w:r>
      <w:t>2018</w:t>
    </w:r>
  </w:p>
  <w:p w14:paraId="29566F03" w14:textId="77777777" w:rsidR="00117F34" w:rsidRDefault="00B30FB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A7F0B"/>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C0D"/>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B5"/>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media/feature/meetings/2018/july/asaf/ap2-pfs-moving-to-standard-settin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6CA5D-420C-4266-90EF-7A8513DF0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2018-09-09T15:51:00Z</dcterms:created>
  <dcterms:modified xsi:type="dcterms:W3CDTF">2018-09-09T15:51:00Z</dcterms:modified>
</cp:coreProperties>
</file>