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96805" w14:textId="12B9B0BA" w:rsidR="00760EA5" w:rsidRPr="00760EA5" w:rsidRDefault="00760EA5" w:rsidP="00760EA5">
      <w:pPr>
        <w:keepNext/>
        <w:framePr w:dropCap="drop" w:lines="3" w:wrap="around" w:vAnchor="text" w:hAnchor="text"/>
        <w:spacing w:after="0" w:line="926" w:lineRule="exact"/>
        <w:textAlignment w:val="baseline"/>
        <w:rPr>
          <w:position w:val="-8"/>
          <w:sz w:val="123"/>
        </w:rPr>
      </w:pPr>
      <w:bookmarkStart w:id="0" w:name="_GoBack"/>
      <w:bookmarkEnd w:id="0"/>
      <w:r w:rsidRPr="00760EA5">
        <w:rPr>
          <w:position w:val="-8"/>
          <w:sz w:val="123"/>
        </w:rPr>
        <w:t>M</w:t>
      </w:r>
    </w:p>
    <w:p w14:paraId="2BFDBAA2" w14:textId="2F3DA167" w:rsidR="00DB2471" w:rsidRDefault="00760EA5" w:rsidP="00760EA5">
      <w:r w:rsidRPr="00760EA5">
        <w:t xml:space="preserve">ichael </w:t>
      </w:r>
      <w:proofErr w:type="spellStart"/>
      <w:r w:rsidRPr="00760EA5">
        <w:t>Cohn</w:t>
      </w:r>
      <w:proofErr w:type="spellEnd"/>
      <w:r>
        <w:t xml:space="preserve">, en su artículo </w:t>
      </w:r>
      <w:hyperlink r:id="rId8" w:history="1">
        <w:r w:rsidRPr="00760EA5">
          <w:rPr>
            <w:rStyle w:val="Hipervnculo"/>
          </w:rPr>
          <w:t xml:space="preserve">IIRC </w:t>
        </w:r>
        <w:proofErr w:type="spellStart"/>
        <w:r w:rsidRPr="00760EA5">
          <w:rPr>
            <w:rStyle w:val="Hipervnculo"/>
          </w:rPr>
          <w:t>sees</w:t>
        </w:r>
        <w:proofErr w:type="spellEnd"/>
        <w:r w:rsidRPr="00760EA5">
          <w:rPr>
            <w:rStyle w:val="Hipervnculo"/>
          </w:rPr>
          <w:t xml:space="preserve"> </w:t>
        </w:r>
        <w:proofErr w:type="spellStart"/>
        <w:r w:rsidRPr="00760EA5">
          <w:rPr>
            <w:rStyle w:val="Hipervnculo"/>
          </w:rPr>
          <w:t>breakthrough</w:t>
        </w:r>
        <w:proofErr w:type="spellEnd"/>
        <w:r w:rsidRPr="00760EA5">
          <w:rPr>
            <w:rStyle w:val="Hipervnculo"/>
          </w:rPr>
          <w:t xml:space="preserve"> </w:t>
        </w:r>
        <w:proofErr w:type="spellStart"/>
        <w:r w:rsidRPr="00760EA5">
          <w:rPr>
            <w:rStyle w:val="Hipervnculo"/>
          </w:rPr>
          <w:t>on</w:t>
        </w:r>
        <w:proofErr w:type="spellEnd"/>
        <w:r w:rsidRPr="00760EA5">
          <w:rPr>
            <w:rStyle w:val="Hipervnculo"/>
          </w:rPr>
          <w:t xml:space="preserve"> </w:t>
        </w:r>
        <w:proofErr w:type="spellStart"/>
        <w:r w:rsidRPr="00760EA5">
          <w:rPr>
            <w:rStyle w:val="Hipervnculo"/>
          </w:rPr>
          <w:t>integrated</w:t>
        </w:r>
        <w:proofErr w:type="spellEnd"/>
        <w:r w:rsidRPr="00760EA5">
          <w:rPr>
            <w:rStyle w:val="Hipervnculo"/>
          </w:rPr>
          <w:t xml:space="preserve"> </w:t>
        </w:r>
        <w:proofErr w:type="spellStart"/>
        <w:r w:rsidRPr="00760EA5">
          <w:rPr>
            <w:rStyle w:val="Hipervnculo"/>
          </w:rPr>
          <w:t>reporting</w:t>
        </w:r>
        <w:proofErr w:type="spellEnd"/>
      </w:hyperlink>
      <w:r>
        <w:t xml:space="preserve">, resalta: “(…) </w:t>
      </w:r>
      <w:proofErr w:type="spellStart"/>
      <w:r w:rsidRPr="008B69B6">
        <w:rPr>
          <w:i/>
        </w:rPr>
        <w:t>Breakthrough</w:t>
      </w:r>
      <w:proofErr w:type="spellEnd"/>
      <w:r w:rsidRPr="008B69B6">
        <w:rPr>
          <w:i/>
        </w:rPr>
        <w:t xml:space="preserve"> </w:t>
      </w:r>
      <w:proofErr w:type="spellStart"/>
      <w:r w:rsidRPr="008B69B6">
        <w:rPr>
          <w:i/>
        </w:rPr>
        <w:t>moments</w:t>
      </w:r>
      <w:proofErr w:type="spellEnd"/>
      <w:r w:rsidRPr="008B69B6">
        <w:rPr>
          <w:i/>
        </w:rPr>
        <w:t xml:space="preserve"> </w:t>
      </w:r>
      <w:proofErr w:type="spellStart"/>
      <w:r w:rsidRPr="008B69B6">
        <w:rPr>
          <w:i/>
        </w:rPr>
        <w:t>identified</w:t>
      </w:r>
      <w:proofErr w:type="spellEnd"/>
      <w:r w:rsidRPr="008B69B6">
        <w:rPr>
          <w:i/>
        </w:rPr>
        <w:t xml:space="preserve"> in </w:t>
      </w:r>
      <w:proofErr w:type="spellStart"/>
      <w:r w:rsidRPr="008B69B6">
        <w:rPr>
          <w:i/>
        </w:rPr>
        <w:t>the</w:t>
      </w:r>
      <w:proofErr w:type="spellEnd"/>
      <w:r w:rsidRPr="008B69B6">
        <w:rPr>
          <w:i/>
        </w:rPr>
        <w:t xml:space="preserve"> </w:t>
      </w:r>
      <w:proofErr w:type="spellStart"/>
      <w:r w:rsidRPr="008B69B6">
        <w:rPr>
          <w:i/>
        </w:rPr>
        <w:t>report</w:t>
      </w:r>
      <w:proofErr w:type="spellEnd"/>
      <w:r w:rsidRPr="008B69B6">
        <w:rPr>
          <w:i/>
        </w:rPr>
        <w:t xml:space="preserve"> </w:t>
      </w:r>
      <w:proofErr w:type="spellStart"/>
      <w:r w:rsidRPr="008B69B6">
        <w:rPr>
          <w:i/>
        </w:rPr>
        <w:t>include</w:t>
      </w:r>
      <w:proofErr w:type="spellEnd"/>
      <w:r w:rsidRPr="008B69B6">
        <w:rPr>
          <w:i/>
        </w:rPr>
        <w:t xml:space="preserve">: ―• </w:t>
      </w:r>
      <w:proofErr w:type="spellStart"/>
      <w:r w:rsidRPr="008B69B6">
        <w:rPr>
          <w:i/>
        </w:rPr>
        <w:t>Sixteen</w:t>
      </w:r>
      <w:proofErr w:type="spellEnd"/>
      <w:r w:rsidRPr="008B69B6">
        <w:rPr>
          <w:i/>
        </w:rPr>
        <w:t xml:space="preserve"> </w:t>
      </w:r>
      <w:proofErr w:type="spellStart"/>
      <w:r w:rsidRPr="008B69B6">
        <w:rPr>
          <w:i/>
        </w:rPr>
        <w:t>regulators</w:t>
      </w:r>
      <w:proofErr w:type="spellEnd"/>
      <w:r w:rsidRPr="008B69B6">
        <w:rPr>
          <w:i/>
        </w:rPr>
        <w:t xml:space="preserve"> </w:t>
      </w:r>
      <w:proofErr w:type="spellStart"/>
      <w:r w:rsidRPr="008B69B6">
        <w:rPr>
          <w:i/>
        </w:rPr>
        <w:t>around</w:t>
      </w:r>
      <w:proofErr w:type="spellEnd"/>
      <w:r w:rsidRPr="008B69B6">
        <w:rPr>
          <w:i/>
        </w:rPr>
        <w:t xml:space="preserve"> </w:t>
      </w:r>
      <w:proofErr w:type="spellStart"/>
      <w:r w:rsidRPr="008B69B6">
        <w:rPr>
          <w:i/>
        </w:rPr>
        <w:t>the</w:t>
      </w:r>
      <w:proofErr w:type="spellEnd"/>
      <w:r w:rsidRPr="008B69B6">
        <w:rPr>
          <w:i/>
        </w:rPr>
        <w:t xml:space="preserve"> </w:t>
      </w:r>
      <w:proofErr w:type="spellStart"/>
      <w:r w:rsidRPr="008B69B6">
        <w:rPr>
          <w:i/>
        </w:rPr>
        <w:t>world</w:t>
      </w:r>
      <w:proofErr w:type="spellEnd"/>
      <w:r w:rsidRPr="008B69B6">
        <w:rPr>
          <w:i/>
        </w:rPr>
        <w:t xml:space="preserve"> </w:t>
      </w:r>
      <w:proofErr w:type="spellStart"/>
      <w:r w:rsidRPr="008B69B6">
        <w:rPr>
          <w:i/>
        </w:rPr>
        <w:t>have</w:t>
      </w:r>
      <w:proofErr w:type="spellEnd"/>
      <w:r w:rsidRPr="008B69B6">
        <w:rPr>
          <w:i/>
        </w:rPr>
        <w:t xml:space="preserve"> </w:t>
      </w:r>
      <w:proofErr w:type="spellStart"/>
      <w:r w:rsidRPr="008B69B6">
        <w:rPr>
          <w:i/>
        </w:rPr>
        <w:t>recommended</w:t>
      </w:r>
      <w:proofErr w:type="spellEnd"/>
      <w:r w:rsidRPr="008B69B6">
        <w:rPr>
          <w:i/>
        </w:rPr>
        <w:t xml:space="preserve"> </w:t>
      </w:r>
      <w:proofErr w:type="spellStart"/>
      <w:r w:rsidRPr="008B69B6">
        <w:rPr>
          <w:i/>
        </w:rPr>
        <w:t>or</w:t>
      </w:r>
      <w:proofErr w:type="spellEnd"/>
      <w:r w:rsidRPr="008B69B6">
        <w:rPr>
          <w:i/>
        </w:rPr>
        <w:t xml:space="preserve"> moved to </w:t>
      </w:r>
      <w:proofErr w:type="spellStart"/>
      <w:r w:rsidRPr="008B69B6">
        <w:rPr>
          <w:i/>
        </w:rPr>
        <w:t>align</w:t>
      </w:r>
      <w:proofErr w:type="spellEnd"/>
      <w:r w:rsidRPr="008B69B6">
        <w:rPr>
          <w:i/>
        </w:rPr>
        <w:t xml:space="preserve"> </w:t>
      </w:r>
      <w:proofErr w:type="spellStart"/>
      <w:r w:rsidRPr="008B69B6">
        <w:rPr>
          <w:i/>
        </w:rPr>
        <w:t>with</w:t>
      </w:r>
      <w:proofErr w:type="spellEnd"/>
      <w:r w:rsidRPr="008B69B6">
        <w:rPr>
          <w:i/>
        </w:rPr>
        <w:t xml:space="preserve"> </w:t>
      </w:r>
      <w:proofErr w:type="spellStart"/>
      <w:r w:rsidRPr="008B69B6">
        <w:rPr>
          <w:i/>
        </w:rPr>
        <w:t>integrated</w:t>
      </w:r>
      <w:proofErr w:type="spellEnd"/>
      <w:r w:rsidRPr="008B69B6">
        <w:rPr>
          <w:i/>
        </w:rPr>
        <w:t xml:space="preserve"> </w:t>
      </w:r>
      <w:proofErr w:type="spellStart"/>
      <w:r w:rsidRPr="008B69B6">
        <w:rPr>
          <w:i/>
        </w:rPr>
        <w:t>reporting</w:t>
      </w:r>
      <w:proofErr w:type="spellEnd"/>
      <w:r w:rsidRPr="008B69B6">
        <w:rPr>
          <w:i/>
        </w:rPr>
        <w:t xml:space="preserve">, </w:t>
      </w:r>
      <w:proofErr w:type="spellStart"/>
      <w:r w:rsidRPr="008B69B6">
        <w:rPr>
          <w:i/>
        </w:rPr>
        <w:t>with</w:t>
      </w:r>
      <w:proofErr w:type="spellEnd"/>
      <w:r w:rsidRPr="008B69B6">
        <w:rPr>
          <w:i/>
        </w:rPr>
        <w:t xml:space="preserve"> </w:t>
      </w:r>
      <w:proofErr w:type="spellStart"/>
      <w:r w:rsidRPr="008B69B6">
        <w:rPr>
          <w:i/>
        </w:rPr>
        <w:t>many</w:t>
      </w:r>
      <w:proofErr w:type="spellEnd"/>
      <w:r w:rsidRPr="008B69B6">
        <w:rPr>
          <w:i/>
        </w:rPr>
        <w:t xml:space="preserve"> </w:t>
      </w:r>
      <w:proofErr w:type="spellStart"/>
      <w:r w:rsidRPr="008B69B6">
        <w:rPr>
          <w:i/>
        </w:rPr>
        <w:t>corporate</w:t>
      </w:r>
      <w:proofErr w:type="spellEnd"/>
      <w:r w:rsidRPr="008B69B6">
        <w:rPr>
          <w:i/>
        </w:rPr>
        <w:t xml:space="preserve"> </w:t>
      </w:r>
      <w:proofErr w:type="spellStart"/>
      <w:r w:rsidRPr="008B69B6">
        <w:rPr>
          <w:i/>
        </w:rPr>
        <w:t>governance</w:t>
      </w:r>
      <w:proofErr w:type="spellEnd"/>
      <w:r w:rsidRPr="008B69B6">
        <w:rPr>
          <w:i/>
        </w:rPr>
        <w:t xml:space="preserve"> </w:t>
      </w:r>
      <w:proofErr w:type="spellStart"/>
      <w:r w:rsidRPr="008B69B6">
        <w:rPr>
          <w:i/>
        </w:rPr>
        <w:t>codes</w:t>
      </w:r>
      <w:proofErr w:type="spellEnd"/>
      <w:r w:rsidRPr="008B69B6">
        <w:rPr>
          <w:i/>
        </w:rPr>
        <w:t xml:space="preserve"> </w:t>
      </w:r>
      <w:proofErr w:type="spellStart"/>
      <w:r w:rsidRPr="008B69B6">
        <w:rPr>
          <w:i/>
        </w:rPr>
        <w:t>encouraging</w:t>
      </w:r>
      <w:proofErr w:type="spellEnd"/>
      <w:r w:rsidRPr="008B69B6">
        <w:rPr>
          <w:i/>
        </w:rPr>
        <w:t xml:space="preserve"> </w:t>
      </w:r>
      <w:proofErr w:type="spellStart"/>
      <w:r w:rsidRPr="008B69B6">
        <w:rPr>
          <w:i/>
        </w:rPr>
        <w:t>voluntary</w:t>
      </w:r>
      <w:proofErr w:type="spellEnd"/>
      <w:r w:rsidRPr="008B69B6">
        <w:rPr>
          <w:i/>
        </w:rPr>
        <w:t xml:space="preserve"> </w:t>
      </w:r>
      <w:proofErr w:type="spellStart"/>
      <w:r w:rsidRPr="008B69B6">
        <w:rPr>
          <w:i/>
        </w:rPr>
        <w:t>adoption</w:t>
      </w:r>
      <w:proofErr w:type="spellEnd"/>
      <w:r w:rsidRPr="008B69B6">
        <w:rPr>
          <w:i/>
        </w:rPr>
        <w:t xml:space="preserve">, </w:t>
      </w:r>
      <w:proofErr w:type="spellStart"/>
      <w:r w:rsidRPr="008B69B6">
        <w:rPr>
          <w:i/>
        </w:rPr>
        <w:t>including</w:t>
      </w:r>
      <w:proofErr w:type="spellEnd"/>
      <w:r w:rsidRPr="008B69B6">
        <w:rPr>
          <w:i/>
        </w:rPr>
        <w:t xml:space="preserve"> in South </w:t>
      </w:r>
      <w:proofErr w:type="spellStart"/>
      <w:r w:rsidRPr="008B69B6">
        <w:rPr>
          <w:i/>
        </w:rPr>
        <w:t>Africa</w:t>
      </w:r>
      <w:proofErr w:type="spellEnd"/>
      <w:r w:rsidRPr="008B69B6">
        <w:rPr>
          <w:i/>
        </w:rPr>
        <w:t xml:space="preserve">, </w:t>
      </w:r>
      <w:proofErr w:type="spellStart"/>
      <w:r w:rsidRPr="008B69B6">
        <w:rPr>
          <w:i/>
        </w:rPr>
        <w:t>Japan</w:t>
      </w:r>
      <w:proofErr w:type="spellEnd"/>
      <w:r w:rsidRPr="008B69B6">
        <w:rPr>
          <w:i/>
        </w:rPr>
        <w:t xml:space="preserve"> and Malaysia.</w:t>
      </w:r>
      <w:r w:rsidR="008B69B6" w:rsidRPr="008B69B6">
        <w:rPr>
          <w:i/>
        </w:rPr>
        <w:t xml:space="preserve"> ―</w:t>
      </w:r>
      <w:r w:rsidRPr="008B69B6">
        <w:rPr>
          <w:i/>
        </w:rPr>
        <w:t xml:space="preserve">• </w:t>
      </w:r>
      <w:proofErr w:type="spellStart"/>
      <w:r w:rsidRPr="008B69B6">
        <w:rPr>
          <w:i/>
        </w:rPr>
        <w:t>Market</w:t>
      </w:r>
      <w:proofErr w:type="spellEnd"/>
      <w:r w:rsidRPr="008B69B6">
        <w:rPr>
          <w:i/>
        </w:rPr>
        <w:t xml:space="preserve"> </w:t>
      </w:r>
      <w:proofErr w:type="spellStart"/>
      <w:r w:rsidRPr="008B69B6">
        <w:rPr>
          <w:i/>
        </w:rPr>
        <w:t>feedback</w:t>
      </w:r>
      <w:proofErr w:type="spellEnd"/>
      <w:r w:rsidRPr="008B69B6">
        <w:rPr>
          <w:i/>
        </w:rPr>
        <w:t xml:space="preserve"> </w:t>
      </w:r>
      <w:proofErr w:type="spellStart"/>
      <w:r w:rsidRPr="008B69B6">
        <w:rPr>
          <w:i/>
        </w:rPr>
        <w:t>through</w:t>
      </w:r>
      <w:proofErr w:type="spellEnd"/>
      <w:r w:rsidRPr="008B69B6">
        <w:rPr>
          <w:i/>
        </w:rPr>
        <w:t xml:space="preserve"> a global </w:t>
      </w:r>
      <w:proofErr w:type="spellStart"/>
      <w:r w:rsidRPr="008B69B6">
        <w:rPr>
          <w:i/>
        </w:rPr>
        <w:t>feedback</w:t>
      </w:r>
      <w:proofErr w:type="spellEnd"/>
      <w:r w:rsidRPr="008B69B6">
        <w:rPr>
          <w:i/>
        </w:rPr>
        <w:t xml:space="preserve"> </w:t>
      </w:r>
      <w:proofErr w:type="spellStart"/>
      <w:r w:rsidRPr="008B69B6">
        <w:rPr>
          <w:i/>
        </w:rPr>
        <w:t>exercise</w:t>
      </w:r>
      <w:proofErr w:type="spellEnd"/>
      <w:r w:rsidRPr="008B69B6">
        <w:rPr>
          <w:i/>
        </w:rPr>
        <w:t xml:space="preserve"> </w:t>
      </w:r>
      <w:proofErr w:type="spellStart"/>
      <w:r w:rsidRPr="008B69B6">
        <w:rPr>
          <w:i/>
        </w:rPr>
        <w:t>demonstrating</w:t>
      </w:r>
      <w:proofErr w:type="spellEnd"/>
      <w:r w:rsidRPr="008B69B6">
        <w:rPr>
          <w:i/>
        </w:rPr>
        <w:t xml:space="preserve"> </w:t>
      </w:r>
      <w:proofErr w:type="spellStart"/>
      <w:r w:rsidRPr="008B69B6">
        <w:rPr>
          <w:i/>
        </w:rPr>
        <w:t>business</w:t>
      </w:r>
      <w:proofErr w:type="spellEnd"/>
      <w:r w:rsidRPr="008B69B6">
        <w:rPr>
          <w:i/>
        </w:rPr>
        <w:t xml:space="preserve"> has moved </w:t>
      </w:r>
      <w:proofErr w:type="spellStart"/>
      <w:r w:rsidRPr="008B69B6">
        <w:rPr>
          <w:i/>
        </w:rPr>
        <w:t>from</w:t>
      </w:r>
      <w:proofErr w:type="spellEnd"/>
      <w:r w:rsidRPr="008B69B6">
        <w:rPr>
          <w:i/>
        </w:rPr>
        <w:t xml:space="preserve"> </w:t>
      </w:r>
      <w:proofErr w:type="spellStart"/>
      <w:r w:rsidRPr="008B69B6">
        <w:rPr>
          <w:i/>
        </w:rPr>
        <w:t>awareness</w:t>
      </w:r>
      <w:proofErr w:type="spellEnd"/>
      <w:r w:rsidRPr="008B69B6">
        <w:rPr>
          <w:i/>
        </w:rPr>
        <w:t xml:space="preserve"> of </w:t>
      </w:r>
      <w:proofErr w:type="spellStart"/>
      <w:r w:rsidRPr="008B69B6">
        <w:rPr>
          <w:i/>
        </w:rPr>
        <w:t>integrated</w:t>
      </w:r>
      <w:proofErr w:type="spellEnd"/>
      <w:r w:rsidRPr="008B69B6">
        <w:rPr>
          <w:i/>
        </w:rPr>
        <w:t xml:space="preserve"> </w:t>
      </w:r>
      <w:proofErr w:type="spellStart"/>
      <w:r w:rsidRPr="008B69B6">
        <w:rPr>
          <w:i/>
        </w:rPr>
        <w:t>reporting</w:t>
      </w:r>
      <w:proofErr w:type="spellEnd"/>
      <w:r w:rsidRPr="008B69B6">
        <w:rPr>
          <w:i/>
        </w:rPr>
        <w:t xml:space="preserve"> to </w:t>
      </w:r>
      <w:proofErr w:type="spellStart"/>
      <w:r w:rsidRPr="008B69B6">
        <w:rPr>
          <w:i/>
        </w:rPr>
        <w:t>its</w:t>
      </w:r>
      <w:proofErr w:type="spellEnd"/>
      <w:r w:rsidRPr="008B69B6">
        <w:rPr>
          <w:i/>
        </w:rPr>
        <w:t xml:space="preserve"> </w:t>
      </w:r>
      <w:proofErr w:type="spellStart"/>
      <w:r w:rsidRPr="008B69B6">
        <w:rPr>
          <w:i/>
        </w:rPr>
        <w:t>implementation</w:t>
      </w:r>
      <w:proofErr w:type="spellEnd"/>
      <w:r w:rsidRPr="008B69B6">
        <w:rPr>
          <w:i/>
        </w:rPr>
        <w:t>.</w:t>
      </w:r>
      <w:r w:rsidR="008B69B6" w:rsidRPr="008B69B6">
        <w:rPr>
          <w:i/>
        </w:rPr>
        <w:t xml:space="preserve"> ―</w:t>
      </w:r>
      <w:r w:rsidRPr="008B69B6">
        <w:rPr>
          <w:i/>
        </w:rPr>
        <w:t xml:space="preserve">• </w:t>
      </w:r>
      <w:proofErr w:type="spellStart"/>
      <w:r w:rsidRPr="008B69B6">
        <w:rPr>
          <w:i/>
        </w:rPr>
        <w:t>Investors</w:t>
      </w:r>
      <w:proofErr w:type="spellEnd"/>
      <w:r w:rsidRPr="008B69B6">
        <w:rPr>
          <w:i/>
        </w:rPr>
        <w:t xml:space="preserve"> </w:t>
      </w:r>
      <w:proofErr w:type="spellStart"/>
      <w:r w:rsidRPr="008B69B6">
        <w:rPr>
          <w:i/>
        </w:rPr>
        <w:t>from</w:t>
      </w:r>
      <w:proofErr w:type="spellEnd"/>
      <w:r w:rsidRPr="008B69B6">
        <w:rPr>
          <w:i/>
        </w:rPr>
        <w:t xml:space="preserve"> </w:t>
      </w:r>
      <w:proofErr w:type="spellStart"/>
      <w:r w:rsidRPr="008B69B6">
        <w:rPr>
          <w:i/>
        </w:rPr>
        <w:t>across</w:t>
      </w:r>
      <w:proofErr w:type="spellEnd"/>
      <w:r w:rsidRPr="008B69B6">
        <w:rPr>
          <w:i/>
        </w:rPr>
        <w:t xml:space="preserve"> </w:t>
      </w:r>
      <w:proofErr w:type="spellStart"/>
      <w:r w:rsidRPr="008B69B6">
        <w:rPr>
          <w:i/>
        </w:rPr>
        <w:t>the</w:t>
      </w:r>
      <w:proofErr w:type="spellEnd"/>
      <w:r w:rsidRPr="008B69B6">
        <w:rPr>
          <w:i/>
        </w:rPr>
        <w:t xml:space="preserve"> </w:t>
      </w:r>
      <w:proofErr w:type="spellStart"/>
      <w:r w:rsidRPr="008B69B6">
        <w:rPr>
          <w:i/>
        </w:rPr>
        <w:t>world</w:t>
      </w:r>
      <w:proofErr w:type="spellEnd"/>
      <w:r w:rsidRPr="008B69B6">
        <w:rPr>
          <w:i/>
        </w:rPr>
        <w:t xml:space="preserve"> </w:t>
      </w:r>
      <w:proofErr w:type="spellStart"/>
      <w:r w:rsidRPr="008B69B6">
        <w:rPr>
          <w:i/>
        </w:rPr>
        <w:t>have</w:t>
      </w:r>
      <w:proofErr w:type="spellEnd"/>
      <w:r w:rsidRPr="008B69B6">
        <w:rPr>
          <w:i/>
        </w:rPr>
        <w:t xml:space="preserve"> </w:t>
      </w:r>
      <w:proofErr w:type="spellStart"/>
      <w:r w:rsidRPr="008B69B6">
        <w:rPr>
          <w:i/>
        </w:rPr>
        <w:t>signed</w:t>
      </w:r>
      <w:proofErr w:type="spellEnd"/>
      <w:r w:rsidRPr="008B69B6">
        <w:rPr>
          <w:i/>
        </w:rPr>
        <w:t xml:space="preserve"> a </w:t>
      </w:r>
      <w:proofErr w:type="spellStart"/>
      <w:r w:rsidRPr="008B69B6">
        <w:rPr>
          <w:i/>
        </w:rPr>
        <w:t>statement</w:t>
      </w:r>
      <w:proofErr w:type="spellEnd"/>
      <w:r w:rsidRPr="008B69B6">
        <w:rPr>
          <w:i/>
        </w:rPr>
        <w:t xml:space="preserve"> </w:t>
      </w:r>
      <w:proofErr w:type="spellStart"/>
      <w:r w:rsidRPr="008B69B6">
        <w:rPr>
          <w:i/>
        </w:rPr>
        <w:t>committing</w:t>
      </w:r>
      <w:proofErr w:type="spellEnd"/>
      <w:r w:rsidRPr="008B69B6">
        <w:rPr>
          <w:i/>
        </w:rPr>
        <w:t xml:space="preserve"> to </w:t>
      </w:r>
      <w:proofErr w:type="spellStart"/>
      <w:r w:rsidRPr="008B69B6">
        <w:rPr>
          <w:i/>
        </w:rPr>
        <w:t>investment</w:t>
      </w:r>
      <w:proofErr w:type="spellEnd"/>
      <w:r w:rsidRPr="008B69B6">
        <w:rPr>
          <w:i/>
        </w:rPr>
        <w:t xml:space="preserve"> </w:t>
      </w:r>
      <w:proofErr w:type="spellStart"/>
      <w:r w:rsidRPr="008B69B6">
        <w:rPr>
          <w:i/>
        </w:rPr>
        <w:t>decisions</w:t>
      </w:r>
      <w:proofErr w:type="spellEnd"/>
      <w:r w:rsidRPr="008B69B6">
        <w:rPr>
          <w:i/>
        </w:rPr>
        <w:t xml:space="preserve"> in line </w:t>
      </w:r>
      <w:proofErr w:type="spellStart"/>
      <w:r w:rsidRPr="008B69B6">
        <w:rPr>
          <w:i/>
        </w:rPr>
        <w:t>the</w:t>
      </w:r>
      <w:proofErr w:type="spellEnd"/>
      <w:r w:rsidRPr="008B69B6">
        <w:rPr>
          <w:i/>
        </w:rPr>
        <w:t xml:space="preserve"> </w:t>
      </w:r>
      <w:proofErr w:type="spellStart"/>
      <w:r w:rsidRPr="008B69B6">
        <w:rPr>
          <w:i/>
        </w:rPr>
        <w:t>IIRC’s</w:t>
      </w:r>
      <w:proofErr w:type="spellEnd"/>
      <w:r w:rsidRPr="008B69B6">
        <w:rPr>
          <w:i/>
        </w:rPr>
        <w:t xml:space="preserve"> </w:t>
      </w:r>
      <w:proofErr w:type="spellStart"/>
      <w:r w:rsidRPr="008B69B6">
        <w:rPr>
          <w:i/>
        </w:rPr>
        <w:t>objective</w:t>
      </w:r>
      <w:proofErr w:type="spellEnd"/>
      <w:r w:rsidRPr="008B69B6">
        <w:rPr>
          <w:i/>
        </w:rPr>
        <w:t xml:space="preserve"> of </w:t>
      </w:r>
      <w:proofErr w:type="spellStart"/>
      <w:r w:rsidRPr="008B69B6">
        <w:rPr>
          <w:i/>
        </w:rPr>
        <w:t>long-term</w:t>
      </w:r>
      <w:proofErr w:type="spellEnd"/>
      <w:r w:rsidRPr="008B69B6">
        <w:rPr>
          <w:i/>
        </w:rPr>
        <w:t xml:space="preserve"> </w:t>
      </w:r>
      <w:proofErr w:type="spellStart"/>
      <w:r w:rsidRPr="008B69B6">
        <w:rPr>
          <w:i/>
        </w:rPr>
        <w:t>value</w:t>
      </w:r>
      <w:proofErr w:type="spellEnd"/>
      <w:r w:rsidRPr="008B69B6">
        <w:rPr>
          <w:i/>
        </w:rPr>
        <w:t xml:space="preserve"> </w:t>
      </w:r>
      <w:proofErr w:type="spellStart"/>
      <w:r w:rsidRPr="008B69B6">
        <w:rPr>
          <w:i/>
        </w:rPr>
        <w:t>creation</w:t>
      </w:r>
      <w:proofErr w:type="spellEnd"/>
      <w:r w:rsidRPr="008B69B6">
        <w:rPr>
          <w:i/>
        </w:rPr>
        <w:t>.</w:t>
      </w:r>
      <w:r w:rsidR="008B69B6" w:rsidRPr="008B69B6">
        <w:rPr>
          <w:i/>
        </w:rPr>
        <w:t xml:space="preserve"> ―</w:t>
      </w:r>
      <w:r w:rsidRPr="008B69B6">
        <w:rPr>
          <w:i/>
        </w:rPr>
        <w:t xml:space="preserve">• </w:t>
      </w:r>
      <w:proofErr w:type="spellStart"/>
      <w:r w:rsidRPr="008B69B6">
        <w:rPr>
          <w:i/>
        </w:rPr>
        <w:t>The</w:t>
      </w:r>
      <w:proofErr w:type="spellEnd"/>
      <w:r w:rsidRPr="008B69B6">
        <w:rPr>
          <w:i/>
        </w:rPr>
        <w:t xml:space="preserve"> IIRC has </w:t>
      </w:r>
      <w:proofErr w:type="spellStart"/>
      <w:r w:rsidRPr="008B69B6">
        <w:rPr>
          <w:i/>
        </w:rPr>
        <w:t>produced</w:t>
      </w:r>
      <w:proofErr w:type="spellEnd"/>
      <w:r w:rsidRPr="008B69B6">
        <w:rPr>
          <w:i/>
        </w:rPr>
        <w:t xml:space="preserve"> a new </w:t>
      </w:r>
      <w:proofErr w:type="spellStart"/>
      <w:r w:rsidRPr="008B69B6">
        <w:rPr>
          <w:i/>
        </w:rPr>
        <w:t>blueprint</w:t>
      </w:r>
      <w:proofErr w:type="spellEnd"/>
      <w:r w:rsidRPr="008B69B6">
        <w:rPr>
          <w:i/>
        </w:rPr>
        <w:t xml:space="preserve"> </w:t>
      </w:r>
      <w:proofErr w:type="spellStart"/>
      <w:r w:rsidRPr="008B69B6">
        <w:rPr>
          <w:i/>
        </w:rPr>
        <w:t>showing</w:t>
      </w:r>
      <w:proofErr w:type="spellEnd"/>
      <w:r w:rsidRPr="008B69B6">
        <w:rPr>
          <w:i/>
        </w:rPr>
        <w:t xml:space="preserve"> </w:t>
      </w:r>
      <w:proofErr w:type="spellStart"/>
      <w:r w:rsidRPr="008B69B6">
        <w:rPr>
          <w:i/>
        </w:rPr>
        <w:t>how</w:t>
      </w:r>
      <w:proofErr w:type="spellEnd"/>
      <w:r w:rsidRPr="008B69B6">
        <w:rPr>
          <w:i/>
        </w:rPr>
        <w:t xml:space="preserve"> </w:t>
      </w:r>
      <w:proofErr w:type="spellStart"/>
      <w:r w:rsidRPr="008B69B6">
        <w:rPr>
          <w:i/>
        </w:rPr>
        <w:t>businesses</w:t>
      </w:r>
      <w:proofErr w:type="spellEnd"/>
      <w:r w:rsidRPr="008B69B6">
        <w:rPr>
          <w:i/>
        </w:rPr>
        <w:t xml:space="preserve"> can </w:t>
      </w:r>
      <w:proofErr w:type="spellStart"/>
      <w:r w:rsidRPr="008B69B6">
        <w:rPr>
          <w:i/>
        </w:rPr>
        <w:t>address</w:t>
      </w:r>
      <w:proofErr w:type="spellEnd"/>
      <w:r w:rsidRPr="008B69B6">
        <w:rPr>
          <w:i/>
        </w:rPr>
        <w:t xml:space="preserve"> </w:t>
      </w:r>
      <w:proofErr w:type="spellStart"/>
      <w:r w:rsidRPr="008B69B6">
        <w:rPr>
          <w:i/>
        </w:rPr>
        <w:t>the</w:t>
      </w:r>
      <w:proofErr w:type="spellEnd"/>
      <w:r w:rsidRPr="008B69B6">
        <w:rPr>
          <w:i/>
        </w:rPr>
        <w:t xml:space="preserve"> UN </w:t>
      </w:r>
      <w:proofErr w:type="spellStart"/>
      <w:r w:rsidRPr="008B69B6">
        <w:rPr>
          <w:i/>
        </w:rPr>
        <w:t>Sustainable</w:t>
      </w:r>
      <w:proofErr w:type="spellEnd"/>
      <w:r w:rsidRPr="008B69B6">
        <w:rPr>
          <w:i/>
        </w:rPr>
        <w:t xml:space="preserve"> </w:t>
      </w:r>
      <w:proofErr w:type="spellStart"/>
      <w:r w:rsidRPr="008B69B6">
        <w:rPr>
          <w:i/>
        </w:rPr>
        <w:t>Development</w:t>
      </w:r>
      <w:proofErr w:type="spellEnd"/>
      <w:r w:rsidRPr="008B69B6">
        <w:rPr>
          <w:i/>
        </w:rPr>
        <w:t xml:space="preserve"> </w:t>
      </w:r>
      <w:proofErr w:type="spellStart"/>
      <w:r w:rsidRPr="008B69B6">
        <w:rPr>
          <w:i/>
        </w:rPr>
        <w:t>Goals</w:t>
      </w:r>
      <w:proofErr w:type="spellEnd"/>
      <w:r w:rsidRPr="008B69B6">
        <w:rPr>
          <w:i/>
        </w:rPr>
        <w:t xml:space="preserve"> </w:t>
      </w:r>
      <w:proofErr w:type="spellStart"/>
      <w:r w:rsidRPr="008B69B6">
        <w:rPr>
          <w:i/>
        </w:rPr>
        <w:t>through</w:t>
      </w:r>
      <w:proofErr w:type="spellEnd"/>
      <w:r w:rsidRPr="008B69B6">
        <w:rPr>
          <w:i/>
        </w:rPr>
        <w:t xml:space="preserve"> </w:t>
      </w:r>
      <w:proofErr w:type="spellStart"/>
      <w:r w:rsidRPr="008B69B6">
        <w:rPr>
          <w:i/>
        </w:rPr>
        <w:t>integrated</w:t>
      </w:r>
      <w:proofErr w:type="spellEnd"/>
      <w:r w:rsidRPr="008B69B6">
        <w:rPr>
          <w:i/>
        </w:rPr>
        <w:t xml:space="preserve"> </w:t>
      </w:r>
      <w:proofErr w:type="spellStart"/>
      <w:r w:rsidRPr="008B69B6">
        <w:rPr>
          <w:i/>
        </w:rPr>
        <w:t>reporting</w:t>
      </w:r>
      <w:proofErr w:type="spellEnd"/>
      <w:r w:rsidRPr="008B69B6">
        <w:rPr>
          <w:i/>
        </w:rPr>
        <w:t>.</w:t>
      </w:r>
      <w:r w:rsidR="008B69B6" w:rsidRPr="008B69B6">
        <w:rPr>
          <w:i/>
        </w:rPr>
        <w:t xml:space="preserve"> ―</w:t>
      </w:r>
      <w:r w:rsidRPr="008B69B6">
        <w:rPr>
          <w:i/>
        </w:rPr>
        <w:t xml:space="preserve">• A </w:t>
      </w:r>
      <w:proofErr w:type="spellStart"/>
      <w:r w:rsidRPr="008B69B6">
        <w:rPr>
          <w:i/>
        </w:rPr>
        <w:t>practitioner</w:t>
      </w:r>
      <w:proofErr w:type="spellEnd"/>
      <w:r w:rsidRPr="008B69B6">
        <w:rPr>
          <w:i/>
        </w:rPr>
        <w:t xml:space="preserve"> </w:t>
      </w:r>
      <w:proofErr w:type="spellStart"/>
      <w:r w:rsidRPr="008B69B6">
        <w:rPr>
          <w:i/>
        </w:rPr>
        <w:t>network</w:t>
      </w:r>
      <w:proofErr w:type="spellEnd"/>
      <w:r w:rsidRPr="008B69B6">
        <w:rPr>
          <w:i/>
        </w:rPr>
        <w:t xml:space="preserve"> </w:t>
      </w:r>
      <w:proofErr w:type="spellStart"/>
      <w:r w:rsidRPr="008B69B6">
        <w:rPr>
          <w:i/>
        </w:rPr>
        <w:t>for</w:t>
      </w:r>
      <w:proofErr w:type="spellEnd"/>
      <w:r w:rsidRPr="008B69B6">
        <w:rPr>
          <w:i/>
        </w:rPr>
        <w:t xml:space="preserve"> </w:t>
      </w:r>
      <w:proofErr w:type="spellStart"/>
      <w:r w:rsidRPr="008B69B6">
        <w:rPr>
          <w:i/>
        </w:rPr>
        <w:t>integrated</w:t>
      </w:r>
      <w:proofErr w:type="spellEnd"/>
      <w:r w:rsidRPr="008B69B6">
        <w:rPr>
          <w:i/>
        </w:rPr>
        <w:t xml:space="preserve"> </w:t>
      </w:r>
      <w:proofErr w:type="spellStart"/>
      <w:r w:rsidRPr="008B69B6">
        <w:rPr>
          <w:i/>
        </w:rPr>
        <w:t>reporting</w:t>
      </w:r>
      <w:proofErr w:type="spellEnd"/>
      <w:r w:rsidRPr="008B69B6">
        <w:rPr>
          <w:i/>
        </w:rPr>
        <w:t xml:space="preserve"> in </w:t>
      </w:r>
      <w:proofErr w:type="spellStart"/>
      <w:r w:rsidRPr="008B69B6">
        <w:rPr>
          <w:i/>
        </w:rPr>
        <w:t>the</w:t>
      </w:r>
      <w:proofErr w:type="spellEnd"/>
      <w:r w:rsidRPr="008B69B6">
        <w:rPr>
          <w:i/>
        </w:rPr>
        <w:t xml:space="preserve"> </w:t>
      </w:r>
      <w:proofErr w:type="spellStart"/>
      <w:r w:rsidRPr="008B69B6">
        <w:rPr>
          <w:i/>
        </w:rPr>
        <w:t>United</w:t>
      </w:r>
      <w:proofErr w:type="spellEnd"/>
      <w:r w:rsidRPr="008B69B6">
        <w:rPr>
          <w:i/>
        </w:rPr>
        <w:t xml:space="preserve"> </w:t>
      </w:r>
      <w:proofErr w:type="spellStart"/>
      <w:r w:rsidRPr="008B69B6">
        <w:rPr>
          <w:i/>
        </w:rPr>
        <w:t>States</w:t>
      </w:r>
      <w:proofErr w:type="spellEnd"/>
      <w:r w:rsidRPr="008B69B6">
        <w:rPr>
          <w:i/>
        </w:rPr>
        <w:t xml:space="preserve"> has </w:t>
      </w:r>
      <w:proofErr w:type="spellStart"/>
      <w:r w:rsidRPr="008B69B6">
        <w:rPr>
          <w:i/>
        </w:rPr>
        <w:t>been</w:t>
      </w:r>
      <w:proofErr w:type="spellEnd"/>
      <w:r w:rsidRPr="008B69B6">
        <w:rPr>
          <w:i/>
        </w:rPr>
        <w:t xml:space="preserve"> </w:t>
      </w:r>
      <w:proofErr w:type="spellStart"/>
      <w:r w:rsidRPr="008B69B6">
        <w:rPr>
          <w:i/>
        </w:rPr>
        <w:t>created</w:t>
      </w:r>
      <w:proofErr w:type="spellEnd"/>
      <w:r w:rsidRPr="008B69B6">
        <w:rPr>
          <w:i/>
        </w:rPr>
        <w:t xml:space="preserve">, </w:t>
      </w:r>
      <w:proofErr w:type="spellStart"/>
      <w:r w:rsidRPr="008B69B6">
        <w:rPr>
          <w:i/>
        </w:rPr>
        <w:t>known</w:t>
      </w:r>
      <w:proofErr w:type="spellEnd"/>
      <w:r w:rsidRPr="008B69B6">
        <w:rPr>
          <w:i/>
        </w:rPr>
        <w:t xml:space="preserve"> as </w:t>
      </w:r>
      <w:proofErr w:type="spellStart"/>
      <w:r w:rsidRPr="008B69B6">
        <w:rPr>
          <w:i/>
        </w:rPr>
        <w:t>the</w:t>
      </w:r>
      <w:proofErr w:type="spellEnd"/>
      <w:r w:rsidRPr="008B69B6">
        <w:rPr>
          <w:i/>
        </w:rPr>
        <w:t xml:space="preserve"> US &lt;IR&gt; </w:t>
      </w:r>
      <w:proofErr w:type="spellStart"/>
      <w:r w:rsidRPr="008B69B6">
        <w:rPr>
          <w:i/>
        </w:rPr>
        <w:t>Community</w:t>
      </w:r>
      <w:proofErr w:type="spellEnd"/>
      <w:r w:rsidRPr="008B69B6">
        <w:rPr>
          <w:i/>
        </w:rPr>
        <w:t>.</w:t>
      </w:r>
      <w:r w:rsidR="008B69B6" w:rsidRPr="008B69B6">
        <w:rPr>
          <w:i/>
        </w:rPr>
        <w:t xml:space="preserve"> ―</w:t>
      </w:r>
      <w:r w:rsidRPr="008B69B6">
        <w:rPr>
          <w:i/>
        </w:rPr>
        <w:t xml:space="preserve">• International </w:t>
      </w:r>
      <w:proofErr w:type="spellStart"/>
      <w:r w:rsidRPr="008B69B6">
        <w:rPr>
          <w:i/>
        </w:rPr>
        <w:t>Accounting</w:t>
      </w:r>
      <w:proofErr w:type="spellEnd"/>
      <w:r w:rsidRPr="008B69B6">
        <w:rPr>
          <w:i/>
        </w:rPr>
        <w:t xml:space="preserve"> </w:t>
      </w:r>
      <w:proofErr w:type="spellStart"/>
      <w:r w:rsidRPr="008B69B6">
        <w:rPr>
          <w:i/>
        </w:rPr>
        <w:t>Standards</w:t>
      </w:r>
      <w:proofErr w:type="spellEnd"/>
      <w:r w:rsidRPr="008B69B6">
        <w:rPr>
          <w:i/>
        </w:rPr>
        <w:t xml:space="preserve"> </w:t>
      </w:r>
      <w:proofErr w:type="spellStart"/>
      <w:r w:rsidRPr="008B69B6">
        <w:rPr>
          <w:i/>
        </w:rPr>
        <w:t>Board</w:t>
      </w:r>
      <w:proofErr w:type="spellEnd"/>
      <w:r w:rsidRPr="008B69B6">
        <w:rPr>
          <w:i/>
        </w:rPr>
        <w:t xml:space="preserve"> </w:t>
      </w:r>
      <w:proofErr w:type="spellStart"/>
      <w:r w:rsidRPr="008B69B6">
        <w:rPr>
          <w:i/>
        </w:rPr>
        <w:t>Chair</w:t>
      </w:r>
      <w:proofErr w:type="spellEnd"/>
      <w:r w:rsidRPr="008B69B6">
        <w:rPr>
          <w:i/>
        </w:rPr>
        <w:t xml:space="preserve"> Hans </w:t>
      </w:r>
      <w:proofErr w:type="spellStart"/>
      <w:r w:rsidRPr="008B69B6">
        <w:rPr>
          <w:i/>
        </w:rPr>
        <w:t>Hoogervorst</w:t>
      </w:r>
      <w:proofErr w:type="spellEnd"/>
      <w:r w:rsidRPr="008B69B6">
        <w:rPr>
          <w:i/>
        </w:rPr>
        <w:t xml:space="preserve"> has </w:t>
      </w:r>
      <w:proofErr w:type="spellStart"/>
      <w:r w:rsidRPr="008B69B6">
        <w:rPr>
          <w:i/>
        </w:rPr>
        <w:t>issued</w:t>
      </w:r>
      <w:proofErr w:type="spellEnd"/>
      <w:r w:rsidRPr="008B69B6">
        <w:rPr>
          <w:i/>
        </w:rPr>
        <w:t xml:space="preserve"> a </w:t>
      </w:r>
      <w:proofErr w:type="spellStart"/>
      <w:r w:rsidRPr="008B69B6">
        <w:rPr>
          <w:i/>
        </w:rPr>
        <w:t>statement</w:t>
      </w:r>
      <w:proofErr w:type="spellEnd"/>
      <w:r w:rsidRPr="008B69B6">
        <w:rPr>
          <w:i/>
        </w:rPr>
        <w:t xml:space="preserve"> </w:t>
      </w:r>
      <w:proofErr w:type="spellStart"/>
      <w:r w:rsidRPr="008B69B6">
        <w:rPr>
          <w:i/>
        </w:rPr>
        <w:t>saying</w:t>
      </w:r>
      <w:proofErr w:type="spellEnd"/>
      <w:r w:rsidRPr="008B69B6">
        <w:rPr>
          <w:i/>
        </w:rPr>
        <w:t xml:space="preserve"> </w:t>
      </w:r>
      <w:proofErr w:type="spellStart"/>
      <w:r w:rsidRPr="008B69B6">
        <w:rPr>
          <w:i/>
        </w:rPr>
        <w:t>that</w:t>
      </w:r>
      <w:proofErr w:type="spellEnd"/>
      <w:r w:rsidRPr="008B69B6">
        <w:rPr>
          <w:i/>
        </w:rPr>
        <w:t xml:space="preserve"> </w:t>
      </w:r>
      <w:proofErr w:type="spellStart"/>
      <w:r w:rsidRPr="008B69B6">
        <w:rPr>
          <w:i/>
        </w:rPr>
        <w:t>the</w:t>
      </w:r>
      <w:proofErr w:type="spellEnd"/>
      <w:r w:rsidRPr="008B69B6">
        <w:rPr>
          <w:i/>
        </w:rPr>
        <w:t xml:space="preserve"> International </w:t>
      </w:r>
      <w:proofErr w:type="spellStart"/>
      <w:r w:rsidRPr="008B69B6">
        <w:rPr>
          <w:i/>
        </w:rPr>
        <w:t>Integrated</w:t>
      </w:r>
      <w:proofErr w:type="spellEnd"/>
      <w:r w:rsidRPr="008B69B6">
        <w:rPr>
          <w:i/>
        </w:rPr>
        <w:t xml:space="preserve"> </w:t>
      </w:r>
      <w:proofErr w:type="spellStart"/>
      <w:r w:rsidRPr="008B69B6">
        <w:rPr>
          <w:i/>
        </w:rPr>
        <w:t>Reporting</w:t>
      </w:r>
      <w:proofErr w:type="spellEnd"/>
      <w:r w:rsidRPr="008B69B6">
        <w:rPr>
          <w:i/>
        </w:rPr>
        <w:t xml:space="preserve"> Framework is compatible </w:t>
      </w:r>
      <w:proofErr w:type="spellStart"/>
      <w:r w:rsidRPr="008B69B6">
        <w:rPr>
          <w:i/>
        </w:rPr>
        <w:t>with</w:t>
      </w:r>
      <w:proofErr w:type="spellEnd"/>
      <w:r w:rsidRPr="008B69B6">
        <w:rPr>
          <w:i/>
        </w:rPr>
        <w:t xml:space="preserve"> </w:t>
      </w:r>
      <w:proofErr w:type="spellStart"/>
      <w:r w:rsidRPr="008B69B6">
        <w:rPr>
          <w:i/>
        </w:rPr>
        <w:t>the</w:t>
      </w:r>
      <w:proofErr w:type="spellEnd"/>
      <w:r w:rsidRPr="008B69B6">
        <w:rPr>
          <w:i/>
        </w:rPr>
        <w:t xml:space="preserve"> </w:t>
      </w:r>
      <w:proofErr w:type="spellStart"/>
      <w:r w:rsidRPr="008B69B6">
        <w:rPr>
          <w:i/>
        </w:rPr>
        <w:t>IASB’s</w:t>
      </w:r>
      <w:proofErr w:type="spellEnd"/>
      <w:r w:rsidRPr="008B69B6">
        <w:rPr>
          <w:i/>
        </w:rPr>
        <w:t xml:space="preserve"> </w:t>
      </w:r>
      <w:proofErr w:type="spellStart"/>
      <w:r w:rsidRPr="008B69B6">
        <w:rPr>
          <w:i/>
        </w:rPr>
        <w:t>own</w:t>
      </w:r>
      <w:proofErr w:type="spellEnd"/>
      <w:r w:rsidRPr="008B69B6">
        <w:rPr>
          <w:i/>
        </w:rPr>
        <w:t xml:space="preserve"> conceptual </w:t>
      </w:r>
      <w:proofErr w:type="spellStart"/>
      <w:r w:rsidRPr="008B69B6">
        <w:rPr>
          <w:i/>
        </w:rPr>
        <w:t>framework</w:t>
      </w:r>
      <w:proofErr w:type="spellEnd"/>
      <w:r w:rsidRPr="008B69B6">
        <w:rPr>
          <w:i/>
        </w:rPr>
        <w:t>.</w:t>
      </w:r>
      <w:r w:rsidR="008B69B6" w:rsidRPr="008B69B6">
        <w:rPr>
          <w:i/>
        </w:rPr>
        <w:t xml:space="preserve"> ―</w:t>
      </w:r>
      <w:r w:rsidRPr="008B69B6">
        <w:rPr>
          <w:i/>
        </w:rPr>
        <w:t xml:space="preserve">• A </w:t>
      </w:r>
      <w:proofErr w:type="spellStart"/>
      <w:r w:rsidRPr="008B69B6">
        <w:rPr>
          <w:i/>
        </w:rPr>
        <w:t>Corporate</w:t>
      </w:r>
      <w:proofErr w:type="spellEnd"/>
      <w:r w:rsidRPr="008B69B6">
        <w:rPr>
          <w:i/>
        </w:rPr>
        <w:t xml:space="preserve"> </w:t>
      </w:r>
      <w:proofErr w:type="spellStart"/>
      <w:r w:rsidRPr="008B69B6">
        <w:rPr>
          <w:i/>
        </w:rPr>
        <w:t>Reporting</w:t>
      </w:r>
      <w:proofErr w:type="spellEnd"/>
      <w:r w:rsidRPr="008B69B6">
        <w:rPr>
          <w:i/>
        </w:rPr>
        <w:t xml:space="preserve"> Dialogue </w:t>
      </w:r>
      <w:proofErr w:type="spellStart"/>
      <w:r w:rsidRPr="008B69B6">
        <w:rPr>
          <w:i/>
        </w:rPr>
        <w:t>convened</w:t>
      </w:r>
      <w:proofErr w:type="spellEnd"/>
      <w:r w:rsidRPr="008B69B6">
        <w:rPr>
          <w:i/>
        </w:rPr>
        <w:t xml:space="preserve">, </w:t>
      </w:r>
      <w:proofErr w:type="spellStart"/>
      <w:r w:rsidRPr="008B69B6">
        <w:rPr>
          <w:i/>
        </w:rPr>
        <w:t>bringing</w:t>
      </w:r>
      <w:proofErr w:type="spellEnd"/>
      <w:r w:rsidRPr="008B69B6">
        <w:rPr>
          <w:i/>
        </w:rPr>
        <w:t xml:space="preserve"> </w:t>
      </w:r>
      <w:proofErr w:type="spellStart"/>
      <w:r w:rsidRPr="008B69B6">
        <w:rPr>
          <w:i/>
        </w:rPr>
        <w:t>the</w:t>
      </w:r>
      <w:proofErr w:type="spellEnd"/>
      <w:r w:rsidRPr="008B69B6">
        <w:rPr>
          <w:i/>
        </w:rPr>
        <w:t xml:space="preserve"> </w:t>
      </w:r>
      <w:proofErr w:type="spellStart"/>
      <w:r w:rsidRPr="008B69B6">
        <w:rPr>
          <w:i/>
        </w:rPr>
        <w:t>major</w:t>
      </w:r>
      <w:proofErr w:type="spellEnd"/>
      <w:r w:rsidRPr="008B69B6">
        <w:rPr>
          <w:i/>
        </w:rPr>
        <w:t xml:space="preserve"> </w:t>
      </w:r>
      <w:proofErr w:type="spellStart"/>
      <w:r w:rsidRPr="008B69B6">
        <w:rPr>
          <w:i/>
        </w:rPr>
        <w:t>financial</w:t>
      </w:r>
      <w:proofErr w:type="spellEnd"/>
      <w:r w:rsidRPr="008B69B6">
        <w:rPr>
          <w:i/>
        </w:rPr>
        <w:t xml:space="preserve"> and non-</w:t>
      </w:r>
      <w:proofErr w:type="spellStart"/>
      <w:r w:rsidRPr="008B69B6">
        <w:rPr>
          <w:i/>
        </w:rPr>
        <w:t>financial</w:t>
      </w:r>
      <w:proofErr w:type="spellEnd"/>
      <w:r w:rsidRPr="008B69B6">
        <w:rPr>
          <w:i/>
        </w:rPr>
        <w:t xml:space="preserve"> </w:t>
      </w:r>
      <w:proofErr w:type="spellStart"/>
      <w:r w:rsidRPr="008B69B6">
        <w:rPr>
          <w:i/>
        </w:rPr>
        <w:t>frameworks</w:t>
      </w:r>
      <w:proofErr w:type="spellEnd"/>
      <w:r w:rsidRPr="008B69B6">
        <w:rPr>
          <w:i/>
        </w:rPr>
        <w:t xml:space="preserve"> to a </w:t>
      </w:r>
      <w:proofErr w:type="spellStart"/>
      <w:r w:rsidRPr="008B69B6">
        <w:rPr>
          <w:i/>
        </w:rPr>
        <w:t>common</w:t>
      </w:r>
      <w:proofErr w:type="spellEnd"/>
      <w:r w:rsidRPr="008B69B6">
        <w:rPr>
          <w:i/>
        </w:rPr>
        <w:t xml:space="preserve"> position in </w:t>
      </w:r>
      <w:proofErr w:type="spellStart"/>
      <w:r w:rsidRPr="008B69B6">
        <w:rPr>
          <w:i/>
        </w:rPr>
        <w:t>support</w:t>
      </w:r>
      <w:proofErr w:type="spellEnd"/>
      <w:r w:rsidRPr="008B69B6">
        <w:rPr>
          <w:i/>
        </w:rPr>
        <w:t xml:space="preserve"> of </w:t>
      </w:r>
      <w:proofErr w:type="spellStart"/>
      <w:r w:rsidRPr="008B69B6">
        <w:rPr>
          <w:i/>
        </w:rPr>
        <w:t>the</w:t>
      </w:r>
      <w:proofErr w:type="spellEnd"/>
      <w:r w:rsidRPr="008B69B6">
        <w:rPr>
          <w:i/>
        </w:rPr>
        <w:t xml:space="preserve"> </w:t>
      </w:r>
      <w:proofErr w:type="spellStart"/>
      <w:r w:rsidRPr="008B69B6">
        <w:rPr>
          <w:i/>
        </w:rPr>
        <w:t>recommendations</w:t>
      </w:r>
      <w:proofErr w:type="spellEnd"/>
      <w:r w:rsidRPr="008B69B6">
        <w:rPr>
          <w:i/>
        </w:rPr>
        <w:t xml:space="preserve"> of </w:t>
      </w:r>
      <w:proofErr w:type="spellStart"/>
      <w:r w:rsidRPr="008B69B6">
        <w:rPr>
          <w:i/>
        </w:rPr>
        <w:t>the</w:t>
      </w:r>
      <w:proofErr w:type="spellEnd"/>
      <w:r w:rsidRPr="008B69B6">
        <w:rPr>
          <w:i/>
        </w:rPr>
        <w:t xml:space="preserve"> </w:t>
      </w:r>
      <w:proofErr w:type="spellStart"/>
      <w:r w:rsidRPr="008B69B6">
        <w:rPr>
          <w:i/>
        </w:rPr>
        <w:t>Task</w:t>
      </w:r>
      <w:proofErr w:type="spellEnd"/>
      <w:r w:rsidRPr="008B69B6">
        <w:rPr>
          <w:i/>
        </w:rPr>
        <w:t xml:space="preserve"> </w:t>
      </w:r>
      <w:proofErr w:type="spellStart"/>
      <w:r w:rsidRPr="008B69B6">
        <w:rPr>
          <w:i/>
        </w:rPr>
        <w:t>Force</w:t>
      </w:r>
      <w:proofErr w:type="spellEnd"/>
      <w:r w:rsidRPr="008B69B6">
        <w:rPr>
          <w:i/>
        </w:rPr>
        <w:t xml:space="preserve"> </w:t>
      </w:r>
      <w:proofErr w:type="spellStart"/>
      <w:r w:rsidRPr="008B69B6">
        <w:rPr>
          <w:i/>
        </w:rPr>
        <w:t>on</w:t>
      </w:r>
      <w:proofErr w:type="spellEnd"/>
      <w:r w:rsidRPr="008B69B6">
        <w:rPr>
          <w:i/>
        </w:rPr>
        <w:t xml:space="preserve"> </w:t>
      </w:r>
      <w:proofErr w:type="spellStart"/>
      <w:r w:rsidRPr="008B69B6">
        <w:rPr>
          <w:i/>
        </w:rPr>
        <w:t>Climate-related</w:t>
      </w:r>
      <w:proofErr w:type="spellEnd"/>
      <w:r w:rsidRPr="008B69B6">
        <w:rPr>
          <w:i/>
        </w:rPr>
        <w:t xml:space="preserve"> Financial </w:t>
      </w:r>
      <w:proofErr w:type="spellStart"/>
      <w:r w:rsidRPr="008B69B6">
        <w:rPr>
          <w:i/>
        </w:rPr>
        <w:t>Disclosure</w:t>
      </w:r>
      <w:proofErr w:type="spellEnd"/>
      <w:r w:rsidRPr="008B69B6">
        <w:rPr>
          <w:i/>
        </w:rPr>
        <w:t>.</w:t>
      </w:r>
      <w:r w:rsidR="008B69B6" w:rsidRPr="008B69B6">
        <w:rPr>
          <w:i/>
        </w:rPr>
        <w:t xml:space="preserve"> ―</w:t>
      </w:r>
      <w:r w:rsidRPr="008B69B6">
        <w:rPr>
          <w:i/>
        </w:rPr>
        <w:t xml:space="preserve">• </w:t>
      </w:r>
      <w:proofErr w:type="spellStart"/>
      <w:r w:rsidRPr="008B69B6">
        <w:rPr>
          <w:i/>
        </w:rPr>
        <w:t>The</w:t>
      </w:r>
      <w:proofErr w:type="spellEnd"/>
      <w:r w:rsidRPr="008B69B6">
        <w:rPr>
          <w:i/>
        </w:rPr>
        <w:t xml:space="preserve"> International </w:t>
      </w:r>
      <w:proofErr w:type="spellStart"/>
      <w:r w:rsidRPr="008B69B6">
        <w:rPr>
          <w:i/>
        </w:rPr>
        <w:t>Federation</w:t>
      </w:r>
      <w:proofErr w:type="spellEnd"/>
      <w:r w:rsidRPr="008B69B6">
        <w:rPr>
          <w:i/>
        </w:rPr>
        <w:t xml:space="preserve"> of </w:t>
      </w:r>
      <w:proofErr w:type="spellStart"/>
      <w:r w:rsidRPr="008B69B6">
        <w:rPr>
          <w:i/>
        </w:rPr>
        <w:t>Accountants</w:t>
      </w:r>
      <w:proofErr w:type="spellEnd"/>
      <w:r w:rsidRPr="008B69B6">
        <w:rPr>
          <w:i/>
        </w:rPr>
        <w:t xml:space="preserve"> </w:t>
      </w:r>
      <w:proofErr w:type="spellStart"/>
      <w:r w:rsidRPr="008B69B6">
        <w:rPr>
          <w:i/>
        </w:rPr>
        <w:t>issued</w:t>
      </w:r>
      <w:proofErr w:type="spellEnd"/>
      <w:r w:rsidRPr="008B69B6">
        <w:rPr>
          <w:i/>
        </w:rPr>
        <w:t xml:space="preserve"> a </w:t>
      </w:r>
      <w:proofErr w:type="spellStart"/>
      <w:r w:rsidRPr="008B69B6">
        <w:rPr>
          <w:i/>
        </w:rPr>
        <w:t>categorical</w:t>
      </w:r>
      <w:proofErr w:type="spellEnd"/>
      <w:r w:rsidRPr="008B69B6">
        <w:rPr>
          <w:i/>
        </w:rPr>
        <w:t xml:space="preserve"> position </w:t>
      </w:r>
      <w:proofErr w:type="spellStart"/>
      <w:r w:rsidRPr="008B69B6">
        <w:rPr>
          <w:i/>
        </w:rPr>
        <w:t>statement</w:t>
      </w:r>
      <w:proofErr w:type="spellEnd"/>
      <w:r w:rsidRPr="008B69B6">
        <w:rPr>
          <w:i/>
        </w:rPr>
        <w:t xml:space="preserve"> </w:t>
      </w:r>
      <w:proofErr w:type="spellStart"/>
      <w:r w:rsidRPr="008B69B6">
        <w:rPr>
          <w:i/>
        </w:rPr>
        <w:t>that</w:t>
      </w:r>
      <w:proofErr w:type="spellEnd"/>
      <w:r w:rsidRPr="008B69B6">
        <w:rPr>
          <w:i/>
        </w:rPr>
        <w:t xml:space="preserve"> </w:t>
      </w:r>
      <w:proofErr w:type="spellStart"/>
      <w:r w:rsidRPr="008B69B6">
        <w:rPr>
          <w:i/>
        </w:rPr>
        <w:t>integrated</w:t>
      </w:r>
      <w:proofErr w:type="spellEnd"/>
      <w:r w:rsidRPr="008B69B6">
        <w:rPr>
          <w:i/>
        </w:rPr>
        <w:t xml:space="preserve"> </w:t>
      </w:r>
      <w:proofErr w:type="spellStart"/>
      <w:r w:rsidRPr="008B69B6">
        <w:rPr>
          <w:i/>
        </w:rPr>
        <w:t>reporting</w:t>
      </w:r>
      <w:proofErr w:type="spellEnd"/>
      <w:r w:rsidRPr="008B69B6">
        <w:rPr>
          <w:i/>
        </w:rPr>
        <w:t xml:space="preserve"> is </w:t>
      </w:r>
      <w:proofErr w:type="spellStart"/>
      <w:r w:rsidRPr="008B69B6">
        <w:rPr>
          <w:i/>
        </w:rPr>
        <w:t>the</w:t>
      </w:r>
      <w:proofErr w:type="spellEnd"/>
      <w:r w:rsidRPr="008B69B6">
        <w:rPr>
          <w:i/>
        </w:rPr>
        <w:t xml:space="preserve"> </w:t>
      </w:r>
      <w:proofErr w:type="spellStart"/>
      <w:r w:rsidRPr="008B69B6">
        <w:rPr>
          <w:i/>
        </w:rPr>
        <w:t>future</w:t>
      </w:r>
      <w:proofErr w:type="spellEnd"/>
      <w:r w:rsidRPr="008B69B6">
        <w:rPr>
          <w:i/>
        </w:rPr>
        <w:t xml:space="preserve"> </w:t>
      </w:r>
      <w:proofErr w:type="spellStart"/>
      <w:r w:rsidRPr="008B69B6">
        <w:rPr>
          <w:i/>
        </w:rPr>
        <w:t>for</w:t>
      </w:r>
      <w:proofErr w:type="spellEnd"/>
      <w:r w:rsidRPr="008B69B6">
        <w:rPr>
          <w:i/>
        </w:rPr>
        <w:t xml:space="preserve"> </w:t>
      </w:r>
      <w:proofErr w:type="spellStart"/>
      <w:r w:rsidRPr="008B69B6">
        <w:rPr>
          <w:i/>
        </w:rPr>
        <w:t>corporate</w:t>
      </w:r>
      <w:proofErr w:type="spellEnd"/>
      <w:r w:rsidRPr="008B69B6">
        <w:rPr>
          <w:i/>
        </w:rPr>
        <w:t xml:space="preserve"> </w:t>
      </w:r>
      <w:proofErr w:type="spellStart"/>
      <w:r w:rsidRPr="008B69B6">
        <w:rPr>
          <w:i/>
        </w:rPr>
        <w:t>reporting</w:t>
      </w:r>
      <w:proofErr w:type="spellEnd"/>
      <w:r w:rsidRPr="008B69B6">
        <w:rPr>
          <w:i/>
        </w:rPr>
        <w:t>.</w:t>
      </w:r>
      <w:r w:rsidR="008B69B6">
        <w:t xml:space="preserve"> (…)”.</w:t>
      </w:r>
    </w:p>
    <w:p w14:paraId="6A65BF5C" w14:textId="6F18733F" w:rsidR="008B69B6" w:rsidRDefault="008B69B6" w:rsidP="00760EA5">
      <w:r>
        <w:t>Como el concepto de reporte integral nos seduce, creemos que es muy importante involucrarse en su proceso de desarrollo para estar listos cuando la comunidad postule su exigibilidad.</w:t>
      </w:r>
    </w:p>
    <w:p w14:paraId="180A3C36" w14:textId="25832BDB" w:rsidR="00B759B0" w:rsidRDefault="00B759B0" w:rsidP="00760EA5">
      <w:r>
        <w:t>Hay que conocer las razones que motivaron este movimiento y los argumentos que les han llevado a adoptar posiciones ante la complejidad del alcance que se quiere dar al informe. De lo contrario dicho informe no será más que otro conjunto de reglas para cumplir.</w:t>
      </w:r>
    </w:p>
    <w:p w14:paraId="34362622" w14:textId="12C999BA" w:rsidR="00A5071D" w:rsidRDefault="00A5071D" w:rsidP="00760EA5">
      <w:r>
        <w:t>La mayoría de los informes empresariales han estado centrados en los datos financieros, cuya importancia es innegable. Sin embargo, los marcos conceptuales hace mucho tiempo han aceptado y advertido que el enfoque financiero es insuficiente, razón por la cual las personas recurren a otras fuentes de información. Si se generaliza el informe integral, se reducirá la búsqueda de otras informaciones</w:t>
      </w:r>
      <w:r w:rsidR="00D244A4">
        <w:t>.</w:t>
      </w:r>
    </w:p>
    <w:p w14:paraId="5B1B3FDF" w14:textId="3E4066FD" w:rsidR="00D244A4" w:rsidRDefault="00D244A4" w:rsidP="00760EA5">
      <w:r>
        <w:t xml:space="preserve">Tanto la </w:t>
      </w:r>
      <w:hyperlink r:id="rId9" w:history="1">
        <w:r w:rsidRPr="00D244A4">
          <w:rPr>
            <w:rStyle w:val="Hipervnculo"/>
          </w:rPr>
          <w:t>red académica</w:t>
        </w:r>
      </w:hyperlink>
      <w:r>
        <w:t xml:space="preserve"> como la de </w:t>
      </w:r>
      <w:hyperlink r:id="rId10" w:history="1">
        <w:r w:rsidRPr="00D244A4">
          <w:rPr>
            <w:rStyle w:val="Hipervnculo"/>
          </w:rPr>
          <w:t>entidades de la profesión contable</w:t>
        </w:r>
      </w:hyperlink>
      <w:r>
        <w:t>, son medios privilegiados para involucrarse en este proceso, que no es una improvisación, sino el resultado de propuestas formuladas durante más de 50 años.</w:t>
      </w:r>
    </w:p>
    <w:p w14:paraId="47BBD7E5" w14:textId="25756645" w:rsidR="00D244A4" w:rsidRDefault="00D244A4" w:rsidP="00760EA5">
      <w:r>
        <w:t>Históricamente la cantidad de datos demandada ha aumentado. Es posible atenderla gracias al invaluable apoyo de los sistemas de información. Al mismo tiempo, la preparación de los reportes es cada vez más exigente.</w:t>
      </w:r>
    </w:p>
    <w:p w14:paraId="23E11BC4" w14:textId="45991F2E" w:rsidR="00D244A4" w:rsidRPr="00D244A4" w:rsidRDefault="00D244A4" w:rsidP="00D244A4">
      <w:pPr>
        <w:jc w:val="right"/>
        <w:rPr>
          <w:i/>
        </w:rPr>
      </w:pPr>
      <w:r w:rsidRPr="00D244A4">
        <w:rPr>
          <w:i/>
        </w:rPr>
        <w:t>Hernando Bermúdez Gómez</w:t>
      </w:r>
    </w:p>
    <w:sectPr w:rsidR="00D244A4" w:rsidRPr="00D244A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34AC8" w14:textId="77777777" w:rsidR="004238EB" w:rsidRDefault="004238EB" w:rsidP="00EE7812">
      <w:pPr>
        <w:spacing w:after="0" w:line="240" w:lineRule="auto"/>
      </w:pPr>
      <w:r>
        <w:separator/>
      </w:r>
    </w:p>
  </w:endnote>
  <w:endnote w:type="continuationSeparator" w:id="0">
    <w:p w14:paraId="2925F43D" w14:textId="77777777" w:rsidR="004238EB" w:rsidRDefault="004238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1297" w14:textId="77777777" w:rsidR="004238EB" w:rsidRDefault="004238EB" w:rsidP="00EE7812">
      <w:pPr>
        <w:spacing w:after="0" w:line="240" w:lineRule="auto"/>
      </w:pPr>
      <w:r>
        <w:separator/>
      </w:r>
    </w:p>
  </w:footnote>
  <w:footnote w:type="continuationSeparator" w:id="0">
    <w:p w14:paraId="63072D6B" w14:textId="77777777" w:rsidR="004238EB" w:rsidRDefault="004238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6F4D40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60EA5">
      <w:t>813</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4238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8EB"/>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CC"/>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53"/>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iirc-sees-breakthrough-on-integrated-reporting?utm_campaign=daily-sep%2013%202018&amp;utm_medium=email&amp;utm_source=newsletter&amp;eid=eadd576bff8b85446d29263ab6120a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gratedreporting.org/ir-accountancy-body-network" TargetMode="External"/><Relationship Id="rId4" Type="http://schemas.openxmlformats.org/officeDocument/2006/relationships/settings" Target="settings.xml"/><Relationship Id="rId9" Type="http://schemas.openxmlformats.org/officeDocument/2006/relationships/hyperlink" Target="http://integratedreporting.org/ir-networks/academic-net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B3AF-8EBC-4ECB-B103-4C12367A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2018-09-16T23:43:00Z</dcterms:created>
  <dcterms:modified xsi:type="dcterms:W3CDTF">2018-09-16T23:43:00Z</dcterms:modified>
</cp:coreProperties>
</file>