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AB2E3" w14:textId="5A6C2DDC" w:rsidR="00C96541" w:rsidRPr="00C96541" w:rsidRDefault="00C96541" w:rsidP="00C96541">
      <w:pPr>
        <w:keepNext/>
        <w:framePr w:dropCap="drop" w:lines="3" w:wrap="around" w:vAnchor="text" w:hAnchor="text"/>
        <w:spacing w:after="0" w:line="926" w:lineRule="exact"/>
        <w:textAlignment w:val="baseline"/>
        <w:rPr>
          <w:position w:val="-8"/>
          <w:sz w:val="121"/>
        </w:rPr>
      </w:pPr>
      <w:bookmarkStart w:id="0" w:name="_GoBack"/>
      <w:bookmarkEnd w:id="0"/>
      <w:r w:rsidRPr="00C96541">
        <w:rPr>
          <w:position w:val="-8"/>
          <w:sz w:val="121"/>
        </w:rPr>
        <w:t>J</w:t>
      </w:r>
    </w:p>
    <w:p w14:paraId="4112626B" w14:textId="7F545DAC" w:rsidR="00B340AA" w:rsidRDefault="00C96541" w:rsidP="00C96541">
      <w:r w:rsidRPr="00C96541">
        <w:t xml:space="preserve">acqueline </w:t>
      </w:r>
      <w:proofErr w:type="spellStart"/>
      <w:r w:rsidRPr="00C96541">
        <w:t>Birt</w:t>
      </w:r>
      <w:proofErr w:type="spellEnd"/>
      <w:r w:rsidRPr="00C96541">
        <w:t xml:space="preserve">, Paul Wells, Marie </w:t>
      </w:r>
      <w:proofErr w:type="spellStart"/>
      <w:r w:rsidRPr="00C96541">
        <w:t>Kavanagh</w:t>
      </w:r>
      <w:proofErr w:type="spellEnd"/>
      <w:r w:rsidRPr="00C96541">
        <w:t xml:space="preserve">, </w:t>
      </w:r>
      <w:proofErr w:type="spellStart"/>
      <w:r w:rsidRPr="00C96541">
        <w:t>Alistair</w:t>
      </w:r>
      <w:proofErr w:type="spellEnd"/>
      <w:r w:rsidRPr="00C96541">
        <w:t xml:space="preserve"> </w:t>
      </w:r>
      <w:proofErr w:type="spellStart"/>
      <w:r w:rsidRPr="00C96541">
        <w:t>Robb</w:t>
      </w:r>
      <w:proofErr w:type="spellEnd"/>
      <w:r w:rsidRPr="00C96541">
        <w:t xml:space="preserve">, and </w:t>
      </w:r>
      <w:proofErr w:type="spellStart"/>
      <w:r w:rsidRPr="00C96541">
        <w:t>Poonam</w:t>
      </w:r>
      <w:proofErr w:type="spellEnd"/>
      <w:r w:rsidRPr="00C96541">
        <w:t xml:space="preserve"> </w:t>
      </w:r>
      <w:proofErr w:type="spellStart"/>
      <w:r w:rsidRPr="00C96541">
        <w:t>Bir</w:t>
      </w:r>
      <w:proofErr w:type="spellEnd"/>
      <w:r>
        <w:t xml:space="preserve">, en el documento titulado </w:t>
      </w:r>
      <w:hyperlink r:id="rId8" w:history="1">
        <w:r w:rsidRPr="00C96541">
          <w:rPr>
            <w:rStyle w:val="Hipervnculo"/>
          </w:rPr>
          <w:t>ICT SKILLS DEVELOPMENT: DEVELOPING COUNTRIES</w:t>
        </w:r>
        <w:r w:rsidRPr="00C96541">
          <w:rPr>
            <w:rStyle w:val="Hipervnculo"/>
            <w:vertAlign w:val="superscript"/>
          </w:rPr>
          <w:t>1</w:t>
        </w:r>
      </w:hyperlink>
      <w:r w:rsidR="000323EC">
        <w:t xml:space="preserve"> afirmaron: “(…) </w:t>
      </w:r>
      <w:proofErr w:type="spellStart"/>
      <w:r w:rsidR="000323EC" w:rsidRPr="000323EC">
        <w:rPr>
          <w:i/>
        </w:rPr>
        <w:t>The</w:t>
      </w:r>
      <w:proofErr w:type="spellEnd"/>
      <w:r w:rsidR="000323EC" w:rsidRPr="000323EC">
        <w:rPr>
          <w:i/>
        </w:rPr>
        <w:t xml:space="preserve"> GIT </w:t>
      </w:r>
      <w:proofErr w:type="spellStart"/>
      <w:r w:rsidR="000323EC" w:rsidRPr="000323EC">
        <w:rPr>
          <w:i/>
        </w:rPr>
        <w:t>Report</w:t>
      </w:r>
      <w:proofErr w:type="spellEnd"/>
      <w:r w:rsidR="000323EC" w:rsidRPr="000323EC">
        <w:rPr>
          <w:i/>
        </w:rPr>
        <w:t xml:space="preserve"> </w:t>
      </w:r>
      <w:proofErr w:type="spellStart"/>
      <w:r w:rsidR="000323EC" w:rsidRPr="000323EC">
        <w:rPr>
          <w:i/>
        </w:rPr>
        <w:t>also</w:t>
      </w:r>
      <w:proofErr w:type="spellEnd"/>
      <w:r w:rsidR="000323EC" w:rsidRPr="000323EC">
        <w:rPr>
          <w:i/>
        </w:rPr>
        <w:t xml:space="preserve"> </w:t>
      </w:r>
      <w:proofErr w:type="spellStart"/>
      <w:r w:rsidR="000323EC" w:rsidRPr="000323EC">
        <w:rPr>
          <w:i/>
        </w:rPr>
        <w:t>stated</w:t>
      </w:r>
      <w:proofErr w:type="spellEnd"/>
      <w:r w:rsidR="000323EC" w:rsidRPr="000323EC">
        <w:rPr>
          <w:i/>
        </w:rPr>
        <w:t xml:space="preserve"> </w:t>
      </w:r>
      <w:proofErr w:type="spellStart"/>
      <w:r w:rsidR="000323EC" w:rsidRPr="000323EC">
        <w:rPr>
          <w:i/>
        </w:rPr>
        <w:t>that</w:t>
      </w:r>
      <w:proofErr w:type="spellEnd"/>
      <w:r w:rsidR="000323EC" w:rsidRPr="000323EC">
        <w:rPr>
          <w:i/>
        </w:rPr>
        <w:t xml:space="preserve"> </w:t>
      </w:r>
      <w:proofErr w:type="spellStart"/>
      <w:r w:rsidR="000323EC" w:rsidRPr="000323EC">
        <w:rPr>
          <w:i/>
        </w:rPr>
        <w:t>within</w:t>
      </w:r>
      <w:proofErr w:type="spellEnd"/>
      <w:r w:rsidR="000323EC" w:rsidRPr="000323EC">
        <w:rPr>
          <w:i/>
        </w:rPr>
        <w:t xml:space="preserve"> </w:t>
      </w:r>
      <w:proofErr w:type="spellStart"/>
      <w:r w:rsidR="000323EC" w:rsidRPr="000323EC">
        <w:rPr>
          <w:i/>
        </w:rPr>
        <w:t>countries</w:t>
      </w:r>
      <w:proofErr w:type="spellEnd"/>
      <w:r w:rsidR="000323EC" w:rsidRPr="000323EC">
        <w:rPr>
          <w:i/>
        </w:rPr>
        <w:t xml:space="preserve"> </w:t>
      </w:r>
      <w:proofErr w:type="spellStart"/>
      <w:r w:rsidR="000323EC" w:rsidRPr="000323EC">
        <w:rPr>
          <w:i/>
        </w:rPr>
        <w:t>there</w:t>
      </w:r>
      <w:proofErr w:type="spellEnd"/>
      <w:r w:rsidR="000323EC" w:rsidRPr="000323EC">
        <w:rPr>
          <w:i/>
        </w:rPr>
        <w:t xml:space="preserve"> are digital divides </w:t>
      </w:r>
      <w:proofErr w:type="spellStart"/>
      <w:r w:rsidR="000323EC" w:rsidRPr="000323EC">
        <w:rPr>
          <w:i/>
        </w:rPr>
        <w:t>due</w:t>
      </w:r>
      <w:proofErr w:type="spellEnd"/>
      <w:r w:rsidR="000323EC" w:rsidRPr="000323EC">
        <w:rPr>
          <w:i/>
        </w:rPr>
        <w:t xml:space="preserve"> to </w:t>
      </w:r>
      <w:proofErr w:type="spellStart"/>
      <w:r w:rsidR="000323EC" w:rsidRPr="000323EC">
        <w:rPr>
          <w:i/>
        </w:rPr>
        <w:t>people’s</w:t>
      </w:r>
      <w:proofErr w:type="spellEnd"/>
      <w:r w:rsidR="000323EC" w:rsidRPr="000323EC">
        <w:rPr>
          <w:i/>
        </w:rPr>
        <w:t xml:space="preserve"> </w:t>
      </w:r>
      <w:proofErr w:type="spellStart"/>
      <w:r w:rsidR="000323EC" w:rsidRPr="000323EC">
        <w:rPr>
          <w:i/>
        </w:rPr>
        <w:t>ages</w:t>
      </w:r>
      <w:proofErr w:type="spellEnd"/>
      <w:r w:rsidR="000323EC" w:rsidRPr="000323EC">
        <w:rPr>
          <w:i/>
        </w:rPr>
        <w:t xml:space="preserve">, </w:t>
      </w:r>
      <w:proofErr w:type="spellStart"/>
      <w:r w:rsidR="000323EC" w:rsidRPr="000323EC">
        <w:rPr>
          <w:i/>
        </w:rPr>
        <w:t>limited</w:t>
      </w:r>
      <w:proofErr w:type="spellEnd"/>
      <w:r w:rsidR="000323EC" w:rsidRPr="000323EC">
        <w:rPr>
          <w:i/>
        </w:rPr>
        <w:t xml:space="preserve"> digital </w:t>
      </w:r>
      <w:proofErr w:type="spellStart"/>
      <w:r w:rsidR="000323EC" w:rsidRPr="000323EC">
        <w:rPr>
          <w:i/>
        </w:rPr>
        <w:t>literacy</w:t>
      </w:r>
      <w:proofErr w:type="spellEnd"/>
      <w:r w:rsidR="000323EC" w:rsidRPr="000323EC">
        <w:rPr>
          <w:i/>
        </w:rPr>
        <w:t xml:space="preserve">, </w:t>
      </w:r>
      <w:proofErr w:type="spellStart"/>
      <w:r w:rsidR="000323EC" w:rsidRPr="000323EC">
        <w:rPr>
          <w:i/>
        </w:rPr>
        <w:t>lack</w:t>
      </w:r>
      <w:proofErr w:type="spellEnd"/>
      <w:r w:rsidR="000323EC" w:rsidRPr="000323EC">
        <w:rPr>
          <w:i/>
        </w:rPr>
        <w:t xml:space="preserve"> of </w:t>
      </w:r>
      <w:proofErr w:type="spellStart"/>
      <w:r w:rsidR="000323EC" w:rsidRPr="000323EC">
        <w:rPr>
          <w:i/>
        </w:rPr>
        <w:t>access</w:t>
      </w:r>
      <w:proofErr w:type="spellEnd"/>
      <w:r w:rsidR="000323EC" w:rsidRPr="000323EC">
        <w:rPr>
          <w:i/>
        </w:rPr>
        <w:t xml:space="preserve">, </w:t>
      </w:r>
      <w:proofErr w:type="spellStart"/>
      <w:r w:rsidR="000323EC" w:rsidRPr="000323EC">
        <w:rPr>
          <w:i/>
        </w:rPr>
        <w:t>or</w:t>
      </w:r>
      <w:proofErr w:type="spellEnd"/>
      <w:r w:rsidR="000323EC" w:rsidRPr="000323EC">
        <w:rPr>
          <w:i/>
        </w:rPr>
        <w:t xml:space="preserve"> </w:t>
      </w:r>
      <w:proofErr w:type="spellStart"/>
      <w:r w:rsidR="000323EC" w:rsidRPr="000323EC">
        <w:rPr>
          <w:i/>
        </w:rPr>
        <w:t>geographical</w:t>
      </w:r>
      <w:proofErr w:type="spellEnd"/>
      <w:r w:rsidR="000323EC" w:rsidRPr="000323EC">
        <w:rPr>
          <w:i/>
        </w:rPr>
        <w:t xml:space="preserve"> </w:t>
      </w:r>
      <w:proofErr w:type="spellStart"/>
      <w:r w:rsidR="000323EC" w:rsidRPr="000323EC">
        <w:rPr>
          <w:i/>
        </w:rPr>
        <w:t>remoteness</w:t>
      </w:r>
      <w:proofErr w:type="spellEnd"/>
      <w:r w:rsidR="000323EC" w:rsidRPr="000323EC">
        <w:rPr>
          <w:i/>
        </w:rPr>
        <w:t xml:space="preserve">. </w:t>
      </w:r>
      <w:proofErr w:type="spellStart"/>
      <w:r w:rsidR="000323EC" w:rsidRPr="000323EC">
        <w:rPr>
          <w:i/>
        </w:rPr>
        <w:t>Therefore</w:t>
      </w:r>
      <w:proofErr w:type="spellEnd"/>
      <w:r w:rsidR="000323EC" w:rsidRPr="000323EC">
        <w:rPr>
          <w:i/>
        </w:rPr>
        <w:t xml:space="preserve">, </w:t>
      </w:r>
      <w:proofErr w:type="spellStart"/>
      <w:r w:rsidR="000323EC" w:rsidRPr="000323EC">
        <w:rPr>
          <w:i/>
        </w:rPr>
        <w:t>even</w:t>
      </w:r>
      <w:proofErr w:type="spellEnd"/>
      <w:r w:rsidR="000323EC" w:rsidRPr="000323EC">
        <w:rPr>
          <w:i/>
        </w:rPr>
        <w:t xml:space="preserve"> in </w:t>
      </w:r>
      <w:proofErr w:type="spellStart"/>
      <w:r w:rsidR="000323EC" w:rsidRPr="000323EC">
        <w:rPr>
          <w:i/>
        </w:rPr>
        <w:t>developed</w:t>
      </w:r>
      <w:proofErr w:type="spellEnd"/>
      <w:r w:rsidR="000323EC" w:rsidRPr="000323EC">
        <w:rPr>
          <w:i/>
        </w:rPr>
        <w:t xml:space="preserve"> </w:t>
      </w:r>
      <w:proofErr w:type="spellStart"/>
      <w:r w:rsidR="000323EC" w:rsidRPr="000323EC">
        <w:rPr>
          <w:i/>
        </w:rPr>
        <w:t>countries</w:t>
      </w:r>
      <w:proofErr w:type="spellEnd"/>
      <w:r w:rsidR="000323EC" w:rsidRPr="000323EC">
        <w:rPr>
          <w:i/>
        </w:rPr>
        <w:t xml:space="preserve"> </w:t>
      </w:r>
      <w:proofErr w:type="spellStart"/>
      <w:r w:rsidR="000323EC" w:rsidRPr="000323EC">
        <w:rPr>
          <w:i/>
        </w:rPr>
        <w:t>all</w:t>
      </w:r>
      <w:proofErr w:type="spellEnd"/>
      <w:r w:rsidR="000323EC" w:rsidRPr="000323EC">
        <w:rPr>
          <w:i/>
        </w:rPr>
        <w:t xml:space="preserve"> </w:t>
      </w:r>
      <w:proofErr w:type="spellStart"/>
      <w:r w:rsidR="000323EC" w:rsidRPr="000323EC">
        <w:rPr>
          <w:i/>
        </w:rPr>
        <w:t>segments</w:t>
      </w:r>
      <w:proofErr w:type="spellEnd"/>
      <w:r w:rsidR="000323EC" w:rsidRPr="000323EC">
        <w:rPr>
          <w:i/>
        </w:rPr>
        <w:t xml:space="preserve"> of </w:t>
      </w:r>
      <w:proofErr w:type="spellStart"/>
      <w:r w:rsidR="000323EC" w:rsidRPr="000323EC">
        <w:rPr>
          <w:i/>
        </w:rPr>
        <w:t>the</w:t>
      </w:r>
      <w:proofErr w:type="spellEnd"/>
      <w:r w:rsidR="000323EC" w:rsidRPr="000323EC">
        <w:rPr>
          <w:i/>
        </w:rPr>
        <w:t xml:space="preserve"> </w:t>
      </w:r>
      <w:proofErr w:type="spellStart"/>
      <w:r w:rsidR="000323EC" w:rsidRPr="000323EC">
        <w:rPr>
          <w:i/>
        </w:rPr>
        <w:t>population</w:t>
      </w:r>
      <w:proofErr w:type="spellEnd"/>
      <w:r w:rsidR="000323EC" w:rsidRPr="000323EC">
        <w:rPr>
          <w:i/>
        </w:rPr>
        <w:t xml:space="preserve"> do </w:t>
      </w:r>
      <w:proofErr w:type="spellStart"/>
      <w:r w:rsidR="000323EC" w:rsidRPr="000323EC">
        <w:rPr>
          <w:i/>
        </w:rPr>
        <w:t>not</w:t>
      </w:r>
      <w:proofErr w:type="spellEnd"/>
      <w:r w:rsidR="000323EC" w:rsidRPr="000323EC">
        <w:rPr>
          <w:i/>
        </w:rPr>
        <w:t xml:space="preserve"> </w:t>
      </w:r>
      <w:proofErr w:type="spellStart"/>
      <w:r w:rsidR="000323EC" w:rsidRPr="000323EC">
        <w:rPr>
          <w:i/>
        </w:rPr>
        <w:t>benefit</w:t>
      </w:r>
      <w:proofErr w:type="spellEnd"/>
      <w:r w:rsidR="000323EC" w:rsidRPr="000323EC">
        <w:rPr>
          <w:i/>
        </w:rPr>
        <w:t xml:space="preserve"> </w:t>
      </w:r>
      <w:proofErr w:type="spellStart"/>
      <w:r w:rsidR="000323EC" w:rsidRPr="000323EC">
        <w:rPr>
          <w:i/>
        </w:rPr>
        <w:t>from</w:t>
      </w:r>
      <w:proofErr w:type="spellEnd"/>
      <w:r w:rsidR="000323EC" w:rsidRPr="000323EC">
        <w:rPr>
          <w:i/>
        </w:rPr>
        <w:t xml:space="preserve"> ICT at </w:t>
      </w:r>
      <w:proofErr w:type="spellStart"/>
      <w:r w:rsidR="000323EC" w:rsidRPr="000323EC">
        <w:rPr>
          <w:i/>
        </w:rPr>
        <w:t>the</w:t>
      </w:r>
      <w:proofErr w:type="spellEnd"/>
      <w:r w:rsidR="000323EC" w:rsidRPr="000323EC">
        <w:rPr>
          <w:i/>
        </w:rPr>
        <w:t xml:space="preserve"> </w:t>
      </w:r>
      <w:proofErr w:type="spellStart"/>
      <w:r w:rsidR="000323EC" w:rsidRPr="000323EC">
        <w:rPr>
          <w:i/>
        </w:rPr>
        <w:t>same</w:t>
      </w:r>
      <w:proofErr w:type="spellEnd"/>
      <w:r w:rsidR="000323EC" w:rsidRPr="000323EC">
        <w:rPr>
          <w:i/>
        </w:rPr>
        <w:t xml:space="preserve"> </w:t>
      </w:r>
      <w:proofErr w:type="spellStart"/>
      <w:r w:rsidR="000323EC" w:rsidRPr="000323EC">
        <w:rPr>
          <w:i/>
        </w:rPr>
        <w:t>level</w:t>
      </w:r>
      <w:proofErr w:type="spellEnd"/>
      <w:r w:rsidR="000323EC" w:rsidRPr="000323EC">
        <w:rPr>
          <w:i/>
        </w:rPr>
        <w:t xml:space="preserve">. </w:t>
      </w:r>
      <w:proofErr w:type="spellStart"/>
      <w:r w:rsidR="000323EC" w:rsidRPr="000323EC">
        <w:rPr>
          <w:i/>
        </w:rPr>
        <w:t>Such</w:t>
      </w:r>
      <w:proofErr w:type="spellEnd"/>
      <w:r w:rsidR="000323EC" w:rsidRPr="000323EC">
        <w:rPr>
          <w:i/>
        </w:rPr>
        <w:t xml:space="preserve"> a digital divide </w:t>
      </w:r>
      <w:proofErr w:type="spellStart"/>
      <w:r w:rsidR="000323EC" w:rsidRPr="000323EC">
        <w:rPr>
          <w:i/>
        </w:rPr>
        <w:t>within</w:t>
      </w:r>
      <w:proofErr w:type="spellEnd"/>
      <w:r w:rsidR="000323EC" w:rsidRPr="000323EC">
        <w:rPr>
          <w:i/>
        </w:rPr>
        <w:t xml:space="preserve"> </w:t>
      </w:r>
      <w:proofErr w:type="spellStart"/>
      <w:r w:rsidR="000323EC" w:rsidRPr="000323EC">
        <w:rPr>
          <w:i/>
        </w:rPr>
        <w:t>developing</w:t>
      </w:r>
      <w:proofErr w:type="spellEnd"/>
      <w:r w:rsidR="000323EC" w:rsidRPr="000323EC">
        <w:rPr>
          <w:i/>
        </w:rPr>
        <w:t xml:space="preserve"> </w:t>
      </w:r>
      <w:proofErr w:type="spellStart"/>
      <w:r w:rsidR="000323EC" w:rsidRPr="000323EC">
        <w:rPr>
          <w:i/>
        </w:rPr>
        <w:t>countries</w:t>
      </w:r>
      <w:proofErr w:type="spellEnd"/>
      <w:r w:rsidR="000323EC" w:rsidRPr="000323EC">
        <w:rPr>
          <w:i/>
        </w:rPr>
        <w:t xml:space="preserve"> is </w:t>
      </w:r>
      <w:proofErr w:type="spellStart"/>
      <w:r w:rsidR="000323EC" w:rsidRPr="000323EC">
        <w:rPr>
          <w:i/>
        </w:rPr>
        <w:t>expected</w:t>
      </w:r>
      <w:proofErr w:type="spellEnd"/>
      <w:r w:rsidR="000323EC" w:rsidRPr="000323EC">
        <w:rPr>
          <w:i/>
        </w:rPr>
        <w:t xml:space="preserve"> to be </w:t>
      </w:r>
      <w:proofErr w:type="spellStart"/>
      <w:r w:rsidR="000323EC" w:rsidRPr="000323EC">
        <w:rPr>
          <w:i/>
        </w:rPr>
        <w:t>wider</w:t>
      </w:r>
      <w:proofErr w:type="spellEnd"/>
      <w:r w:rsidR="000323EC" w:rsidRPr="000323EC">
        <w:rPr>
          <w:i/>
        </w:rPr>
        <w:t xml:space="preserve"> </w:t>
      </w:r>
      <w:proofErr w:type="spellStart"/>
      <w:r w:rsidR="000323EC" w:rsidRPr="000323EC">
        <w:rPr>
          <w:i/>
        </w:rPr>
        <w:t>due</w:t>
      </w:r>
      <w:proofErr w:type="spellEnd"/>
      <w:r w:rsidR="000323EC" w:rsidRPr="000323EC">
        <w:rPr>
          <w:i/>
        </w:rPr>
        <w:t xml:space="preserve"> to </w:t>
      </w:r>
      <w:proofErr w:type="spellStart"/>
      <w:r w:rsidR="000323EC" w:rsidRPr="000323EC">
        <w:rPr>
          <w:i/>
        </w:rPr>
        <w:t>demographic</w:t>
      </w:r>
      <w:proofErr w:type="spellEnd"/>
      <w:r w:rsidR="000323EC" w:rsidRPr="000323EC">
        <w:rPr>
          <w:i/>
        </w:rPr>
        <w:t xml:space="preserve"> and </w:t>
      </w:r>
      <w:proofErr w:type="spellStart"/>
      <w:r w:rsidR="000323EC" w:rsidRPr="000323EC">
        <w:rPr>
          <w:i/>
        </w:rPr>
        <w:t>several</w:t>
      </w:r>
      <w:proofErr w:type="spellEnd"/>
      <w:r w:rsidR="000323EC" w:rsidRPr="000323EC">
        <w:rPr>
          <w:i/>
        </w:rPr>
        <w:t xml:space="preserve"> </w:t>
      </w:r>
      <w:proofErr w:type="spellStart"/>
      <w:r w:rsidR="000323EC" w:rsidRPr="000323EC">
        <w:rPr>
          <w:i/>
        </w:rPr>
        <w:t>socioeconomic</w:t>
      </w:r>
      <w:proofErr w:type="spellEnd"/>
      <w:r w:rsidR="000323EC" w:rsidRPr="000323EC">
        <w:rPr>
          <w:i/>
        </w:rPr>
        <w:t xml:space="preserve"> </w:t>
      </w:r>
      <w:proofErr w:type="spellStart"/>
      <w:r w:rsidR="000323EC" w:rsidRPr="000323EC">
        <w:rPr>
          <w:i/>
        </w:rPr>
        <w:t>factors</w:t>
      </w:r>
      <w:proofErr w:type="spellEnd"/>
      <w:r w:rsidR="000323EC" w:rsidRPr="000323EC">
        <w:rPr>
          <w:i/>
        </w:rPr>
        <w:t xml:space="preserve">, </w:t>
      </w:r>
      <w:proofErr w:type="spellStart"/>
      <w:r w:rsidR="000323EC" w:rsidRPr="000323EC">
        <w:rPr>
          <w:i/>
        </w:rPr>
        <w:t>such</w:t>
      </w:r>
      <w:proofErr w:type="spellEnd"/>
      <w:r w:rsidR="000323EC" w:rsidRPr="000323EC">
        <w:rPr>
          <w:i/>
        </w:rPr>
        <w:t xml:space="preserve"> as </w:t>
      </w:r>
      <w:proofErr w:type="spellStart"/>
      <w:r w:rsidR="000323EC" w:rsidRPr="000323EC">
        <w:rPr>
          <w:i/>
        </w:rPr>
        <w:t>income</w:t>
      </w:r>
      <w:proofErr w:type="spellEnd"/>
      <w:r w:rsidR="000323EC" w:rsidRPr="000323EC">
        <w:rPr>
          <w:i/>
        </w:rPr>
        <w:t xml:space="preserve">, </w:t>
      </w:r>
      <w:proofErr w:type="spellStart"/>
      <w:r w:rsidR="000323EC" w:rsidRPr="000323EC">
        <w:rPr>
          <w:i/>
        </w:rPr>
        <w:t>education</w:t>
      </w:r>
      <w:proofErr w:type="spellEnd"/>
      <w:r w:rsidR="000323EC" w:rsidRPr="000323EC">
        <w:rPr>
          <w:i/>
        </w:rPr>
        <w:t xml:space="preserve">, </w:t>
      </w:r>
      <w:proofErr w:type="spellStart"/>
      <w:r w:rsidR="000323EC" w:rsidRPr="000323EC">
        <w:rPr>
          <w:i/>
        </w:rPr>
        <w:t>race</w:t>
      </w:r>
      <w:proofErr w:type="spellEnd"/>
      <w:r w:rsidR="000323EC" w:rsidRPr="000323EC">
        <w:rPr>
          <w:i/>
        </w:rPr>
        <w:t xml:space="preserve">, </w:t>
      </w:r>
      <w:proofErr w:type="spellStart"/>
      <w:r w:rsidR="000323EC" w:rsidRPr="000323EC">
        <w:rPr>
          <w:i/>
        </w:rPr>
        <w:t>gender</w:t>
      </w:r>
      <w:proofErr w:type="spellEnd"/>
      <w:r w:rsidR="000323EC" w:rsidRPr="000323EC">
        <w:rPr>
          <w:i/>
        </w:rPr>
        <w:t xml:space="preserve">, </w:t>
      </w:r>
      <w:proofErr w:type="spellStart"/>
      <w:r w:rsidR="000323EC" w:rsidRPr="000323EC">
        <w:rPr>
          <w:i/>
        </w:rPr>
        <w:t>geographic</w:t>
      </w:r>
      <w:proofErr w:type="spellEnd"/>
      <w:r w:rsidR="000323EC" w:rsidRPr="000323EC">
        <w:rPr>
          <w:i/>
        </w:rPr>
        <w:t xml:space="preserve"> </w:t>
      </w:r>
      <w:proofErr w:type="spellStart"/>
      <w:r w:rsidR="000323EC" w:rsidRPr="000323EC">
        <w:rPr>
          <w:i/>
        </w:rPr>
        <w:t>location</w:t>
      </w:r>
      <w:proofErr w:type="spellEnd"/>
      <w:r w:rsidR="000323EC" w:rsidRPr="000323EC">
        <w:rPr>
          <w:i/>
        </w:rPr>
        <w:t xml:space="preserve"> (</w:t>
      </w:r>
      <w:proofErr w:type="spellStart"/>
      <w:r w:rsidR="000323EC" w:rsidRPr="000323EC">
        <w:rPr>
          <w:i/>
        </w:rPr>
        <w:t>urban</w:t>
      </w:r>
      <w:proofErr w:type="spellEnd"/>
      <w:r w:rsidR="000323EC" w:rsidRPr="000323EC">
        <w:rPr>
          <w:i/>
        </w:rPr>
        <w:t xml:space="preserve"> vs. rural), </w:t>
      </w:r>
      <w:proofErr w:type="spellStart"/>
      <w:r w:rsidR="000323EC" w:rsidRPr="000323EC">
        <w:rPr>
          <w:i/>
        </w:rPr>
        <w:t>age</w:t>
      </w:r>
      <w:proofErr w:type="spellEnd"/>
      <w:r w:rsidR="000323EC" w:rsidRPr="000323EC">
        <w:rPr>
          <w:i/>
        </w:rPr>
        <w:t xml:space="preserve">, </w:t>
      </w:r>
      <w:proofErr w:type="spellStart"/>
      <w:r w:rsidR="000323EC" w:rsidRPr="000323EC">
        <w:rPr>
          <w:i/>
        </w:rPr>
        <w:t>skills</w:t>
      </w:r>
      <w:proofErr w:type="spellEnd"/>
      <w:r w:rsidR="000323EC" w:rsidRPr="000323EC">
        <w:rPr>
          <w:i/>
        </w:rPr>
        <w:t xml:space="preserve">, </w:t>
      </w:r>
      <w:proofErr w:type="spellStart"/>
      <w:r w:rsidR="000323EC" w:rsidRPr="000323EC">
        <w:rPr>
          <w:i/>
        </w:rPr>
        <w:t>awareness</w:t>
      </w:r>
      <w:proofErr w:type="spellEnd"/>
      <w:r w:rsidR="000323EC" w:rsidRPr="000323EC">
        <w:rPr>
          <w:i/>
        </w:rPr>
        <w:t xml:space="preserve">, and </w:t>
      </w:r>
      <w:proofErr w:type="spellStart"/>
      <w:r w:rsidR="000323EC" w:rsidRPr="000323EC">
        <w:rPr>
          <w:i/>
        </w:rPr>
        <w:t>political</w:t>
      </w:r>
      <w:proofErr w:type="spellEnd"/>
      <w:r w:rsidR="000323EC" w:rsidRPr="000323EC">
        <w:rPr>
          <w:i/>
        </w:rPr>
        <w:t xml:space="preserve">, cultural, and </w:t>
      </w:r>
      <w:proofErr w:type="spellStart"/>
      <w:r w:rsidR="000323EC" w:rsidRPr="000323EC">
        <w:rPr>
          <w:i/>
        </w:rPr>
        <w:t>psychological</w:t>
      </w:r>
      <w:proofErr w:type="spellEnd"/>
      <w:r w:rsidR="000323EC" w:rsidRPr="000323EC">
        <w:rPr>
          <w:i/>
        </w:rPr>
        <w:t xml:space="preserve"> </w:t>
      </w:r>
      <w:proofErr w:type="spellStart"/>
      <w:r w:rsidR="000323EC" w:rsidRPr="000323EC">
        <w:rPr>
          <w:i/>
        </w:rPr>
        <w:t>attitudes</w:t>
      </w:r>
      <w:proofErr w:type="spellEnd"/>
      <w:r w:rsidR="000323EC" w:rsidRPr="000323EC">
        <w:rPr>
          <w:i/>
        </w:rPr>
        <w:t xml:space="preserve"> (</w:t>
      </w:r>
      <w:proofErr w:type="spellStart"/>
      <w:r w:rsidR="000323EC" w:rsidRPr="000323EC">
        <w:rPr>
          <w:i/>
        </w:rPr>
        <w:t>Nour</w:t>
      </w:r>
      <w:proofErr w:type="spellEnd"/>
      <w:r w:rsidR="000323EC" w:rsidRPr="000323EC">
        <w:rPr>
          <w:i/>
        </w:rPr>
        <w:t xml:space="preserve"> 2015). </w:t>
      </w:r>
      <w:proofErr w:type="spellStart"/>
      <w:r w:rsidR="000323EC" w:rsidRPr="000323EC">
        <w:rPr>
          <w:i/>
        </w:rPr>
        <w:t>Thus</w:t>
      </w:r>
      <w:proofErr w:type="spellEnd"/>
      <w:r w:rsidR="000323EC" w:rsidRPr="000323EC">
        <w:rPr>
          <w:i/>
        </w:rPr>
        <w:t xml:space="preserve">, </w:t>
      </w:r>
      <w:proofErr w:type="spellStart"/>
      <w:r w:rsidR="000323EC" w:rsidRPr="000323EC">
        <w:rPr>
          <w:i/>
        </w:rPr>
        <w:t>even</w:t>
      </w:r>
      <w:proofErr w:type="spellEnd"/>
      <w:r w:rsidR="000323EC" w:rsidRPr="000323EC">
        <w:rPr>
          <w:i/>
        </w:rPr>
        <w:t xml:space="preserve"> in </w:t>
      </w:r>
      <w:proofErr w:type="spellStart"/>
      <w:r w:rsidR="000323EC" w:rsidRPr="000323EC">
        <w:rPr>
          <w:i/>
        </w:rPr>
        <w:t>developing</w:t>
      </w:r>
      <w:proofErr w:type="spellEnd"/>
      <w:r w:rsidR="000323EC" w:rsidRPr="000323EC">
        <w:rPr>
          <w:i/>
        </w:rPr>
        <w:t xml:space="preserve"> </w:t>
      </w:r>
      <w:proofErr w:type="spellStart"/>
      <w:r w:rsidR="000323EC" w:rsidRPr="000323EC">
        <w:rPr>
          <w:i/>
        </w:rPr>
        <w:t>countries</w:t>
      </w:r>
      <w:proofErr w:type="spellEnd"/>
      <w:r w:rsidR="000323EC" w:rsidRPr="000323EC">
        <w:rPr>
          <w:i/>
        </w:rPr>
        <w:t xml:space="preserve"> </w:t>
      </w:r>
      <w:proofErr w:type="spellStart"/>
      <w:r w:rsidR="000323EC" w:rsidRPr="000323EC">
        <w:rPr>
          <w:i/>
        </w:rPr>
        <w:t>where</w:t>
      </w:r>
      <w:proofErr w:type="spellEnd"/>
      <w:r w:rsidR="000323EC" w:rsidRPr="000323EC">
        <w:rPr>
          <w:i/>
        </w:rPr>
        <w:t xml:space="preserve"> IDI </w:t>
      </w:r>
      <w:proofErr w:type="spellStart"/>
      <w:r w:rsidR="000323EC" w:rsidRPr="000323EC">
        <w:rPr>
          <w:i/>
        </w:rPr>
        <w:t>values</w:t>
      </w:r>
      <w:proofErr w:type="spellEnd"/>
      <w:r w:rsidR="000323EC" w:rsidRPr="000323EC">
        <w:rPr>
          <w:i/>
        </w:rPr>
        <w:t xml:space="preserve"> are </w:t>
      </w:r>
      <w:proofErr w:type="spellStart"/>
      <w:r w:rsidR="000323EC" w:rsidRPr="000323EC">
        <w:rPr>
          <w:i/>
        </w:rPr>
        <w:t>low</w:t>
      </w:r>
      <w:proofErr w:type="spellEnd"/>
      <w:r w:rsidR="000323EC" w:rsidRPr="000323EC">
        <w:rPr>
          <w:i/>
        </w:rPr>
        <w:t xml:space="preserve">, </w:t>
      </w:r>
      <w:proofErr w:type="spellStart"/>
      <w:r w:rsidR="000323EC" w:rsidRPr="000323EC">
        <w:rPr>
          <w:i/>
        </w:rPr>
        <w:t>there</w:t>
      </w:r>
      <w:proofErr w:type="spellEnd"/>
      <w:r w:rsidR="000323EC" w:rsidRPr="000323EC">
        <w:rPr>
          <w:i/>
        </w:rPr>
        <w:t xml:space="preserve"> are </w:t>
      </w:r>
      <w:proofErr w:type="spellStart"/>
      <w:r w:rsidR="000323EC" w:rsidRPr="000323EC">
        <w:rPr>
          <w:i/>
        </w:rPr>
        <w:t>segments</w:t>
      </w:r>
      <w:proofErr w:type="spellEnd"/>
      <w:r w:rsidR="000323EC" w:rsidRPr="000323EC">
        <w:rPr>
          <w:i/>
        </w:rPr>
        <w:t xml:space="preserve"> of </w:t>
      </w:r>
      <w:proofErr w:type="spellStart"/>
      <w:r w:rsidR="000323EC" w:rsidRPr="000323EC">
        <w:rPr>
          <w:i/>
        </w:rPr>
        <w:t>the</w:t>
      </w:r>
      <w:proofErr w:type="spellEnd"/>
      <w:r w:rsidR="000323EC" w:rsidRPr="000323EC">
        <w:rPr>
          <w:i/>
        </w:rPr>
        <w:t xml:space="preserve"> </w:t>
      </w:r>
      <w:proofErr w:type="spellStart"/>
      <w:r w:rsidR="000323EC" w:rsidRPr="000323EC">
        <w:rPr>
          <w:i/>
        </w:rPr>
        <w:t>population</w:t>
      </w:r>
      <w:proofErr w:type="spellEnd"/>
      <w:r w:rsidR="000323EC" w:rsidRPr="000323EC">
        <w:rPr>
          <w:i/>
        </w:rPr>
        <w:t xml:space="preserve"> and </w:t>
      </w:r>
      <w:proofErr w:type="spellStart"/>
      <w:r w:rsidR="000323EC" w:rsidRPr="000323EC">
        <w:rPr>
          <w:i/>
        </w:rPr>
        <w:t>businesses</w:t>
      </w:r>
      <w:proofErr w:type="spellEnd"/>
      <w:r w:rsidR="000323EC" w:rsidRPr="000323EC">
        <w:rPr>
          <w:i/>
        </w:rPr>
        <w:t xml:space="preserve"> </w:t>
      </w:r>
      <w:proofErr w:type="spellStart"/>
      <w:r w:rsidR="000323EC" w:rsidRPr="000323EC">
        <w:rPr>
          <w:i/>
        </w:rPr>
        <w:t>that</w:t>
      </w:r>
      <w:proofErr w:type="spellEnd"/>
      <w:r w:rsidR="000323EC" w:rsidRPr="000323EC">
        <w:rPr>
          <w:i/>
        </w:rPr>
        <w:t xml:space="preserve"> are </w:t>
      </w:r>
      <w:proofErr w:type="spellStart"/>
      <w:r w:rsidR="000323EC" w:rsidRPr="000323EC">
        <w:rPr>
          <w:i/>
        </w:rPr>
        <w:t>benefitting</w:t>
      </w:r>
      <w:proofErr w:type="spellEnd"/>
      <w:r w:rsidR="000323EC" w:rsidRPr="000323EC">
        <w:rPr>
          <w:i/>
        </w:rPr>
        <w:t xml:space="preserve"> </w:t>
      </w:r>
      <w:proofErr w:type="spellStart"/>
      <w:r w:rsidR="000323EC" w:rsidRPr="000323EC">
        <w:rPr>
          <w:i/>
        </w:rPr>
        <w:t>from</w:t>
      </w:r>
      <w:proofErr w:type="spellEnd"/>
      <w:r w:rsidR="000323EC" w:rsidRPr="000323EC">
        <w:rPr>
          <w:i/>
        </w:rPr>
        <w:t xml:space="preserve"> </w:t>
      </w:r>
      <w:proofErr w:type="spellStart"/>
      <w:r w:rsidR="000323EC" w:rsidRPr="000323EC">
        <w:rPr>
          <w:i/>
        </w:rPr>
        <w:t>the</w:t>
      </w:r>
      <w:proofErr w:type="spellEnd"/>
      <w:r w:rsidR="000323EC" w:rsidRPr="000323EC">
        <w:rPr>
          <w:i/>
        </w:rPr>
        <w:t xml:space="preserve"> ICT </w:t>
      </w:r>
      <w:proofErr w:type="spellStart"/>
      <w:r w:rsidR="000323EC" w:rsidRPr="000323EC">
        <w:rPr>
          <w:i/>
        </w:rPr>
        <w:t>revolution</w:t>
      </w:r>
      <w:proofErr w:type="spellEnd"/>
      <w:r w:rsidR="000323EC" w:rsidRPr="000323EC">
        <w:rPr>
          <w:i/>
        </w:rPr>
        <w:t xml:space="preserve"> in </w:t>
      </w:r>
      <w:proofErr w:type="spellStart"/>
      <w:r w:rsidR="000323EC" w:rsidRPr="000323EC">
        <w:rPr>
          <w:i/>
        </w:rPr>
        <w:t>terms</w:t>
      </w:r>
      <w:proofErr w:type="spellEnd"/>
      <w:r w:rsidR="000323EC" w:rsidRPr="000323EC">
        <w:rPr>
          <w:i/>
        </w:rPr>
        <w:t xml:space="preserve"> of ICT </w:t>
      </w:r>
      <w:proofErr w:type="spellStart"/>
      <w:r w:rsidR="000323EC" w:rsidRPr="000323EC">
        <w:rPr>
          <w:i/>
        </w:rPr>
        <w:t>usage</w:t>
      </w:r>
      <w:proofErr w:type="spellEnd"/>
      <w:r w:rsidR="000323EC" w:rsidRPr="000323EC">
        <w:rPr>
          <w:i/>
        </w:rPr>
        <w:t xml:space="preserve"> and </w:t>
      </w:r>
      <w:proofErr w:type="spellStart"/>
      <w:r w:rsidR="000323EC" w:rsidRPr="000323EC">
        <w:rPr>
          <w:i/>
        </w:rPr>
        <w:t>skills</w:t>
      </w:r>
      <w:proofErr w:type="spellEnd"/>
      <w:r w:rsidR="000323EC" w:rsidRPr="000323EC">
        <w:rPr>
          <w:i/>
        </w:rPr>
        <w:t xml:space="preserve"> </w:t>
      </w:r>
      <w:proofErr w:type="spellStart"/>
      <w:r w:rsidR="000323EC" w:rsidRPr="000323EC">
        <w:rPr>
          <w:i/>
        </w:rPr>
        <w:t>development</w:t>
      </w:r>
      <w:proofErr w:type="spellEnd"/>
      <w:r w:rsidR="000323EC" w:rsidRPr="000323EC">
        <w:rPr>
          <w:i/>
        </w:rPr>
        <w:t xml:space="preserve">. </w:t>
      </w:r>
      <w:proofErr w:type="spellStart"/>
      <w:r w:rsidR="000323EC" w:rsidRPr="000323EC">
        <w:rPr>
          <w:i/>
        </w:rPr>
        <w:t>For</w:t>
      </w:r>
      <w:proofErr w:type="spellEnd"/>
      <w:r w:rsidR="000323EC" w:rsidRPr="000323EC">
        <w:rPr>
          <w:i/>
        </w:rPr>
        <w:t xml:space="preserve"> </w:t>
      </w:r>
      <w:proofErr w:type="spellStart"/>
      <w:r w:rsidR="000323EC" w:rsidRPr="000323EC">
        <w:rPr>
          <w:i/>
        </w:rPr>
        <w:t>instance</w:t>
      </w:r>
      <w:proofErr w:type="spellEnd"/>
      <w:r w:rsidR="000323EC" w:rsidRPr="000323EC">
        <w:rPr>
          <w:i/>
        </w:rPr>
        <w:t xml:space="preserve">, </w:t>
      </w:r>
      <w:proofErr w:type="spellStart"/>
      <w:r w:rsidR="000323EC" w:rsidRPr="000323EC">
        <w:rPr>
          <w:i/>
        </w:rPr>
        <w:t>India’s</w:t>
      </w:r>
      <w:proofErr w:type="spellEnd"/>
      <w:r w:rsidR="000323EC" w:rsidRPr="000323EC">
        <w:rPr>
          <w:i/>
        </w:rPr>
        <w:t xml:space="preserve"> 2016 IDI </w:t>
      </w:r>
      <w:proofErr w:type="spellStart"/>
      <w:r w:rsidR="000323EC" w:rsidRPr="000323EC">
        <w:rPr>
          <w:i/>
        </w:rPr>
        <w:t>value</w:t>
      </w:r>
      <w:proofErr w:type="spellEnd"/>
      <w:r w:rsidR="000323EC" w:rsidRPr="000323EC">
        <w:rPr>
          <w:i/>
        </w:rPr>
        <w:t xml:space="preserve"> </w:t>
      </w:r>
      <w:proofErr w:type="spellStart"/>
      <w:r w:rsidR="000323EC" w:rsidRPr="000323EC">
        <w:rPr>
          <w:i/>
        </w:rPr>
        <w:t>was</w:t>
      </w:r>
      <w:proofErr w:type="spellEnd"/>
      <w:r w:rsidR="000323EC" w:rsidRPr="000323EC">
        <w:rPr>
          <w:i/>
        </w:rPr>
        <w:t xml:space="preserve"> </w:t>
      </w:r>
      <w:proofErr w:type="spellStart"/>
      <w:r w:rsidR="000323EC" w:rsidRPr="000323EC">
        <w:rPr>
          <w:i/>
        </w:rPr>
        <w:t>only</w:t>
      </w:r>
      <w:proofErr w:type="spellEnd"/>
      <w:r w:rsidR="000323EC" w:rsidRPr="000323EC">
        <w:rPr>
          <w:i/>
        </w:rPr>
        <w:t xml:space="preserve"> 138; </w:t>
      </w:r>
      <w:proofErr w:type="spellStart"/>
      <w:r w:rsidR="000323EC" w:rsidRPr="000323EC">
        <w:rPr>
          <w:i/>
        </w:rPr>
        <w:t>however</w:t>
      </w:r>
      <w:proofErr w:type="spellEnd"/>
      <w:r w:rsidR="000323EC" w:rsidRPr="000323EC">
        <w:rPr>
          <w:i/>
        </w:rPr>
        <w:t xml:space="preserve">, Tata </w:t>
      </w:r>
      <w:proofErr w:type="spellStart"/>
      <w:r w:rsidR="000323EC" w:rsidRPr="000323EC">
        <w:rPr>
          <w:i/>
        </w:rPr>
        <w:t>Communications</w:t>
      </w:r>
      <w:proofErr w:type="spellEnd"/>
      <w:r w:rsidR="000323EC" w:rsidRPr="000323EC">
        <w:rPr>
          <w:i/>
        </w:rPr>
        <w:t xml:space="preserve">, </w:t>
      </w:r>
      <w:proofErr w:type="spellStart"/>
      <w:r w:rsidR="000323EC" w:rsidRPr="000323EC">
        <w:rPr>
          <w:i/>
        </w:rPr>
        <w:t>an</w:t>
      </w:r>
      <w:proofErr w:type="spellEnd"/>
      <w:r w:rsidR="000323EC" w:rsidRPr="000323EC">
        <w:rPr>
          <w:i/>
        </w:rPr>
        <w:t xml:space="preserve"> </w:t>
      </w:r>
      <w:proofErr w:type="spellStart"/>
      <w:r w:rsidR="000323EC" w:rsidRPr="000323EC">
        <w:rPr>
          <w:i/>
        </w:rPr>
        <w:t>Indian</w:t>
      </w:r>
      <w:proofErr w:type="spellEnd"/>
      <w:r w:rsidR="000323EC" w:rsidRPr="000323EC">
        <w:rPr>
          <w:i/>
        </w:rPr>
        <w:t xml:space="preserve"> ICT </w:t>
      </w:r>
      <w:proofErr w:type="spellStart"/>
      <w:r w:rsidR="000323EC" w:rsidRPr="000323EC">
        <w:rPr>
          <w:i/>
        </w:rPr>
        <w:t>company</w:t>
      </w:r>
      <w:proofErr w:type="spellEnd"/>
      <w:r w:rsidR="000323EC" w:rsidRPr="000323EC">
        <w:rPr>
          <w:i/>
        </w:rPr>
        <w:t xml:space="preserve">, is </w:t>
      </w:r>
      <w:proofErr w:type="spellStart"/>
      <w:r w:rsidR="000323EC" w:rsidRPr="000323EC">
        <w:rPr>
          <w:i/>
        </w:rPr>
        <w:t>the</w:t>
      </w:r>
      <w:proofErr w:type="spellEnd"/>
      <w:r w:rsidR="000323EC" w:rsidRPr="000323EC">
        <w:rPr>
          <w:i/>
        </w:rPr>
        <w:t xml:space="preserve"> </w:t>
      </w:r>
      <w:proofErr w:type="spellStart"/>
      <w:r w:rsidR="000323EC" w:rsidRPr="000323EC">
        <w:rPr>
          <w:i/>
        </w:rPr>
        <w:t>world’s</w:t>
      </w:r>
      <w:proofErr w:type="spellEnd"/>
      <w:r w:rsidR="000323EC" w:rsidRPr="000323EC">
        <w:rPr>
          <w:i/>
        </w:rPr>
        <w:t xml:space="preserve"> </w:t>
      </w:r>
      <w:proofErr w:type="spellStart"/>
      <w:r w:rsidR="000323EC" w:rsidRPr="000323EC">
        <w:rPr>
          <w:i/>
        </w:rPr>
        <w:t>largest</w:t>
      </w:r>
      <w:proofErr w:type="spellEnd"/>
      <w:r w:rsidR="000323EC" w:rsidRPr="000323EC">
        <w:rPr>
          <w:i/>
        </w:rPr>
        <w:t xml:space="preserve"> global </w:t>
      </w:r>
      <w:proofErr w:type="spellStart"/>
      <w:r w:rsidR="000323EC" w:rsidRPr="000323EC">
        <w:rPr>
          <w:i/>
        </w:rPr>
        <w:t>network</w:t>
      </w:r>
      <w:proofErr w:type="spellEnd"/>
      <w:r w:rsidR="000323EC" w:rsidRPr="000323EC">
        <w:rPr>
          <w:i/>
        </w:rPr>
        <w:t xml:space="preserve"> Company </w:t>
      </w:r>
      <w:r w:rsidR="000323EC">
        <w:t>(…)”</w:t>
      </w:r>
    </w:p>
    <w:p w14:paraId="629A9142" w14:textId="2C2967CF" w:rsidR="000323EC" w:rsidRDefault="000323EC" w:rsidP="00C96541">
      <w:r>
        <w:t>Nosotros vamos a tener en Bogotá, muy pronto</w:t>
      </w:r>
      <w:r w:rsidR="002C2A52">
        <w:t>,</w:t>
      </w:r>
      <w:r>
        <w:t xml:space="preserve"> una prueba de esta realidad. Cuando todos los taxis tengan en funcionamiento un aparato electrónico en el cual el pasajero debe</w:t>
      </w:r>
      <w:r w:rsidR="002C2A52">
        <w:t>rá</w:t>
      </w:r>
      <w:r>
        <w:t xml:space="preserve"> escribir la dirección de destino, veremos que algunos lo harán con gran facilidad, mientras otros</w:t>
      </w:r>
      <w:r w:rsidR="00EE2D5C">
        <w:t>,</w:t>
      </w:r>
      <w:r>
        <w:t xml:space="preserve"> incluso</w:t>
      </w:r>
      <w:r w:rsidR="00EE2D5C">
        <w:t>,</w:t>
      </w:r>
      <w:r>
        <w:t xml:space="preserve"> manifestarán temor frente a la “tableta”.</w:t>
      </w:r>
    </w:p>
    <w:p w14:paraId="2EC9F0B1" w14:textId="4B8049F7" w:rsidR="002C2A52" w:rsidRDefault="00EE2D5C" w:rsidP="00C96541">
      <w:r>
        <w:t xml:space="preserve">Recordamos cuando los contralores Nacional y de Bogotá anunciaban la transformación del control fiscal como resultado de </w:t>
      </w:r>
      <w:r>
        <w:t>infraestructuras muy poderosas, mientras que el Departamental subrayó que en varios municipios no se disponía de energía eléctrica.</w:t>
      </w:r>
    </w:p>
    <w:p w14:paraId="13A25370" w14:textId="59D064C7" w:rsidR="00EE2D5C" w:rsidRDefault="00EC6E45" w:rsidP="00C96541">
      <w:r>
        <w:t>El caso de la India, del que se cuenta un rasgo significativo, da para pensar. Al lado de una industria muy grande, de magníficos ingenieros, se encuentra una inmensa población incapaz de beneficiarse de esos desarrollos.</w:t>
      </w:r>
    </w:p>
    <w:p w14:paraId="2AB711BE" w14:textId="3DF55646" w:rsidR="00EC6E45" w:rsidRDefault="00EC6E45" w:rsidP="00C96541">
      <w:r>
        <w:t>En Colombia es muy frecuente que se hable con relación a las empresas más grandes del país, olvidando que la mayoría de las entidades son micro establecimientos.</w:t>
      </w:r>
    </w:p>
    <w:p w14:paraId="07FB9379" w14:textId="30CFA890" w:rsidR="00762366" w:rsidRDefault="000B0FBA" w:rsidP="00C96541">
      <w:r>
        <w:t>Hay escuelas contables que han decidido formar para lo que consideran será el mercado de sus egresados, enfocando su enseñanza en las Pymes. Otras tratan de cubrir el universo empresarial, cosa difícil en un país con 8 marcos normativos.</w:t>
      </w:r>
      <w:r w:rsidR="003D3B4C">
        <w:t xml:space="preserve"> Unas pocas se orientan hacia las grandes empresas y los mercados internacionales.</w:t>
      </w:r>
    </w:p>
    <w:p w14:paraId="0A01532D" w14:textId="741FCD26" w:rsidR="0055350D" w:rsidRDefault="0055350D" w:rsidP="00C96541">
      <w:r>
        <w:t>La predilección del Estado por las grandes empresas es notoria. Sus directivos son fácilmente escuchados y consultados. Los funcionarios se sienten a gusto interactuando con sus ejecutivos y asesores. Las unidades administrativas que se dedican a las pequeñas empresas carecen de recursos humanos, financieros y tecnológicos adecuados. Es normal que funcionen en instalaciones contrahechas y que todo deba hacerse con las uñas. Ahora bien: La contaduría es una profesión ubicua, aunque algunos lo olviden.</w:t>
      </w:r>
    </w:p>
    <w:p w14:paraId="35FB8D79" w14:textId="1EF33E4F" w:rsidR="0055350D" w:rsidRPr="0055350D" w:rsidRDefault="0055350D" w:rsidP="0055350D">
      <w:pPr>
        <w:jc w:val="right"/>
        <w:rPr>
          <w:i/>
        </w:rPr>
      </w:pPr>
      <w:r w:rsidRPr="0055350D">
        <w:rPr>
          <w:i/>
        </w:rPr>
        <w:t>Hernando Bermúdez Gómez</w:t>
      </w:r>
    </w:p>
    <w:sectPr w:rsidR="0055350D" w:rsidRPr="0055350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D6A5E" w14:textId="77777777" w:rsidR="00B30D47" w:rsidRDefault="00B30D47" w:rsidP="00EE7812">
      <w:pPr>
        <w:spacing w:after="0" w:line="240" w:lineRule="auto"/>
      </w:pPr>
      <w:r>
        <w:separator/>
      </w:r>
    </w:p>
  </w:endnote>
  <w:endnote w:type="continuationSeparator" w:id="0">
    <w:p w14:paraId="77D5DF57" w14:textId="77777777" w:rsidR="00B30D47" w:rsidRDefault="00B30D4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16833" w14:textId="77777777" w:rsidR="00B30D47" w:rsidRDefault="00B30D47" w:rsidP="00EE7812">
      <w:pPr>
        <w:spacing w:after="0" w:line="240" w:lineRule="auto"/>
      </w:pPr>
      <w:r>
        <w:separator/>
      </w:r>
    </w:p>
  </w:footnote>
  <w:footnote w:type="continuationSeparator" w:id="0">
    <w:p w14:paraId="1B423DDB" w14:textId="77777777" w:rsidR="00B30D47" w:rsidRDefault="00B30D4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7719D4D"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96541">
      <w:t>816</w:t>
    </w:r>
    <w:r w:rsidR="00BA1897">
      <w:t>,</w:t>
    </w:r>
    <w:r w:rsidR="00C5117D">
      <w:t xml:space="preserve"> </w:t>
    </w:r>
    <w:r w:rsidR="004B5309">
      <w:t xml:space="preserve">septiembre </w:t>
    </w:r>
    <w:r w:rsidR="00902ABF">
      <w:t>17</w:t>
    </w:r>
    <w:r w:rsidR="00C5117D">
      <w:t xml:space="preserve"> </w:t>
    </w:r>
    <w:r>
      <w:t>de</w:t>
    </w:r>
    <w:r w:rsidR="00C5117D">
      <w:t xml:space="preserve"> </w:t>
    </w:r>
    <w:r>
      <w:t>2018</w:t>
    </w:r>
  </w:p>
  <w:p w14:paraId="29566F03" w14:textId="77777777" w:rsidR="00117F34" w:rsidRDefault="00B30D4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D47"/>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37"/>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18"/>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UnresolvedMention">
    <w:name w:val="Unresolved Mention"/>
    <w:basedOn w:val="Fuentedeprrafopredeter"/>
    <w:uiPriority w:val="99"/>
    <w:semiHidden/>
    <w:unhideWhenUsed/>
    <w:rsid w:val="00C80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system/files/publications/files/IAESB-Accounting-Education-Insights-ICT-Skills-Developing-Countri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D4963-5257-4524-A0A0-F3B2C29DE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2585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2018-09-16T23:50:00Z</dcterms:created>
  <dcterms:modified xsi:type="dcterms:W3CDTF">2018-09-16T23:50:00Z</dcterms:modified>
</cp:coreProperties>
</file>