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D5FB7" w14:textId="4F44BAFE" w:rsidR="00C87795" w:rsidRPr="00C87795" w:rsidRDefault="00C87795" w:rsidP="00C87795">
      <w:pPr>
        <w:keepNext/>
        <w:framePr w:dropCap="drop" w:lines="3" w:wrap="around" w:vAnchor="text" w:hAnchor="text"/>
        <w:spacing w:after="0" w:line="926" w:lineRule="exact"/>
        <w:textAlignment w:val="baseline"/>
        <w:rPr>
          <w:position w:val="-8"/>
          <w:sz w:val="123"/>
        </w:rPr>
      </w:pPr>
      <w:bookmarkStart w:id="0" w:name="_GoBack"/>
      <w:bookmarkEnd w:id="0"/>
      <w:r w:rsidRPr="00C87795">
        <w:rPr>
          <w:position w:val="-8"/>
          <w:sz w:val="123"/>
        </w:rPr>
        <w:t>R</w:t>
      </w:r>
    </w:p>
    <w:p w14:paraId="35FB8D79" w14:textId="2BC1C0BB" w:rsidR="0055350D" w:rsidRDefault="00C87795" w:rsidP="00C87795">
      <w:r>
        <w:t xml:space="preserve">etomando los temores de muchos contadores sobre las posibles mentiras de sus clientes, conviene subrayar el </w:t>
      </w:r>
      <w:hyperlink r:id="rId8" w:history="1">
        <w:r w:rsidRPr="00C87795">
          <w:rPr>
            <w:rStyle w:val="Hipervnculo"/>
          </w:rPr>
          <w:t>pronunciamiento del PAIB</w:t>
        </w:r>
      </w:hyperlink>
      <w:r>
        <w:t>, en el cual se lee: “</w:t>
      </w:r>
      <w:proofErr w:type="spellStart"/>
      <w:r w:rsidRPr="00C87795">
        <w:rPr>
          <w:i/>
        </w:rPr>
        <w:t>The</w:t>
      </w:r>
      <w:proofErr w:type="spellEnd"/>
      <w:r w:rsidRPr="00C87795">
        <w:rPr>
          <w:i/>
        </w:rPr>
        <w:t xml:space="preserve"> PAIB </w:t>
      </w:r>
      <w:proofErr w:type="spellStart"/>
      <w:r w:rsidRPr="00C87795">
        <w:rPr>
          <w:i/>
        </w:rPr>
        <w:t>Committee</w:t>
      </w:r>
      <w:proofErr w:type="spellEnd"/>
      <w:r w:rsidRPr="00C87795">
        <w:rPr>
          <w:i/>
        </w:rPr>
        <w:t xml:space="preserve"> </w:t>
      </w:r>
      <w:proofErr w:type="spellStart"/>
      <w:r w:rsidRPr="00C87795">
        <w:rPr>
          <w:i/>
        </w:rPr>
        <w:t>strongly</w:t>
      </w:r>
      <w:proofErr w:type="spellEnd"/>
      <w:r w:rsidRPr="00C87795">
        <w:rPr>
          <w:i/>
        </w:rPr>
        <w:t xml:space="preserve"> </w:t>
      </w:r>
      <w:proofErr w:type="spellStart"/>
      <w:r w:rsidRPr="00C87795">
        <w:rPr>
          <w:i/>
        </w:rPr>
        <w:t>believes</w:t>
      </w:r>
      <w:proofErr w:type="spellEnd"/>
      <w:r w:rsidRPr="00C87795">
        <w:rPr>
          <w:i/>
        </w:rPr>
        <w:t xml:space="preserve"> </w:t>
      </w:r>
      <w:proofErr w:type="spellStart"/>
      <w:r w:rsidRPr="00C87795">
        <w:rPr>
          <w:i/>
        </w:rPr>
        <w:t>professional</w:t>
      </w:r>
      <w:proofErr w:type="spellEnd"/>
      <w:r w:rsidRPr="00C87795">
        <w:rPr>
          <w:i/>
        </w:rPr>
        <w:t xml:space="preserve"> </w:t>
      </w:r>
      <w:proofErr w:type="spellStart"/>
      <w:r w:rsidRPr="00C87795">
        <w:rPr>
          <w:i/>
        </w:rPr>
        <w:t>skepticism</w:t>
      </w:r>
      <w:proofErr w:type="spellEnd"/>
      <w:r w:rsidRPr="00C87795">
        <w:rPr>
          <w:i/>
        </w:rPr>
        <w:t xml:space="preserve"> is a fundamental </w:t>
      </w:r>
      <w:proofErr w:type="spellStart"/>
      <w:r w:rsidRPr="00C87795">
        <w:rPr>
          <w:i/>
        </w:rPr>
        <w:t>ethical</w:t>
      </w:r>
      <w:proofErr w:type="spellEnd"/>
      <w:r w:rsidRPr="00C87795">
        <w:rPr>
          <w:i/>
        </w:rPr>
        <w:t xml:space="preserve"> </w:t>
      </w:r>
      <w:proofErr w:type="spellStart"/>
      <w:r w:rsidRPr="00C87795">
        <w:rPr>
          <w:i/>
        </w:rPr>
        <w:t>obligation</w:t>
      </w:r>
      <w:proofErr w:type="spellEnd"/>
      <w:r w:rsidRPr="00C87795">
        <w:rPr>
          <w:i/>
        </w:rPr>
        <w:t xml:space="preserve"> </w:t>
      </w:r>
      <w:proofErr w:type="spellStart"/>
      <w:r w:rsidRPr="00C87795">
        <w:rPr>
          <w:i/>
        </w:rPr>
        <w:t>applied</w:t>
      </w:r>
      <w:proofErr w:type="spellEnd"/>
      <w:r w:rsidRPr="00C87795">
        <w:rPr>
          <w:i/>
        </w:rPr>
        <w:t xml:space="preserve"> in </w:t>
      </w:r>
      <w:proofErr w:type="spellStart"/>
      <w:r w:rsidRPr="00C87795">
        <w:rPr>
          <w:i/>
        </w:rPr>
        <w:t>the</w:t>
      </w:r>
      <w:proofErr w:type="spellEnd"/>
      <w:r w:rsidRPr="00C87795">
        <w:rPr>
          <w:i/>
        </w:rPr>
        <w:t xml:space="preserve"> </w:t>
      </w:r>
      <w:proofErr w:type="spellStart"/>
      <w:r w:rsidRPr="00C87795">
        <w:rPr>
          <w:i/>
        </w:rPr>
        <w:t>work</w:t>
      </w:r>
      <w:proofErr w:type="spellEnd"/>
      <w:r w:rsidRPr="00C87795">
        <w:rPr>
          <w:i/>
        </w:rPr>
        <w:t xml:space="preserve"> of </w:t>
      </w:r>
      <w:proofErr w:type="spellStart"/>
      <w:r w:rsidRPr="00C87795">
        <w:rPr>
          <w:i/>
        </w:rPr>
        <w:t>all</w:t>
      </w:r>
      <w:proofErr w:type="spellEnd"/>
      <w:r w:rsidRPr="00C87795">
        <w:rPr>
          <w:i/>
        </w:rPr>
        <w:t xml:space="preserve"> </w:t>
      </w:r>
      <w:proofErr w:type="spellStart"/>
      <w:r w:rsidRPr="00C87795">
        <w:rPr>
          <w:i/>
        </w:rPr>
        <w:t>professional</w:t>
      </w:r>
      <w:proofErr w:type="spellEnd"/>
      <w:r w:rsidRPr="00C87795">
        <w:rPr>
          <w:i/>
        </w:rPr>
        <w:t xml:space="preserve"> </w:t>
      </w:r>
      <w:proofErr w:type="spellStart"/>
      <w:r w:rsidRPr="00C87795">
        <w:rPr>
          <w:i/>
        </w:rPr>
        <w:t>accountants</w:t>
      </w:r>
      <w:proofErr w:type="spellEnd"/>
      <w:r w:rsidRPr="00C87795">
        <w:rPr>
          <w:i/>
        </w:rPr>
        <w:t xml:space="preserve"> </w:t>
      </w:r>
      <w:proofErr w:type="spellStart"/>
      <w:r w:rsidRPr="00C87795">
        <w:rPr>
          <w:i/>
        </w:rPr>
        <w:t>including</w:t>
      </w:r>
      <w:proofErr w:type="spellEnd"/>
      <w:r w:rsidRPr="00C87795">
        <w:rPr>
          <w:i/>
        </w:rPr>
        <w:t xml:space="preserve"> </w:t>
      </w:r>
      <w:proofErr w:type="spellStart"/>
      <w:r w:rsidRPr="00C87795">
        <w:rPr>
          <w:i/>
        </w:rPr>
        <w:t>professional</w:t>
      </w:r>
      <w:proofErr w:type="spellEnd"/>
      <w:r w:rsidRPr="00C87795">
        <w:rPr>
          <w:i/>
        </w:rPr>
        <w:t xml:space="preserve"> </w:t>
      </w:r>
      <w:proofErr w:type="spellStart"/>
      <w:r w:rsidRPr="00C87795">
        <w:rPr>
          <w:i/>
        </w:rPr>
        <w:t>accountants</w:t>
      </w:r>
      <w:proofErr w:type="spellEnd"/>
      <w:r w:rsidRPr="00C87795">
        <w:rPr>
          <w:i/>
        </w:rPr>
        <w:t xml:space="preserve"> in </w:t>
      </w:r>
      <w:proofErr w:type="spellStart"/>
      <w:r w:rsidRPr="00C87795">
        <w:rPr>
          <w:i/>
        </w:rPr>
        <w:t>business</w:t>
      </w:r>
      <w:proofErr w:type="spellEnd"/>
      <w:r w:rsidRPr="00C87795">
        <w:rPr>
          <w:i/>
        </w:rPr>
        <w:t xml:space="preserve">, and is a </w:t>
      </w:r>
      <w:proofErr w:type="spellStart"/>
      <w:r w:rsidRPr="00C87795">
        <w:rPr>
          <w:i/>
        </w:rPr>
        <w:t>key</w:t>
      </w:r>
      <w:proofErr w:type="spellEnd"/>
      <w:r w:rsidRPr="00C87795">
        <w:rPr>
          <w:i/>
        </w:rPr>
        <w:t xml:space="preserve"> </w:t>
      </w:r>
      <w:proofErr w:type="spellStart"/>
      <w:r w:rsidRPr="00C87795">
        <w:rPr>
          <w:i/>
        </w:rPr>
        <w:t>distinguishing</w:t>
      </w:r>
      <w:proofErr w:type="spellEnd"/>
      <w:r w:rsidRPr="00C87795">
        <w:rPr>
          <w:i/>
        </w:rPr>
        <w:t xml:space="preserve"> </w:t>
      </w:r>
      <w:proofErr w:type="spellStart"/>
      <w:r w:rsidRPr="00C87795">
        <w:rPr>
          <w:i/>
        </w:rPr>
        <w:t>element</w:t>
      </w:r>
      <w:proofErr w:type="spellEnd"/>
      <w:r w:rsidRPr="00C87795">
        <w:rPr>
          <w:i/>
        </w:rPr>
        <w:t xml:space="preserve"> of </w:t>
      </w:r>
      <w:proofErr w:type="spellStart"/>
      <w:r w:rsidRPr="00C87795">
        <w:rPr>
          <w:i/>
        </w:rPr>
        <w:t>the</w:t>
      </w:r>
      <w:proofErr w:type="spellEnd"/>
      <w:r w:rsidRPr="00C87795">
        <w:rPr>
          <w:i/>
        </w:rPr>
        <w:t xml:space="preserve"> </w:t>
      </w:r>
      <w:proofErr w:type="spellStart"/>
      <w:r w:rsidRPr="00C87795">
        <w:rPr>
          <w:i/>
        </w:rPr>
        <w:t>profession</w:t>
      </w:r>
      <w:proofErr w:type="spellEnd"/>
      <w:r w:rsidRPr="00C87795">
        <w:rPr>
          <w:i/>
        </w:rPr>
        <w:t>.</w:t>
      </w:r>
      <w:r>
        <w:t>”</w:t>
      </w:r>
      <w:r w:rsidR="00527E2B">
        <w:t xml:space="preserve"> “</w:t>
      </w:r>
      <w:proofErr w:type="spellStart"/>
      <w:r w:rsidR="00527E2B" w:rsidRPr="00527E2B">
        <w:rPr>
          <w:i/>
        </w:rPr>
        <w:t>There</w:t>
      </w:r>
      <w:proofErr w:type="spellEnd"/>
      <w:r w:rsidR="00527E2B" w:rsidRPr="00527E2B">
        <w:rPr>
          <w:i/>
        </w:rPr>
        <w:t xml:space="preserve"> is a </w:t>
      </w:r>
      <w:proofErr w:type="spellStart"/>
      <w:r w:rsidR="00527E2B" w:rsidRPr="00527E2B">
        <w:rPr>
          <w:i/>
        </w:rPr>
        <w:t>shared</w:t>
      </w:r>
      <w:proofErr w:type="spellEnd"/>
      <w:r w:rsidR="00527E2B" w:rsidRPr="00527E2B">
        <w:rPr>
          <w:i/>
        </w:rPr>
        <w:t xml:space="preserve"> </w:t>
      </w:r>
      <w:proofErr w:type="spellStart"/>
      <w:r w:rsidR="00527E2B" w:rsidRPr="00527E2B">
        <w:rPr>
          <w:i/>
        </w:rPr>
        <w:t>responsibility</w:t>
      </w:r>
      <w:proofErr w:type="spellEnd"/>
      <w:r w:rsidR="00527E2B" w:rsidRPr="00527E2B">
        <w:rPr>
          <w:i/>
        </w:rPr>
        <w:t xml:space="preserve"> </w:t>
      </w:r>
      <w:proofErr w:type="spellStart"/>
      <w:r w:rsidR="00527E2B" w:rsidRPr="00527E2B">
        <w:rPr>
          <w:i/>
        </w:rPr>
        <w:t>across</w:t>
      </w:r>
      <w:proofErr w:type="spellEnd"/>
      <w:r w:rsidR="00527E2B" w:rsidRPr="00527E2B">
        <w:rPr>
          <w:i/>
        </w:rPr>
        <w:t xml:space="preserve"> </w:t>
      </w:r>
      <w:proofErr w:type="spellStart"/>
      <w:r w:rsidR="00527E2B" w:rsidRPr="00527E2B">
        <w:rPr>
          <w:i/>
        </w:rPr>
        <w:t>the</w:t>
      </w:r>
      <w:proofErr w:type="spellEnd"/>
      <w:r w:rsidR="00527E2B" w:rsidRPr="00527E2B">
        <w:rPr>
          <w:i/>
        </w:rPr>
        <w:t xml:space="preserve"> </w:t>
      </w:r>
      <w:proofErr w:type="spellStart"/>
      <w:r w:rsidR="00527E2B" w:rsidRPr="00527E2B">
        <w:rPr>
          <w:i/>
        </w:rPr>
        <w:t>reporting</w:t>
      </w:r>
      <w:proofErr w:type="spellEnd"/>
      <w:r w:rsidR="00527E2B" w:rsidRPr="00527E2B">
        <w:rPr>
          <w:i/>
        </w:rPr>
        <w:t xml:space="preserve"> </w:t>
      </w:r>
      <w:proofErr w:type="spellStart"/>
      <w:r w:rsidR="00527E2B" w:rsidRPr="00527E2B">
        <w:rPr>
          <w:i/>
        </w:rPr>
        <w:t>supply</w:t>
      </w:r>
      <w:proofErr w:type="spellEnd"/>
      <w:r w:rsidR="00527E2B" w:rsidRPr="00527E2B">
        <w:rPr>
          <w:i/>
        </w:rPr>
        <w:t xml:space="preserve"> </w:t>
      </w:r>
      <w:proofErr w:type="spellStart"/>
      <w:r w:rsidR="00527E2B" w:rsidRPr="00527E2B">
        <w:rPr>
          <w:i/>
        </w:rPr>
        <w:t>chain</w:t>
      </w:r>
      <w:proofErr w:type="spellEnd"/>
      <w:r w:rsidR="00527E2B" w:rsidRPr="00527E2B">
        <w:rPr>
          <w:i/>
        </w:rPr>
        <w:t xml:space="preserve"> </w:t>
      </w:r>
      <w:proofErr w:type="spellStart"/>
      <w:r w:rsidR="00527E2B" w:rsidRPr="00527E2B">
        <w:rPr>
          <w:i/>
        </w:rPr>
        <w:t>for</w:t>
      </w:r>
      <w:proofErr w:type="spellEnd"/>
      <w:r w:rsidR="00527E2B" w:rsidRPr="00527E2B">
        <w:rPr>
          <w:i/>
        </w:rPr>
        <w:t xml:space="preserve"> </w:t>
      </w:r>
      <w:proofErr w:type="spellStart"/>
      <w:r w:rsidR="00527E2B" w:rsidRPr="00527E2B">
        <w:rPr>
          <w:i/>
        </w:rPr>
        <w:t>achieving</w:t>
      </w:r>
      <w:proofErr w:type="spellEnd"/>
      <w:r w:rsidR="00527E2B" w:rsidRPr="00527E2B">
        <w:rPr>
          <w:i/>
        </w:rPr>
        <w:t xml:space="preserve"> </w:t>
      </w:r>
      <w:proofErr w:type="spellStart"/>
      <w:r w:rsidR="00527E2B" w:rsidRPr="00527E2B">
        <w:rPr>
          <w:i/>
        </w:rPr>
        <w:t>high</w:t>
      </w:r>
      <w:proofErr w:type="spellEnd"/>
      <w:r w:rsidR="00527E2B" w:rsidRPr="00527E2B">
        <w:rPr>
          <w:i/>
        </w:rPr>
        <w:t xml:space="preserve"> </w:t>
      </w:r>
      <w:proofErr w:type="spellStart"/>
      <w:r w:rsidR="00527E2B" w:rsidRPr="00527E2B">
        <w:rPr>
          <w:i/>
        </w:rPr>
        <w:t>quality</w:t>
      </w:r>
      <w:proofErr w:type="spellEnd"/>
      <w:r w:rsidR="00527E2B" w:rsidRPr="00527E2B">
        <w:rPr>
          <w:i/>
        </w:rPr>
        <w:t xml:space="preserve"> </w:t>
      </w:r>
      <w:proofErr w:type="spellStart"/>
      <w:r w:rsidR="00527E2B" w:rsidRPr="00527E2B">
        <w:rPr>
          <w:i/>
        </w:rPr>
        <w:t>corporate</w:t>
      </w:r>
      <w:proofErr w:type="spellEnd"/>
      <w:r w:rsidR="00527E2B" w:rsidRPr="00527E2B">
        <w:rPr>
          <w:i/>
        </w:rPr>
        <w:t xml:space="preserve"> </w:t>
      </w:r>
      <w:proofErr w:type="spellStart"/>
      <w:r w:rsidR="00527E2B" w:rsidRPr="00527E2B">
        <w:rPr>
          <w:i/>
        </w:rPr>
        <w:t>reporting</w:t>
      </w:r>
      <w:proofErr w:type="spellEnd"/>
      <w:r w:rsidR="00527E2B" w:rsidRPr="00527E2B">
        <w:rPr>
          <w:i/>
        </w:rPr>
        <w:t xml:space="preserve"> and </w:t>
      </w:r>
      <w:proofErr w:type="spellStart"/>
      <w:r w:rsidR="00527E2B" w:rsidRPr="00527E2B">
        <w:rPr>
          <w:i/>
        </w:rPr>
        <w:t>we</w:t>
      </w:r>
      <w:proofErr w:type="spellEnd"/>
      <w:r w:rsidR="00527E2B" w:rsidRPr="00527E2B">
        <w:rPr>
          <w:i/>
        </w:rPr>
        <w:t xml:space="preserve"> </w:t>
      </w:r>
      <w:proofErr w:type="spellStart"/>
      <w:r w:rsidR="00527E2B" w:rsidRPr="00527E2B">
        <w:rPr>
          <w:i/>
        </w:rPr>
        <w:t>believe</w:t>
      </w:r>
      <w:proofErr w:type="spellEnd"/>
      <w:r w:rsidR="00527E2B" w:rsidRPr="00527E2B">
        <w:rPr>
          <w:i/>
        </w:rPr>
        <w:t xml:space="preserve"> </w:t>
      </w:r>
      <w:proofErr w:type="spellStart"/>
      <w:r w:rsidR="00527E2B" w:rsidRPr="00527E2B">
        <w:rPr>
          <w:i/>
        </w:rPr>
        <w:t>that</w:t>
      </w:r>
      <w:proofErr w:type="spellEnd"/>
      <w:r w:rsidR="00527E2B" w:rsidRPr="00527E2B">
        <w:rPr>
          <w:i/>
        </w:rPr>
        <w:t xml:space="preserve"> </w:t>
      </w:r>
      <w:proofErr w:type="spellStart"/>
      <w:r w:rsidR="00527E2B" w:rsidRPr="00527E2B">
        <w:rPr>
          <w:i/>
        </w:rPr>
        <w:t>the</w:t>
      </w:r>
      <w:proofErr w:type="spellEnd"/>
      <w:r w:rsidR="00527E2B" w:rsidRPr="00527E2B">
        <w:rPr>
          <w:i/>
        </w:rPr>
        <w:t xml:space="preserve"> </w:t>
      </w:r>
      <w:proofErr w:type="spellStart"/>
      <w:r w:rsidR="00527E2B" w:rsidRPr="00527E2B">
        <w:rPr>
          <w:i/>
        </w:rPr>
        <w:t>application</w:t>
      </w:r>
      <w:proofErr w:type="spellEnd"/>
      <w:r w:rsidR="00527E2B" w:rsidRPr="00527E2B">
        <w:rPr>
          <w:i/>
        </w:rPr>
        <w:t xml:space="preserve"> of </w:t>
      </w:r>
      <w:proofErr w:type="spellStart"/>
      <w:r w:rsidR="00527E2B" w:rsidRPr="00527E2B">
        <w:rPr>
          <w:i/>
        </w:rPr>
        <w:t>professional</w:t>
      </w:r>
      <w:proofErr w:type="spellEnd"/>
      <w:r w:rsidR="00527E2B" w:rsidRPr="00527E2B">
        <w:rPr>
          <w:i/>
        </w:rPr>
        <w:t xml:space="preserve"> </w:t>
      </w:r>
      <w:proofErr w:type="spellStart"/>
      <w:r w:rsidR="00527E2B" w:rsidRPr="00527E2B">
        <w:rPr>
          <w:i/>
        </w:rPr>
        <w:t>skepticism</w:t>
      </w:r>
      <w:proofErr w:type="spellEnd"/>
      <w:r w:rsidR="00527E2B" w:rsidRPr="00527E2B">
        <w:rPr>
          <w:i/>
        </w:rPr>
        <w:t xml:space="preserve"> </w:t>
      </w:r>
      <w:proofErr w:type="spellStart"/>
      <w:r w:rsidR="00527E2B" w:rsidRPr="00527E2B">
        <w:rPr>
          <w:i/>
        </w:rPr>
        <w:t>by</w:t>
      </w:r>
      <w:proofErr w:type="spellEnd"/>
      <w:r w:rsidR="00527E2B" w:rsidRPr="00527E2B">
        <w:rPr>
          <w:i/>
        </w:rPr>
        <w:t xml:space="preserve"> </w:t>
      </w:r>
      <w:proofErr w:type="spellStart"/>
      <w:r w:rsidR="00527E2B" w:rsidRPr="00527E2B">
        <w:rPr>
          <w:i/>
        </w:rPr>
        <w:t>all</w:t>
      </w:r>
      <w:proofErr w:type="spellEnd"/>
      <w:r w:rsidR="00527E2B" w:rsidRPr="00527E2B">
        <w:rPr>
          <w:i/>
        </w:rPr>
        <w:t xml:space="preserve"> </w:t>
      </w:r>
      <w:proofErr w:type="spellStart"/>
      <w:r w:rsidR="00527E2B" w:rsidRPr="00527E2B">
        <w:rPr>
          <w:i/>
        </w:rPr>
        <w:t>professional</w:t>
      </w:r>
      <w:proofErr w:type="spellEnd"/>
      <w:r w:rsidR="00527E2B" w:rsidRPr="00527E2B">
        <w:rPr>
          <w:i/>
        </w:rPr>
        <w:t xml:space="preserve"> </w:t>
      </w:r>
      <w:proofErr w:type="spellStart"/>
      <w:r w:rsidR="00527E2B" w:rsidRPr="00527E2B">
        <w:rPr>
          <w:i/>
        </w:rPr>
        <w:t>accountants</w:t>
      </w:r>
      <w:proofErr w:type="spellEnd"/>
      <w:r w:rsidR="00527E2B" w:rsidRPr="00527E2B">
        <w:rPr>
          <w:i/>
        </w:rPr>
        <w:t xml:space="preserve"> </w:t>
      </w:r>
      <w:proofErr w:type="spellStart"/>
      <w:r w:rsidR="00527E2B" w:rsidRPr="00527E2B">
        <w:rPr>
          <w:i/>
        </w:rPr>
        <w:t>would</w:t>
      </w:r>
      <w:proofErr w:type="spellEnd"/>
      <w:r w:rsidR="00527E2B" w:rsidRPr="00527E2B">
        <w:rPr>
          <w:i/>
        </w:rPr>
        <w:t xml:space="preserve"> </w:t>
      </w:r>
      <w:proofErr w:type="spellStart"/>
      <w:r w:rsidR="00527E2B" w:rsidRPr="00527E2B">
        <w:rPr>
          <w:i/>
        </w:rPr>
        <w:t>strengthen</w:t>
      </w:r>
      <w:proofErr w:type="spellEnd"/>
      <w:r w:rsidR="00527E2B" w:rsidRPr="00527E2B">
        <w:rPr>
          <w:i/>
        </w:rPr>
        <w:t xml:space="preserve"> </w:t>
      </w:r>
      <w:proofErr w:type="spellStart"/>
      <w:r w:rsidR="00527E2B" w:rsidRPr="00527E2B">
        <w:rPr>
          <w:i/>
        </w:rPr>
        <w:t>report</w:t>
      </w:r>
      <w:proofErr w:type="spellEnd"/>
      <w:r w:rsidR="00527E2B" w:rsidRPr="00527E2B">
        <w:rPr>
          <w:i/>
        </w:rPr>
        <w:t xml:space="preserve"> </w:t>
      </w:r>
      <w:proofErr w:type="spellStart"/>
      <w:r w:rsidR="00527E2B" w:rsidRPr="00527E2B">
        <w:rPr>
          <w:i/>
        </w:rPr>
        <w:t>quality</w:t>
      </w:r>
      <w:proofErr w:type="spellEnd"/>
      <w:r w:rsidR="00527E2B" w:rsidRPr="00527E2B">
        <w:rPr>
          <w:i/>
        </w:rPr>
        <w:t xml:space="preserve"> as </w:t>
      </w:r>
      <w:proofErr w:type="spellStart"/>
      <w:r w:rsidR="00527E2B" w:rsidRPr="00527E2B">
        <w:rPr>
          <w:i/>
        </w:rPr>
        <w:t>well</w:t>
      </w:r>
      <w:proofErr w:type="spellEnd"/>
      <w:r w:rsidR="00527E2B" w:rsidRPr="00527E2B">
        <w:rPr>
          <w:i/>
        </w:rPr>
        <w:t xml:space="preserve"> as </w:t>
      </w:r>
      <w:proofErr w:type="spellStart"/>
      <w:r w:rsidR="00527E2B" w:rsidRPr="00527E2B">
        <w:rPr>
          <w:i/>
        </w:rPr>
        <w:t>audit</w:t>
      </w:r>
      <w:proofErr w:type="spellEnd"/>
      <w:r w:rsidR="00527E2B" w:rsidRPr="00527E2B">
        <w:rPr>
          <w:i/>
        </w:rPr>
        <w:t xml:space="preserve"> </w:t>
      </w:r>
      <w:proofErr w:type="spellStart"/>
      <w:r w:rsidR="00527E2B" w:rsidRPr="00527E2B">
        <w:rPr>
          <w:i/>
        </w:rPr>
        <w:t>quality</w:t>
      </w:r>
      <w:proofErr w:type="spellEnd"/>
      <w:r w:rsidR="00527E2B">
        <w:t>.”</w:t>
      </w:r>
    </w:p>
    <w:p w14:paraId="7F56FCB5" w14:textId="2742C048" w:rsidR="00C87795" w:rsidRDefault="00F40E38" w:rsidP="00C87795">
      <w:r>
        <w:t>Como ya lo explicamos, reconociendo que no es posible identificar todas las mentiras, los profesionales de la contaduría tienen la preparación necesaria para advertir inconsistencias, en especial cuando éstas originan incorrecciones, desviaciones o incumplimientos</w:t>
      </w:r>
      <w:r w:rsidR="00AB0AF2">
        <w:t>,</w:t>
      </w:r>
      <w:r>
        <w:t xml:space="preserve"> materiales, significativos, importantes.</w:t>
      </w:r>
    </w:p>
    <w:p w14:paraId="4A033177" w14:textId="506F97AB" w:rsidR="00F40E38" w:rsidRDefault="005616ED" w:rsidP="00C87795">
      <w:r>
        <w:t>En teoría los contables no debieran tomar como clientes a empresas que no se comportan debidamente, puesto que son evasoras de impuestos, lavadoras de activos, favorecedoras de otras conductas punitivas. En la práctica esto implicaría</w:t>
      </w:r>
      <w:r w:rsidR="00AB0AF2">
        <w:t xml:space="preserve"> una gran reducción del mercado, que, hasta el momento, no es aceptada por los mencionados profesionales. Conste que los problemas están presentes en todo el empresariado, aunque mientras las pequeñas empresas son burdas, las grandes cultivan sofismas.</w:t>
      </w:r>
    </w:p>
    <w:p w14:paraId="641A5AE1" w14:textId="7F62B3A7" w:rsidR="00AB0AF2" w:rsidRDefault="00102135" w:rsidP="00C87795">
      <w:r>
        <w:t>También hemos indicado que la presencia de los contadores es tal que carece de la virtualidad de transformar la conducta de los empresarios. Antes bien, éstos prescinden de los profesionales cuando les hacen resistencia. Los contadores no son parte de la fuerza pública ni cuentan con el respaldo estatal necesario para lograr lo que algunos creen que debieran hacer.</w:t>
      </w:r>
    </w:p>
    <w:p w14:paraId="5CB375DC" w14:textId="20BCB1EB" w:rsidR="00A9439D" w:rsidRDefault="00102135" w:rsidP="00C87795">
      <w:r>
        <w:t>Mientras el Estado siga pensando que el mejoramiento de las conductas se logrará por la vía indirecta de constreñir a los contadores para que éstos enfrenten a sus clientes, les obstaculicen sus prácticas indebidas y los denuncien ante las autoridades, la situación no mejorará significativamente. Esto solo ocurrirá cuando las agencias del gobierno cierren filas apoyando el oficio contable en todas sus modalidades, especialmente las que tienen que ver con la preparación o el aseguramiento de información.</w:t>
      </w:r>
      <w:r w:rsidR="00A9439D">
        <w:t xml:space="preserve"> No se puede negar que hay infracciones realizadas a la luz del día, como la de no facturar. Pero, en otros casos, se recurre al engaño, de manera que se tenga la sensación de cumplimiento, de corrección. Basta con pensar y ejecutar las cosas fuera del ámbito de la entidad respectiva, para que las posibilidades de identificación de los errores, fraudes, actos ilegales, deficiencia e incumplimientos, se disminuyan. La obligación de los terceros de apoyar las conciliaciones necesita ser caucionada. La indemnización por despido debe estar garantizada. Y los anónimos deberían ser considerados eficaces.</w:t>
      </w:r>
    </w:p>
    <w:p w14:paraId="76EB1242" w14:textId="61E23E8C" w:rsidR="00A9439D" w:rsidRPr="00A9439D" w:rsidRDefault="00A9439D" w:rsidP="00A9439D">
      <w:pPr>
        <w:jc w:val="right"/>
        <w:rPr>
          <w:i/>
        </w:rPr>
      </w:pPr>
      <w:r w:rsidRPr="00A9439D">
        <w:rPr>
          <w:i/>
        </w:rPr>
        <w:t>Hernando Bermúdez Gómez</w:t>
      </w:r>
    </w:p>
    <w:sectPr w:rsidR="00A9439D" w:rsidRPr="00A9439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81E6B" w14:textId="77777777" w:rsidR="00084A60" w:rsidRDefault="00084A60" w:rsidP="00EE7812">
      <w:pPr>
        <w:spacing w:after="0" w:line="240" w:lineRule="auto"/>
      </w:pPr>
      <w:r>
        <w:separator/>
      </w:r>
    </w:p>
  </w:endnote>
  <w:endnote w:type="continuationSeparator" w:id="0">
    <w:p w14:paraId="52116EDD" w14:textId="77777777" w:rsidR="00084A60" w:rsidRDefault="00084A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0AC09" w14:textId="77777777" w:rsidR="00084A60" w:rsidRDefault="00084A60" w:rsidP="00EE7812">
      <w:pPr>
        <w:spacing w:after="0" w:line="240" w:lineRule="auto"/>
      </w:pPr>
      <w:r>
        <w:separator/>
      </w:r>
    </w:p>
  </w:footnote>
  <w:footnote w:type="continuationSeparator" w:id="0">
    <w:p w14:paraId="701C01D7" w14:textId="77777777" w:rsidR="00084A60" w:rsidRDefault="00084A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2EDA42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071F0">
      <w:t>817</w:t>
    </w:r>
    <w:r w:rsidR="00BA1897">
      <w:t>,</w:t>
    </w:r>
    <w:r w:rsidR="00C5117D">
      <w:t xml:space="preserve"> </w:t>
    </w:r>
    <w:r w:rsidR="004B5309">
      <w:t xml:space="preserve">septiembre </w:t>
    </w:r>
    <w:r w:rsidR="00902ABF">
      <w:t>17</w:t>
    </w:r>
    <w:r w:rsidR="00C5117D">
      <w:t xml:space="preserve"> </w:t>
    </w:r>
    <w:r>
      <w:t>de</w:t>
    </w:r>
    <w:r w:rsidR="00C5117D">
      <w:t xml:space="preserve"> </w:t>
    </w:r>
    <w:r>
      <w:t>2018</w:t>
    </w:r>
  </w:p>
  <w:p w14:paraId="29566F03" w14:textId="77777777" w:rsidR="00117F34" w:rsidRDefault="00084A6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A6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80"/>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UnresolvedMention">
    <w:name w:val="Unresolved Mention"/>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system/files/publications/files/PAIB-response-to-IESBA-PS-Consultation-Paper_v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19DD1-2515-46F1-A9CE-CF1F5758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2625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2018-09-16T23:53:00Z</dcterms:created>
  <dcterms:modified xsi:type="dcterms:W3CDTF">2018-09-16T23:53:00Z</dcterms:modified>
</cp:coreProperties>
</file>