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EF027" w14:textId="240656A6" w:rsidR="00DB3D2C" w:rsidRPr="00DB3D2C" w:rsidRDefault="00DB3D2C" w:rsidP="00DB3D2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DB3D2C">
        <w:rPr>
          <w:position w:val="-8"/>
          <w:sz w:val="122"/>
        </w:rPr>
        <w:t>A</w:t>
      </w:r>
    </w:p>
    <w:p w14:paraId="6647A3A6" w14:textId="5C4A70ED" w:rsidR="00DB3D2C" w:rsidRDefault="00DB3D2C" w:rsidP="00DB3D2C">
      <w:r>
        <w:t xml:space="preserve"> partir del 1 de enero de 2019, las empresas colombianas pertenecientes al Grupo 1 que se encuentran en el ámbito de aplicación del Decreto 2784 de 2012 y sus posteriores modificaciones, deben implementar sin excepción, los requerimientos contables sobre los contratos o parte de ellos que pueden contener el derecho de utilizar un activo.</w:t>
      </w:r>
    </w:p>
    <w:p w14:paraId="655DFFE7" w14:textId="25FD12FD" w:rsidR="00DB3D2C" w:rsidRDefault="00DB3D2C" w:rsidP="00DB3D2C">
      <w:r>
        <w:t>Es de resaltar, que la implementación de la NIIF 16 requiere la participación de las diferentes áreas de la organización. Por ejemplo: Área Legal, Tecnología de la Información, Administración, Tesorería, Contabilidad e Impuestos, entre otros. Esto con el objetivo de asegurar que se proporcione información relevante y fiable de los hechos económicos.</w:t>
      </w:r>
    </w:p>
    <w:p w14:paraId="622F30A2" w14:textId="77777777" w:rsidR="00DB3D2C" w:rsidRDefault="00DB3D2C" w:rsidP="00DB3D2C">
      <w:r>
        <w:t>A continuación, señalo una lista que no resulta exhaustiva, pero considera los puntos más relevantes en la aplicación de la NIIF 16:</w:t>
      </w:r>
    </w:p>
    <w:p w14:paraId="4769B063" w14:textId="705F6E01" w:rsidR="00DB3D2C" w:rsidRDefault="00DB3D2C" w:rsidP="00DB3D2C">
      <w:r>
        <w:t>•</w:t>
      </w:r>
      <w:r>
        <w:tab/>
        <w:t>Evaluar, documentar y discutir con el personal clave de la gerencia la decisión de transición a 1 de enero de 2018 teniendo en cuenta que cada una de estas decisiones de adopción podrían afectar de forma distinta las ganancias acumuladas y los resultados futuros.</w:t>
      </w:r>
    </w:p>
    <w:p w14:paraId="3CA09145" w14:textId="180C0557" w:rsidR="00DB3D2C" w:rsidRDefault="00DB3D2C" w:rsidP="00DB3D2C">
      <w:r>
        <w:t>•</w:t>
      </w:r>
      <w:r>
        <w:tab/>
        <w:t xml:space="preserve">Levantamiento de contratos que explícitamente son acuerdos de arrendamiento o implícitamente pueden contener arrendamiento (por ejemplo: contratos de comodato, outsourcing, suministro, servicios integrales). Este análisis resulta importante, a pesar de las exigencias de la CINIIF 4 determinación de si un acuerdo </w:t>
      </w:r>
      <w:r>
        <w:t>contiene arrendamiento el cual regula estas cuestiones. Sin embargo, esta interpretación incorpora opciones prácticas para los arrendamientos operativos, permitiendo manejar todos los pagos derivados del acuerdo (servicio y uso del activo como pagos de arrendamiento). Esta opción en esencia no podría ser aplicada bajo el nuevo estándar, teniendo en cuenta que el comportamiento del gasto para el arrendamiento y el servicio son distintos.</w:t>
      </w:r>
    </w:p>
    <w:p w14:paraId="76F1CC98" w14:textId="77777777" w:rsidR="00DB3D2C" w:rsidRDefault="00DB3D2C" w:rsidP="00DB3D2C">
      <w:r>
        <w:t>Como parte del levantamiento información, todas las áreas involucradas deben determinar si cada acuerdo de arrendamiento en sustancia corresponde a la compra de un activo y no al derecho a utilizar el activo, aspecto que resulta importante para fines de soportar bienes propios y cuales corresponden a derechos de uso.</w:t>
      </w:r>
    </w:p>
    <w:p w14:paraId="3542DCD4" w14:textId="18A84471" w:rsidR="00DB3D2C" w:rsidRDefault="00DB3D2C" w:rsidP="00DB3D2C">
      <w:r>
        <w:t>•</w:t>
      </w:r>
      <w:r>
        <w:tab/>
        <w:t>Analizar si por la dimensión de contratos se requiere de un sistema de información que los administre, custodie, controle y contabilice.</w:t>
      </w:r>
    </w:p>
    <w:p w14:paraId="611E835C" w14:textId="77777777" w:rsidR="00DB3D2C" w:rsidRDefault="00DB3D2C" w:rsidP="00DB3D2C">
      <w:r>
        <w:t>•</w:t>
      </w:r>
      <w:r>
        <w:tab/>
        <w:t>Documentar las decisiones de política tales como: 1) contratos de bajo valor que serán tratados como gasto 2) determinación de tasas de descuento 3) frecuencia de la remedición del activo y pasivo por arrendamiento 4) juicios de valor para establecer los plazos de los arrendamientos y 5) metodologías para separar el precio de servicio y arrendamiento cuando se pague como uno solo componente.</w:t>
      </w:r>
    </w:p>
    <w:p w14:paraId="7B357E00" w14:textId="6AA25229" w:rsidR="00ED22BC" w:rsidRPr="00DB3D2C" w:rsidRDefault="00DB3D2C" w:rsidP="00DB3D2C">
      <w:pPr>
        <w:jc w:val="right"/>
        <w:rPr>
          <w:i/>
        </w:rPr>
      </w:pPr>
      <w:r w:rsidRPr="00DB3D2C">
        <w:rPr>
          <w:i/>
        </w:rPr>
        <w:t>Pablo Alejandro Restrepo</w:t>
      </w:r>
    </w:p>
    <w:sectPr w:rsidR="00ED22BC" w:rsidRPr="00DB3D2C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5B0A" w14:textId="77777777" w:rsidR="00DB64A1" w:rsidRDefault="00DB64A1" w:rsidP="00EE7812">
      <w:pPr>
        <w:spacing w:after="0" w:line="240" w:lineRule="auto"/>
      </w:pPr>
      <w:r>
        <w:separator/>
      </w:r>
    </w:p>
  </w:endnote>
  <w:endnote w:type="continuationSeparator" w:id="0">
    <w:p w14:paraId="79FE7AB5" w14:textId="77777777" w:rsidR="00DB64A1" w:rsidRDefault="00DB64A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E4A7" w14:textId="77777777" w:rsidR="00DB64A1" w:rsidRDefault="00DB64A1" w:rsidP="00EE7812">
      <w:pPr>
        <w:spacing w:after="0" w:line="240" w:lineRule="auto"/>
      </w:pPr>
      <w:r>
        <w:separator/>
      </w:r>
    </w:p>
  </w:footnote>
  <w:footnote w:type="continuationSeparator" w:id="0">
    <w:p w14:paraId="0DD0156E" w14:textId="77777777" w:rsidR="00DB64A1" w:rsidRDefault="00DB64A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6ECB1E2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1624FD">
      <w:t>90</w:t>
    </w:r>
    <w:r w:rsidR="000A721C">
      <w:t>3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8C62A6">
      <w:t>22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B64A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0F1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0A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1C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363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48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4FD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00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6CA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89C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347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2A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52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2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0ED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9A6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BCB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11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AA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3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2E2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18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B99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6E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0F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0FD8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F9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9B6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4A9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7EB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E38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B5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25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BEC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1A5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2DF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D4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FB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5A3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1A7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AA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6A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2B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D4F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BFC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CF0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2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CC6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232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83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38"/>
    <w:rsid w:val="00DA235D"/>
    <w:rsid w:val="00DA2411"/>
    <w:rsid w:val="00DA2444"/>
    <w:rsid w:val="00DA245D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2C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4A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CC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2BC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40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4F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5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659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styleId="Mencinsinresolver">
    <w:name w:val="Unresolved Mention"/>
    <w:basedOn w:val="Fuentedeprrafopredeter"/>
    <w:uiPriority w:val="99"/>
    <w:semiHidden/>
    <w:unhideWhenUsed/>
    <w:rsid w:val="0037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BEB3-A74D-471D-BFFE-615766E7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2018-10-21T23:38:00Z</dcterms:created>
  <dcterms:modified xsi:type="dcterms:W3CDTF">2018-10-21T23:38:00Z</dcterms:modified>
</cp:coreProperties>
</file>