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C1BAE" w14:textId="5A1CE664" w:rsidR="0099216D" w:rsidRPr="0099216D" w:rsidRDefault="0099216D" w:rsidP="0099216D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99216D">
        <w:rPr>
          <w:position w:val="-9"/>
          <w:sz w:val="123"/>
        </w:rPr>
        <w:t>D</w:t>
      </w:r>
    </w:p>
    <w:p w14:paraId="2522A13B" w14:textId="036276B2" w:rsidR="00597AF4" w:rsidRDefault="009926FD" w:rsidP="008027FF">
      <w:r>
        <w:t xml:space="preserve">urante todo el año pasado, cada 15 días, los miembros del Centro de Estudios en Derecho Contable </w:t>
      </w:r>
      <w:r w:rsidR="0099216D">
        <w:t xml:space="preserve">estudiamos, lentamente, </w:t>
      </w:r>
      <w:r w:rsidR="00104D91">
        <w:t>algunos</w:t>
      </w:r>
      <w:r w:rsidR="0099216D">
        <w:t xml:space="preserve"> módulos para el aprendizaje de la contabilidad </w:t>
      </w:r>
      <w:r w:rsidR="008C68B5">
        <w:t>de</w:t>
      </w:r>
      <w:r w:rsidR="0099216D">
        <w:t xml:space="preserve"> las Pymes, preparados por la Fundación IFRS. Como se sabe hay una versión 2009, traducida al español y está en curso una nueva sobre el texto a 2015, que en este momento está solo en inglés cubriendo 30 de 35 módulos.</w:t>
      </w:r>
    </w:p>
    <w:p w14:paraId="25D07FD1" w14:textId="3C3F2066" w:rsidR="00904B05" w:rsidRDefault="00904B05" w:rsidP="008027FF">
      <w:r>
        <w:t>Los ejemplos y las preguntas finales son dos herramientas poderosas que han servido para ponernos a pensar. De esto se trata. No de una memorización de las reglas, como muchos hacen para obtener algunas certifica</w:t>
      </w:r>
      <w:r w:rsidR="008C68B5">
        <w:t>c</w:t>
      </w:r>
      <w:r>
        <w:t>iones.</w:t>
      </w:r>
    </w:p>
    <w:p w14:paraId="5CCAB5EE" w14:textId="17552FAF" w:rsidR="008C68B5" w:rsidRDefault="008C68B5" w:rsidP="008027FF">
      <w:r>
        <w:t>Además, los diálogos entre los participantes nos han permitido juntar las experiencias sobre las distintas empresas que conocemos y reflexionar sobre los impactos más posibles de las disposiciones.</w:t>
      </w:r>
    </w:p>
    <w:p w14:paraId="3A131DCC" w14:textId="01289809" w:rsidR="00770B31" w:rsidRDefault="00770B31" w:rsidP="008027FF">
      <w:r>
        <w:t>Es claro que se trata de un modelo meramente financiero, en el que no aparece</w:t>
      </w:r>
      <w:r w:rsidR="00A412DD">
        <w:t>n</w:t>
      </w:r>
      <w:r>
        <w:t xml:space="preserve"> por </w:t>
      </w:r>
      <w:r w:rsidR="00A412DD">
        <w:t xml:space="preserve">ninguna </w:t>
      </w:r>
      <w:r>
        <w:t xml:space="preserve">parte </w:t>
      </w:r>
      <w:r w:rsidR="00A412DD">
        <w:t>planteamientos que serían propios de una contabilidad administrativa.</w:t>
      </w:r>
    </w:p>
    <w:p w14:paraId="2269EC9B" w14:textId="6FEFD8D0" w:rsidR="00A412DD" w:rsidRDefault="00A412DD" w:rsidP="008027FF">
      <w:r>
        <w:t>Un punto que merece ser subrayado es su centralización en los efectos económicos de las transacciones, sin entrar a pensar en regulaciones de orden jurídico</w:t>
      </w:r>
      <w:r w:rsidR="007E304F">
        <w:t>. Así, no es del caso tener en cuenta reglas tributarias para definir la contabilidad financiera. Esto solo da lugar a conciliaciones.</w:t>
      </w:r>
    </w:p>
    <w:p w14:paraId="49857CEA" w14:textId="31D6763A" w:rsidR="001F677B" w:rsidRDefault="0053349C" w:rsidP="00104D91">
      <w:r>
        <w:t xml:space="preserve">A veces pensamos que se trata de una contabilidad ya aprendida. No es así. </w:t>
      </w:r>
      <w:r>
        <w:t xml:space="preserve">Leyendo y oyendo a los compañeros hay cosas que se </w:t>
      </w:r>
      <w:r w:rsidR="001F677B">
        <w:t>confirman,</w:t>
      </w:r>
      <w:r>
        <w:t xml:space="preserve"> pero también hay otras que se descubren e, incluso, que se corrigen.</w:t>
      </w:r>
      <w:r w:rsidR="00104D91">
        <w:t xml:space="preserve"> </w:t>
      </w:r>
      <w:r w:rsidR="00371FE7">
        <w:t xml:space="preserve">Seguramente los 10 módulos liberados en este mes de enero habrán aprovechado las experiencias recogidas por la Fundación </w:t>
      </w:r>
      <w:r w:rsidR="00371FE7" w:rsidRPr="00371FE7">
        <w:rPr>
          <w:smallCaps/>
        </w:rPr>
        <w:t>Ifrs</w:t>
      </w:r>
      <w:r w:rsidR="00371FE7">
        <w:t>. A veces no caemos en cuenta de la profundidad de ciertas disposiciones del estándar, que estos materiales educativos muestran con gran naturalidad.</w:t>
      </w:r>
    </w:p>
    <w:p w14:paraId="367FE49B" w14:textId="53C5A919" w:rsidR="00F65DE9" w:rsidRDefault="00BF4FBA" w:rsidP="008027FF">
      <w:r>
        <w:t>Hay que estar atento para no convertir la contabilidad en asuntos meramente operativos. Hay que pensar qué es lo que ha sucedido y cómo será presentado y revelado al aplicar el estándar para las Pymes.</w:t>
      </w:r>
    </w:p>
    <w:p w14:paraId="60F5088F" w14:textId="6F23701B" w:rsidR="00BF4FBA" w:rsidRDefault="00BF4FBA" w:rsidP="008027FF">
      <w:r>
        <w:t>Además, en todo momento hay que recordar el subsistema documental de la contabilidad. Como se sabe, los soportes deben reflejar correctamente lo sucedido, para que así los comprobantes, los libros y los informes también lo hagan. En este mundo los diferentes requisitos confluyen. Una factura es ella sola, no se hace una para la contabilidad y otra para los impuestos.</w:t>
      </w:r>
    </w:p>
    <w:p w14:paraId="3D90A3CF" w14:textId="6788909B" w:rsidR="008705EC" w:rsidRDefault="0020717B" w:rsidP="008027FF">
      <w:r>
        <w:t xml:space="preserve">Un tema que no tiene respuesta en el estándar es el de la sostenibilidad empresarial. Este criterio ha permanecido ajeno a las reflexiones financieras, de modo </w:t>
      </w:r>
      <w:r w:rsidR="005C4D58">
        <w:t>que,</w:t>
      </w:r>
      <w:r>
        <w:t xml:space="preserve"> aunque se obtengan </w:t>
      </w:r>
      <w:r w:rsidR="002A44BE">
        <w:t>recursos,</w:t>
      </w:r>
      <w:r>
        <w:t xml:space="preserve"> por un lado, por otro se pueden estar destruyendo, sin que ello se medido o comentado por la información contable.</w:t>
      </w:r>
      <w:r w:rsidR="005C4D58">
        <w:t xml:space="preserve"> ¿Realmente es </w:t>
      </w:r>
      <w:r w:rsidR="002A44BE">
        <w:t>exitosa una entidad cuya utilidad se basa en los bajos salarios? ¿O aquella cuyos productos son de baja calidad y por eso son baratos?</w:t>
      </w:r>
    </w:p>
    <w:p w14:paraId="7D2087BC" w14:textId="4B0AA807" w:rsidR="002A44BE" w:rsidRPr="002A44BE" w:rsidRDefault="002A44BE" w:rsidP="002A44BE">
      <w:pPr>
        <w:jc w:val="right"/>
        <w:rPr>
          <w:i/>
        </w:rPr>
      </w:pPr>
      <w:r w:rsidRPr="002A44BE">
        <w:rPr>
          <w:i/>
        </w:rPr>
        <w:t>Hernando Bermúdez Gómez</w:t>
      </w:r>
    </w:p>
    <w:sectPr w:rsidR="002A44BE" w:rsidRPr="002A44BE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D6409" w14:textId="77777777" w:rsidR="00424E9B" w:rsidRDefault="00424E9B" w:rsidP="00EE7812">
      <w:pPr>
        <w:spacing w:after="0" w:line="240" w:lineRule="auto"/>
      </w:pPr>
      <w:r>
        <w:separator/>
      </w:r>
    </w:p>
  </w:endnote>
  <w:endnote w:type="continuationSeparator" w:id="0">
    <w:p w14:paraId="04936C05" w14:textId="77777777" w:rsidR="00424E9B" w:rsidRDefault="00424E9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704BAE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F4CE8" w14:textId="77777777" w:rsidR="00424E9B" w:rsidRDefault="00424E9B" w:rsidP="00EE7812">
      <w:pPr>
        <w:spacing w:after="0" w:line="240" w:lineRule="auto"/>
      </w:pPr>
      <w:r>
        <w:separator/>
      </w:r>
    </w:p>
  </w:footnote>
  <w:footnote w:type="continuationSeparator" w:id="0">
    <w:p w14:paraId="6F4DD492" w14:textId="77777777" w:rsidR="00424E9B" w:rsidRDefault="00424E9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704BAE">
      <w:t xml:space="preserve"> </w:t>
    </w:r>
    <w:proofErr w:type="spellStart"/>
    <w:r>
      <w:t>Computationis</w:t>
    </w:r>
    <w:proofErr w:type="spellEnd"/>
    <w:r w:rsidR="00704BAE">
      <w:t xml:space="preserve"> </w:t>
    </w:r>
    <w:r>
      <w:t>Jure</w:t>
    </w:r>
    <w:r w:rsidR="00704BAE">
      <w:t xml:space="preserve"> </w:t>
    </w:r>
    <w:r>
      <w:t>Opiniones</w:t>
    </w:r>
  </w:p>
  <w:p w14:paraId="2CA0A13D" w14:textId="735F75A9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704BAE">
      <w:t xml:space="preserve"> </w:t>
    </w:r>
    <w:r w:rsidR="00064BB2">
      <w:t>4</w:t>
    </w:r>
    <w:r w:rsidR="00043D6C">
      <w:t>10</w:t>
    </w:r>
    <w:r w:rsidR="008027FF">
      <w:t>2</w:t>
    </w:r>
    <w:r w:rsidR="00BA1897">
      <w:t>,</w:t>
    </w:r>
    <w:r w:rsidR="00704BAE">
      <w:t xml:space="preserve"> </w:t>
    </w:r>
    <w:r w:rsidR="00043D6C">
      <w:t>28</w:t>
    </w:r>
    <w:r w:rsidR="00E520D0">
      <w:t xml:space="preserve"> de </w:t>
    </w:r>
    <w:r w:rsidR="002255E7" w:rsidRPr="002255E7">
      <w:t xml:space="preserve">enero </w:t>
    </w:r>
    <w:r w:rsidR="002255E7">
      <w:t xml:space="preserve">de </w:t>
    </w:r>
    <w:r w:rsidR="00E520D0">
      <w:t>2019</w:t>
    </w:r>
  </w:p>
  <w:p w14:paraId="29566F03" w14:textId="77777777" w:rsidR="00117F34" w:rsidRDefault="00424E9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18"/>
  </w:num>
  <w:num w:numId="7">
    <w:abstractNumId w:val="7"/>
  </w:num>
  <w:num w:numId="8">
    <w:abstractNumId w:val="17"/>
  </w:num>
  <w:num w:numId="9">
    <w:abstractNumId w:val="19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6"/>
  </w:num>
  <w:num w:numId="15">
    <w:abstractNumId w:val="6"/>
  </w:num>
  <w:num w:numId="16">
    <w:abstractNumId w:val="4"/>
  </w:num>
  <w:num w:numId="17">
    <w:abstractNumId w:val="9"/>
  </w:num>
  <w:num w:numId="18">
    <w:abstractNumId w:val="15"/>
  </w:num>
  <w:num w:numId="19">
    <w:abstractNumId w:val="14"/>
  </w:num>
  <w:num w:numId="2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91C"/>
    <w:rsid w:val="00004AA6"/>
    <w:rsid w:val="00004B11"/>
    <w:rsid w:val="00004B74"/>
    <w:rsid w:val="00004B83"/>
    <w:rsid w:val="00004C02"/>
    <w:rsid w:val="00004C80"/>
    <w:rsid w:val="00004C94"/>
    <w:rsid w:val="00004C99"/>
    <w:rsid w:val="00004D4D"/>
    <w:rsid w:val="00004D77"/>
    <w:rsid w:val="00004DDD"/>
    <w:rsid w:val="00004E98"/>
    <w:rsid w:val="00004F30"/>
    <w:rsid w:val="00004F7C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7E"/>
    <w:rsid w:val="00013A96"/>
    <w:rsid w:val="00013C22"/>
    <w:rsid w:val="00013D04"/>
    <w:rsid w:val="00013E53"/>
    <w:rsid w:val="00014016"/>
    <w:rsid w:val="0001402E"/>
    <w:rsid w:val="0001413B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CA7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402F"/>
    <w:rsid w:val="00024118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C0"/>
    <w:rsid w:val="000310AE"/>
    <w:rsid w:val="000310EB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CA9"/>
    <w:rsid w:val="00040D1F"/>
    <w:rsid w:val="00040F5F"/>
    <w:rsid w:val="00040FA6"/>
    <w:rsid w:val="00041123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87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E75"/>
    <w:rsid w:val="00046F6C"/>
    <w:rsid w:val="00046FE0"/>
    <w:rsid w:val="000470E9"/>
    <w:rsid w:val="000470F0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790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0F84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BE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E2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94D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88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F0E"/>
    <w:rsid w:val="00086F3F"/>
    <w:rsid w:val="00087010"/>
    <w:rsid w:val="0008711C"/>
    <w:rsid w:val="000871D3"/>
    <w:rsid w:val="0008736C"/>
    <w:rsid w:val="00087655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8A"/>
    <w:rsid w:val="000B43FD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32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7D6"/>
    <w:rsid w:val="000C3A81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5A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FA5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2F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30"/>
    <w:rsid w:val="000E5B5A"/>
    <w:rsid w:val="000E5B81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53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6F8"/>
    <w:rsid w:val="000F4882"/>
    <w:rsid w:val="000F48E0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DC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37D"/>
    <w:rsid w:val="001124C6"/>
    <w:rsid w:val="00112501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75E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5FCC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55"/>
    <w:rsid w:val="001236B7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686"/>
    <w:rsid w:val="001257D4"/>
    <w:rsid w:val="001259A8"/>
    <w:rsid w:val="00125A91"/>
    <w:rsid w:val="00125AC3"/>
    <w:rsid w:val="00125B7A"/>
    <w:rsid w:val="00125D0C"/>
    <w:rsid w:val="00125D98"/>
    <w:rsid w:val="00125E0A"/>
    <w:rsid w:val="00125EA2"/>
    <w:rsid w:val="00125F54"/>
    <w:rsid w:val="0012620B"/>
    <w:rsid w:val="001263B5"/>
    <w:rsid w:val="001263E4"/>
    <w:rsid w:val="0012654D"/>
    <w:rsid w:val="001266F7"/>
    <w:rsid w:val="0012680A"/>
    <w:rsid w:val="00126995"/>
    <w:rsid w:val="00126AB8"/>
    <w:rsid w:val="00126B42"/>
    <w:rsid w:val="00126CDD"/>
    <w:rsid w:val="00127262"/>
    <w:rsid w:val="001272AA"/>
    <w:rsid w:val="001272BE"/>
    <w:rsid w:val="001272EA"/>
    <w:rsid w:val="0012759C"/>
    <w:rsid w:val="0012763E"/>
    <w:rsid w:val="0012782B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E8"/>
    <w:rsid w:val="00132925"/>
    <w:rsid w:val="00132A91"/>
    <w:rsid w:val="00132B20"/>
    <w:rsid w:val="00132B2E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6DE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9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9A8"/>
    <w:rsid w:val="00137A0F"/>
    <w:rsid w:val="00137AB7"/>
    <w:rsid w:val="00137AE3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39"/>
    <w:rsid w:val="00152D80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59"/>
    <w:rsid w:val="00155F88"/>
    <w:rsid w:val="00156045"/>
    <w:rsid w:val="00156046"/>
    <w:rsid w:val="001560C3"/>
    <w:rsid w:val="001560CF"/>
    <w:rsid w:val="00156180"/>
    <w:rsid w:val="00156192"/>
    <w:rsid w:val="0015621C"/>
    <w:rsid w:val="00156243"/>
    <w:rsid w:val="001563D9"/>
    <w:rsid w:val="001564B1"/>
    <w:rsid w:val="001564C9"/>
    <w:rsid w:val="001565A6"/>
    <w:rsid w:val="00156683"/>
    <w:rsid w:val="001566ED"/>
    <w:rsid w:val="00156725"/>
    <w:rsid w:val="00156728"/>
    <w:rsid w:val="0015672D"/>
    <w:rsid w:val="001567DA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74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890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6C5"/>
    <w:rsid w:val="00180846"/>
    <w:rsid w:val="001808EA"/>
    <w:rsid w:val="00180933"/>
    <w:rsid w:val="00180C57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18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FC"/>
    <w:rsid w:val="001A502A"/>
    <w:rsid w:val="001A5054"/>
    <w:rsid w:val="001A52AD"/>
    <w:rsid w:val="001A52DF"/>
    <w:rsid w:val="001A531E"/>
    <w:rsid w:val="001A539F"/>
    <w:rsid w:val="001A53D4"/>
    <w:rsid w:val="001A53EA"/>
    <w:rsid w:val="001A53EC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7C"/>
    <w:rsid w:val="001A65C2"/>
    <w:rsid w:val="001A65F4"/>
    <w:rsid w:val="001A661C"/>
    <w:rsid w:val="001A66F1"/>
    <w:rsid w:val="001A68CC"/>
    <w:rsid w:val="001A68EB"/>
    <w:rsid w:val="001A68F2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C29"/>
    <w:rsid w:val="001C2D36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15"/>
    <w:rsid w:val="001D0A20"/>
    <w:rsid w:val="001D0AC5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D4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1CD"/>
    <w:rsid w:val="001F2272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6E7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2B7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2F8E"/>
    <w:rsid w:val="002130FD"/>
    <w:rsid w:val="00213119"/>
    <w:rsid w:val="00213192"/>
    <w:rsid w:val="00213193"/>
    <w:rsid w:val="00213394"/>
    <w:rsid w:val="00213411"/>
    <w:rsid w:val="0021347A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62"/>
    <w:rsid w:val="002173EE"/>
    <w:rsid w:val="00217515"/>
    <w:rsid w:val="0021767D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27F0A"/>
    <w:rsid w:val="002300BC"/>
    <w:rsid w:val="0023011A"/>
    <w:rsid w:val="002301E4"/>
    <w:rsid w:val="002302E0"/>
    <w:rsid w:val="002302F4"/>
    <w:rsid w:val="00230760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7F0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521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E0"/>
    <w:rsid w:val="00236971"/>
    <w:rsid w:val="002369DA"/>
    <w:rsid w:val="00236A8C"/>
    <w:rsid w:val="00236A92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E18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5E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487"/>
    <w:rsid w:val="00260570"/>
    <w:rsid w:val="002605B1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9D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6F6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E4"/>
    <w:rsid w:val="00275D05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D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E26"/>
    <w:rsid w:val="00281F05"/>
    <w:rsid w:val="00281F87"/>
    <w:rsid w:val="00281F9C"/>
    <w:rsid w:val="00282157"/>
    <w:rsid w:val="002821B9"/>
    <w:rsid w:val="00282342"/>
    <w:rsid w:val="002823D8"/>
    <w:rsid w:val="0028247A"/>
    <w:rsid w:val="0028256D"/>
    <w:rsid w:val="00282621"/>
    <w:rsid w:val="0028271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558"/>
    <w:rsid w:val="00286649"/>
    <w:rsid w:val="002866CF"/>
    <w:rsid w:val="002866FC"/>
    <w:rsid w:val="00286732"/>
    <w:rsid w:val="0028677A"/>
    <w:rsid w:val="0028678E"/>
    <w:rsid w:val="00286A50"/>
    <w:rsid w:val="00286B59"/>
    <w:rsid w:val="00286BEF"/>
    <w:rsid w:val="00286C2B"/>
    <w:rsid w:val="00286CA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BB1"/>
    <w:rsid w:val="00287C26"/>
    <w:rsid w:val="00287C2D"/>
    <w:rsid w:val="00287C55"/>
    <w:rsid w:val="00287DF3"/>
    <w:rsid w:val="00287E05"/>
    <w:rsid w:val="0029034C"/>
    <w:rsid w:val="00290436"/>
    <w:rsid w:val="00290739"/>
    <w:rsid w:val="002907B1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8B"/>
    <w:rsid w:val="00293245"/>
    <w:rsid w:val="002933C5"/>
    <w:rsid w:val="0029356B"/>
    <w:rsid w:val="00293602"/>
    <w:rsid w:val="0029370E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05"/>
    <w:rsid w:val="00296CF5"/>
    <w:rsid w:val="00296D42"/>
    <w:rsid w:val="00296E07"/>
    <w:rsid w:val="00296EE8"/>
    <w:rsid w:val="00296F7E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4BE"/>
    <w:rsid w:val="002A451B"/>
    <w:rsid w:val="002A451D"/>
    <w:rsid w:val="002A45F8"/>
    <w:rsid w:val="002A46E3"/>
    <w:rsid w:val="002A4845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89"/>
    <w:rsid w:val="002B0AFC"/>
    <w:rsid w:val="002B0C4A"/>
    <w:rsid w:val="002B0C85"/>
    <w:rsid w:val="002B0D53"/>
    <w:rsid w:val="002B0D99"/>
    <w:rsid w:val="002B0E90"/>
    <w:rsid w:val="002B0F28"/>
    <w:rsid w:val="002B0F5C"/>
    <w:rsid w:val="002B0FC4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D6"/>
    <w:rsid w:val="002B35C7"/>
    <w:rsid w:val="002B366A"/>
    <w:rsid w:val="002B36FB"/>
    <w:rsid w:val="002B377B"/>
    <w:rsid w:val="002B38B4"/>
    <w:rsid w:val="002B3B86"/>
    <w:rsid w:val="002B3CB6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19B"/>
    <w:rsid w:val="002B540D"/>
    <w:rsid w:val="002B55A4"/>
    <w:rsid w:val="002B5645"/>
    <w:rsid w:val="002B56D0"/>
    <w:rsid w:val="002B56E5"/>
    <w:rsid w:val="002B576F"/>
    <w:rsid w:val="002B5851"/>
    <w:rsid w:val="002B5A6C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6A2"/>
    <w:rsid w:val="002B673D"/>
    <w:rsid w:val="002B676D"/>
    <w:rsid w:val="002B67F0"/>
    <w:rsid w:val="002B68E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4F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A91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88B"/>
    <w:rsid w:val="002D092E"/>
    <w:rsid w:val="002D09F4"/>
    <w:rsid w:val="002D0A12"/>
    <w:rsid w:val="002D0A17"/>
    <w:rsid w:val="002D0B3F"/>
    <w:rsid w:val="002D0BAA"/>
    <w:rsid w:val="002D0C28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B6"/>
    <w:rsid w:val="002D354C"/>
    <w:rsid w:val="002D3661"/>
    <w:rsid w:val="002D36E2"/>
    <w:rsid w:val="002D3712"/>
    <w:rsid w:val="002D3717"/>
    <w:rsid w:val="002D37AC"/>
    <w:rsid w:val="002D3847"/>
    <w:rsid w:val="002D392D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39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49D"/>
    <w:rsid w:val="002F75C1"/>
    <w:rsid w:val="002F7603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4C"/>
    <w:rsid w:val="003043CD"/>
    <w:rsid w:val="0030457C"/>
    <w:rsid w:val="0030457F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383"/>
    <w:rsid w:val="003053FB"/>
    <w:rsid w:val="00305427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34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C18"/>
    <w:rsid w:val="00333CCC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1"/>
    <w:rsid w:val="00342DA4"/>
    <w:rsid w:val="00342DCA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7AF"/>
    <w:rsid w:val="00346946"/>
    <w:rsid w:val="00346A0B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93C"/>
    <w:rsid w:val="00352AE6"/>
    <w:rsid w:val="00352B35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C8C"/>
    <w:rsid w:val="00371D10"/>
    <w:rsid w:val="00371D9E"/>
    <w:rsid w:val="00371ED3"/>
    <w:rsid w:val="00371FE7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44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4E7"/>
    <w:rsid w:val="0039653D"/>
    <w:rsid w:val="00396578"/>
    <w:rsid w:val="003965A4"/>
    <w:rsid w:val="003965C2"/>
    <w:rsid w:val="00396723"/>
    <w:rsid w:val="00396780"/>
    <w:rsid w:val="003968A3"/>
    <w:rsid w:val="00396A5D"/>
    <w:rsid w:val="00396ACC"/>
    <w:rsid w:val="00396C9D"/>
    <w:rsid w:val="00396DB7"/>
    <w:rsid w:val="00396DC1"/>
    <w:rsid w:val="00396F27"/>
    <w:rsid w:val="0039706B"/>
    <w:rsid w:val="0039719C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5159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ADD"/>
    <w:rsid w:val="003B5B22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49"/>
    <w:rsid w:val="003C4BA6"/>
    <w:rsid w:val="003C4BEA"/>
    <w:rsid w:val="003C4CB4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26C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117"/>
    <w:rsid w:val="003E6185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EC3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11"/>
    <w:rsid w:val="0040238D"/>
    <w:rsid w:val="00402416"/>
    <w:rsid w:val="00402470"/>
    <w:rsid w:val="004024A4"/>
    <w:rsid w:val="004024DD"/>
    <w:rsid w:val="004025E5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30"/>
    <w:rsid w:val="00416536"/>
    <w:rsid w:val="0041675C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60A"/>
    <w:rsid w:val="0042078F"/>
    <w:rsid w:val="004208E7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E9B"/>
    <w:rsid w:val="00424FD7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A3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65B"/>
    <w:rsid w:val="00432766"/>
    <w:rsid w:val="0043279F"/>
    <w:rsid w:val="0043286B"/>
    <w:rsid w:val="004328B5"/>
    <w:rsid w:val="00432914"/>
    <w:rsid w:val="00432938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79"/>
    <w:rsid w:val="004426BE"/>
    <w:rsid w:val="00442826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32"/>
    <w:rsid w:val="004541C0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0E"/>
    <w:rsid w:val="00456FC7"/>
    <w:rsid w:val="0045705A"/>
    <w:rsid w:val="0045708D"/>
    <w:rsid w:val="004570B9"/>
    <w:rsid w:val="004571A6"/>
    <w:rsid w:val="0045735D"/>
    <w:rsid w:val="00457380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04"/>
    <w:rsid w:val="00460467"/>
    <w:rsid w:val="0046046D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2BF"/>
    <w:rsid w:val="00461300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245"/>
    <w:rsid w:val="0046231C"/>
    <w:rsid w:val="00462431"/>
    <w:rsid w:val="00462615"/>
    <w:rsid w:val="00462635"/>
    <w:rsid w:val="0046273A"/>
    <w:rsid w:val="0046274D"/>
    <w:rsid w:val="004627F5"/>
    <w:rsid w:val="0046283F"/>
    <w:rsid w:val="00462912"/>
    <w:rsid w:val="00462A1C"/>
    <w:rsid w:val="00462B5E"/>
    <w:rsid w:val="00462C91"/>
    <w:rsid w:val="00462C97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25"/>
    <w:rsid w:val="00466A45"/>
    <w:rsid w:val="00466AD3"/>
    <w:rsid w:val="00466B93"/>
    <w:rsid w:val="00466D19"/>
    <w:rsid w:val="00466D7F"/>
    <w:rsid w:val="00466E79"/>
    <w:rsid w:val="00466F3F"/>
    <w:rsid w:val="00466F77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B9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4E3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53"/>
    <w:rsid w:val="004823D0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BD5"/>
    <w:rsid w:val="00486C14"/>
    <w:rsid w:val="00486C45"/>
    <w:rsid w:val="00486CBE"/>
    <w:rsid w:val="00486DF0"/>
    <w:rsid w:val="00486EDF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7E"/>
    <w:rsid w:val="00490BAB"/>
    <w:rsid w:val="00490CCE"/>
    <w:rsid w:val="00490D56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52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10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176"/>
    <w:rsid w:val="004C51D7"/>
    <w:rsid w:val="004C51F0"/>
    <w:rsid w:val="004C5217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547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2FC7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3B9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C4"/>
    <w:rsid w:val="004F4FA1"/>
    <w:rsid w:val="004F5022"/>
    <w:rsid w:val="004F51C9"/>
    <w:rsid w:val="004F53AB"/>
    <w:rsid w:val="004F54E9"/>
    <w:rsid w:val="004F560B"/>
    <w:rsid w:val="004F56A0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171"/>
    <w:rsid w:val="00502236"/>
    <w:rsid w:val="00502297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858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2CD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68F"/>
    <w:rsid w:val="005116B6"/>
    <w:rsid w:val="005117CF"/>
    <w:rsid w:val="00511905"/>
    <w:rsid w:val="00511929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13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7E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258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D"/>
    <w:rsid w:val="00531AC6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A4"/>
    <w:rsid w:val="00536EBA"/>
    <w:rsid w:val="00536F3E"/>
    <w:rsid w:val="0053705C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51A"/>
    <w:rsid w:val="0054257D"/>
    <w:rsid w:val="005425BF"/>
    <w:rsid w:val="0054286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225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D3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92"/>
    <w:rsid w:val="005A6E18"/>
    <w:rsid w:val="005A6F50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D"/>
    <w:rsid w:val="005B0248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DA4"/>
    <w:rsid w:val="005B6DEA"/>
    <w:rsid w:val="005B7045"/>
    <w:rsid w:val="005B708D"/>
    <w:rsid w:val="005B709C"/>
    <w:rsid w:val="005B7123"/>
    <w:rsid w:val="005B741C"/>
    <w:rsid w:val="005B74B8"/>
    <w:rsid w:val="005B74F1"/>
    <w:rsid w:val="005B75F5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DB"/>
    <w:rsid w:val="005C0BE5"/>
    <w:rsid w:val="005C0D3E"/>
    <w:rsid w:val="005C0DBD"/>
    <w:rsid w:val="005C1118"/>
    <w:rsid w:val="005C12E4"/>
    <w:rsid w:val="005C131C"/>
    <w:rsid w:val="005C1350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505B"/>
    <w:rsid w:val="005C507C"/>
    <w:rsid w:val="005C509B"/>
    <w:rsid w:val="005C52BB"/>
    <w:rsid w:val="005C5316"/>
    <w:rsid w:val="005C5388"/>
    <w:rsid w:val="005C5416"/>
    <w:rsid w:val="005C5503"/>
    <w:rsid w:val="005C551E"/>
    <w:rsid w:val="005C55AA"/>
    <w:rsid w:val="005C55EC"/>
    <w:rsid w:val="005C564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769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C"/>
    <w:rsid w:val="005E0FFB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92A"/>
    <w:rsid w:val="005E2A22"/>
    <w:rsid w:val="005E2B9C"/>
    <w:rsid w:val="005E2C12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650"/>
    <w:rsid w:val="005F274D"/>
    <w:rsid w:val="005F27CC"/>
    <w:rsid w:val="005F2A44"/>
    <w:rsid w:val="005F2B19"/>
    <w:rsid w:val="005F2B64"/>
    <w:rsid w:val="005F2BFC"/>
    <w:rsid w:val="005F2C62"/>
    <w:rsid w:val="005F2D05"/>
    <w:rsid w:val="005F2D72"/>
    <w:rsid w:val="005F2DA9"/>
    <w:rsid w:val="005F2DCE"/>
    <w:rsid w:val="005F2E1B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0A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6DD"/>
    <w:rsid w:val="005F776C"/>
    <w:rsid w:val="005F78B8"/>
    <w:rsid w:val="005F78F1"/>
    <w:rsid w:val="005F796D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95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616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815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5B3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B3B"/>
    <w:rsid w:val="00611B81"/>
    <w:rsid w:val="00611BB8"/>
    <w:rsid w:val="00611C4D"/>
    <w:rsid w:val="00611C9D"/>
    <w:rsid w:val="00611CFB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4E4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E0"/>
    <w:rsid w:val="00630118"/>
    <w:rsid w:val="006301C0"/>
    <w:rsid w:val="006302E9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D3B"/>
    <w:rsid w:val="00635E24"/>
    <w:rsid w:val="00635EC2"/>
    <w:rsid w:val="00635EEC"/>
    <w:rsid w:val="00635EFF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E6"/>
    <w:rsid w:val="0066048A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24"/>
    <w:rsid w:val="0066567F"/>
    <w:rsid w:val="0066575B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20"/>
    <w:rsid w:val="00665F37"/>
    <w:rsid w:val="00665F49"/>
    <w:rsid w:val="00665F78"/>
    <w:rsid w:val="00665FA7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2FD4"/>
    <w:rsid w:val="00673003"/>
    <w:rsid w:val="00673014"/>
    <w:rsid w:val="006730C3"/>
    <w:rsid w:val="00673133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E19"/>
    <w:rsid w:val="00673FF3"/>
    <w:rsid w:val="00674180"/>
    <w:rsid w:val="00674365"/>
    <w:rsid w:val="006743EF"/>
    <w:rsid w:val="00674526"/>
    <w:rsid w:val="0067464C"/>
    <w:rsid w:val="0067465D"/>
    <w:rsid w:val="00674745"/>
    <w:rsid w:val="006747C6"/>
    <w:rsid w:val="0067484F"/>
    <w:rsid w:val="0067485B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960"/>
    <w:rsid w:val="006759A9"/>
    <w:rsid w:val="006759B0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55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9F5"/>
    <w:rsid w:val="00697B53"/>
    <w:rsid w:val="00697BA5"/>
    <w:rsid w:val="00697CB3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08"/>
    <w:rsid w:val="006A1242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72"/>
    <w:rsid w:val="006B5184"/>
    <w:rsid w:val="006B5264"/>
    <w:rsid w:val="006B527D"/>
    <w:rsid w:val="006B52EE"/>
    <w:rsid w:val="006B532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4B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6B4"/>
    <w:rsid w:val="006D2791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41A"/>
    <w:rsid w:val="006D34A8"/>
    <w:rsid w:val="006D3694"/>
    <w:rsid w:val="006D36DD"/>
    <w:rsid w:val="006D380F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1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3B9"/>
    <w:rsid w:val="006F76E5"/>
    <w:rsid w:val="006F76F0"/>
    <w:rsid w:val="006F7713"/>
    <w:rsid w:val="006F7721"/>
    <w:rsid w:val="006F7754"/>
    <w:rsid w:val="006F7927"/>
    <w:rsid w:val="006F79AB"/>
    <w:rsid w:val="006F7C11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9D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966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5E9D"/>
    <w:rsid w:val="00715F83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CD3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B8"/>
    <w:rsid w:val="007365C1"/>
    <w:rsid w:val="0073671B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3D5"/>
    <w:rsid w:val="00741422"/>
    <w:rsid w:val="0074145A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622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BD8"/>
    <w:rsid w:val="00754C1F"/>
    <w:rsid w:val="00754C21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C1E"/>
    <w:rsid w:val="00782D81"/>
    <w:rsid w:val="00782D8C"/>
    <w:rsid w:val="00782DE8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966"/>
    <w:rsid w:val="00784A5C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45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1A"/>
    <w:rsid w:val="00791E92"/>
    <w:rsid w:val="0079202D"/>
    <w:rsid w:val="007920D0"/>
    <w:rsid w:val="007920FA"/>
    <w:rsid w:val="00792266"/>
    <w:rsid w:val="007922BB"/>
    <w:rsid w:val="007922CF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4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561"/>
    <w:rsid w:val="007B75C5"/>
    <w:rsid w:val="007B7761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9D3"/>
    <w:rsid w:val="007C4A2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5E"/>
    <w:rsid w:val="007D0E22"/>
    <w:rsid w:val="007D100E"/>
    <w:rsid w:val="007D1013"/>
    <w:rsid w:val="007D1075"/>
    <w:rsid w:val="007D13F8"/>
    <w:rsid w:val="007D1443"/>
    <w:rsid w:val="007D14C7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F3"/>
    <w:rsid w:val="007D6FFB"/>
    <w:rsid w:val="007D7111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452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E0C"/>
    <w:rsid w:val="007F0E9C"/>
    <w:rsid w:val="007F0EC4"/>
    <w:rsid w:val="007F118F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18E"/>
    <w:rsid w:val="00802231"/>
    <w:rsid w:val="00802266"/>
    <w:rsid w:val="008024D1"/>
    <w:rsid w:val="008024F5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C75"/>
    <w:rsid w:val="00803C8F"/>
    <w:rsid w:val="00803CBB"/>
    <w:rsid w:val="00803D04"/>
    <w:rsid w:val="00803DF1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96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9C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E4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B04"/>
    <w:rsid w:val="00852C78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299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E94"/>
    <w:rsid w:val="00855F0E"/>
    <w:rsid w:val="00855F0F"/>
    <w:rsid w:val="00856192"/>
    <w:rsid w:val="008562D3"/>
    <w:rsid w:val="008563B2"/>
    <w:rsid w:val="0085648E"/>
    <w:rsid w:val="00856490"/>
    <w:rsid w:val="00856555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084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885"/>
    <w:rsid w:val="008648B3"/>
    <w:rsid w:val="008648BC"/>
    <w:rsid w:val="008648D6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17F"/>
    <w:rsid w:val="0086722C"/>
    <w:rsid w:val="00867263"/>
    <w:rsid w:val="00867327"/>
    <w:rsid w:val="0086758E"/>
    <w:rsid w:val="0086769D"/>
    <w:rsid w:val="008676E3"/>
    <w:rsid w:val="0086779B"/>
    <w:rsid w:val="0086791C"/>
    <w:rsid w:val="00867ADA"/>
    <w:rsid w:val="00867AF6"/>
    <w:rsid w:val="00867D6C"/>
    <w:rsid w:val="00867D6E"/>
    <w:rsid w:val="00867F1F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DF6"/>
    <w:rsid w:val="00877E99"/>
    <w:rsid w:val="00877EBF"/>
    <w:rsid w:val="00877F5F"/>
    <w:rsid w:val="00877F85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191"/>
    <w:rsid w:val="00885228"/>
    <w:rsid w:val="00885256"/>
    <w:rsid w:val="0088538D"/>
    <w:rsid w:val="0088538E"/>
    <w:rsid w:val="008853B3"/>
    <w:rsid w:val="00885408"/>
    <w:rsid w:val="0088578F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678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4"/>
    <w:rsid w:val="008904B5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00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1026"/>
    <w:rsid w:val="008A105A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B"/>
    <w:rsid w:val="008A3256"/>
    <w:rsid w:val="008A32FE"/>
    <w:rsid w:val="008A3372"/>
    <w:rsid w:val="008A33DB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0EC"/>
    <w:rsid w:val="008A51DE"/>
    <w:rsid w:val="008A52C5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4BF"/>
    <w:rsid w:val="008B163E"/>
    <w:rsid w:val="008B1696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B2"/>
    <w:rsid w:val="008B5CCC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23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67F"/>
    <w:rsid w:val="008E4833"/>
    <w:rsid w:val="008E48E3"/>
    <w:rsid w:val="008E4978"/>
    <w:rsid w:val="008E4A3D"/>
    <w:rsid w:val="008E4A45"/>
    <w:rsid w:val="008E4BBA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2F"/>
    <w:rsid w:val="008F527A"/>
    <w:rsid w:val="008F5298"/>
    <w:rsid w:val="008F529C"/>
    <w:rsid w:val="008F5392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2D"/>
    <w:rsid w:val="008F7248"/>
    <w:rsid w:val="008F72FE"/>
    <w:rsid w:val="008F73C2"/>
    <w:rsid w:val="008F73D7"/>
    <w:rsid w:val="008F747C"/>
    <w:rsid w:val="008F74A9"/>
    <w:rsid w:val="008F7775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2EF"/>
    <w:rsid w:val="00911345"/>
    <w:rsid w:val="00911580"/>
    <w:rsid w:val="009115C6"/>
    <w:rsid w:val="009116A7"/>
    <w:rsid w:val="009116E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71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7C"/>
    <w:rsid w:val="00915C20"/>
    <w:rsid w:val="00915CE9"/>
    <w:rsid w:val="00915DF3"/>
    <w:rsid w:val="00915E3F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A4"/>
    <w:rsid w:val="00926E34"/>
    <w:rsid w:val="00926E9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DE"/>
    <w:rsid w:val="00934876"/>
    <w:rsid w:val="00934967"/>
    <w:rsid w:val="00934A1F"/>
    <w:rsid w:val="00934A61"/>
    <w:rsid w:val="00934A96"/>
    <w:rsid w:val="00934AB9"/>
    <w:rsid w:val="00934BC6"/>
    <w:rsid w:val="00934CC7"/>
    <w:rsid w:val="00934D3D"/>
    <w:rsid w:val="00934D4C"/>
    <w:rsid w:val="00934E46"/>
    <w:rsid w:val="00934E61"/>
    <w:rsid w:val="00934FC8"/>
    <w:rsid w:val="00935052"/>
    <w:rsid w:val="009350F2"/>
    <w:rsid w:val="00935237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7024"/>
    <w:rsid w:val="009371BF"/>
    <w:rsid w:val="00937215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8A"/>
    <w:rsid w:val="009409AD"/>
    <w:rsid w:val="00940BF0"/>
    <w:rsid w:val="00940BF6"/>
    <w:rsid w:val="00940CBE"/>
    <w:rsid w:val="009410D3"/>
    <w:rsid w:val="0094123A"/>
    <w:rsid w:val="009412D5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A49"/>
    <w:rsid w:val="00947B34"/>
    <w:rsid w:val="00947B3D"/>
    <w:rsid w:val="00947D74"/>
    <w:rsid w:val="00947EAE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477"/>
    <w:rsid w:val="0095672C"/>
    <w:rsid w:val="009567B3"/>
    <w:rsid w:val="009567BB"/>
    <w:rsid w:val="009567FB"/>
    <w:rsid w:val="00956A39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4C"/>
    <w:rsid w:val="00967DBD"/>
    <w:rsid w:val="00967DFA"/>
    <w:rsid w:val="00967E9A"/>
    <w:rsid w:val="00967F2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D37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66A"/>
    <w:rsid w:val="009737AE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B84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23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577"/>
    <w:rsid w:val="009865DA"/>
    <w:rsid w:val="00986605"/>
    <w:rsid w:val="0098662F"/>
    <w:rsid w:val="00986668"/>
    <w:rsid w:val="00986688"/>
    <w:rsid w:val="00986695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34"/>
    <w:rsid w:val="009A2C61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336"/>
    <w:rsid w:val="009A53B1"/>
    <w:rsid w:val="009A53FE"/>
    <w:rsid w:val="009A54A5"/>
    <w:rsid w:val="009A54C4"/>
    <w:rsid w:val="009A56FE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C6"/>
    <w:rsid w:val="009A6C4B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8D3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C4"/>
    <w:rsid w:val="009D23D9"/>
    <w:rsid w:val="009D24E9"/>
    <w:rsid w:val="009D260F"/>
    <w:rsid w:val="009D270B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16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2CE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E78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A18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46"/>
    <w:rsid w:val="00A121E9"/>
    <w:rsid w:val="00A123C3"/>
    <w:rsid w:val="00A124ED"/>
    <w:rsid w:val="00A1254B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2EF6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5C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98E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0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8F5"/>
    <w:rsid w:val="00A319AC"/>
    <w:rsid w:val="00A31AFE"/>
    <w:rsid w:val="00A31B0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90F"/>
    <w:rsid w:val="00A63ACB"/>
    <w:rsid w:val="00A63ADA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DE"/>
    <w:rsid w:val="00A64727"/>
    <w:rsid w:val="00A6484D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3A7"/>
    <w:rsid w:val="00A65486"/>
    <w:rsid w:val="00A654C8"/>
    <w:rsid w:val="00A65502"/>
    <w:rsid w:val="00A65526"/>
    <w:rsid w:val="00A65530"/>
    <w:rsid w:val="00A65B50"/>
    <w:rsid w:val="00A65B7D"/>
    <w:rsid w:val="00A65BBA"/>
    <w:rsid w:val="00A65BE8"/>
    <w:rsid w:val="00A65DBB"/>
    <w:rsid w:val="00A65EDD"/>
    <w:rsid w:val="00A65F6A"/>
    <w:rsid w:val="00A65FD6"/>
    <w:rsid w:val="00A661B8"/>
    <w:rsid w:val="00A661D2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119"/>
    <w:rsid w:val="00A71223"/>
    <w:rsid w:val="00A712E0"/>
    <w:rsid w:val="00A7133D"/>
    <w:rsid w:val="00A7137A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961"/>
    <w:rsid w:val="00A73B65"/>
    <w:rsid w:val="00A73C9E"/>
    <w:rsid w:val="00A73CA9"/>
    <w:rsid w:val="00A73CE3"/>
    <w:rsid w:val="00A73DCC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9D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C8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B2"/>
    <w:rsid w:val="00AA0907"/>
    <w:rsid w:val="00AA095E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76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6B"/>
    <w:rsid w:val="00AB0696"/>
    <w:rsid w:val="00AB06F7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E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E55"/>
    <w:rsid w:val="00AC5FD6"/>
    <w:rsid w:val="00AC606D"/>
    <w:rsid w:val="00AC6178"/>
    <w:rsid w:val="00AC61AA"/>
    <w:rsid w:val="00AC61C8"/>
    <w:rsid w:val="00AC624D"/>
    <w:rsid w:val="00AC627C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EFA"/>
    <w:rsid w:val="00AD0F38"/>
    <w:rsid w:val="00AD0F8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61F"/>
    <w:rsid w:val="00AF46E9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316"/>
    <w:rsid w:val="00B0242B"/>
    <w:rsid w:val="00B024B1"/>
    <w:rsid w:val="00B02660"/>
    <w:rsid w:val="00B02682"/>
    <w:rsid w:val="00B02898"/>
    <w:rsid w:val="00B0292C"/>
    <w:rsid w:val="00B02A87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A67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64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44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A7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18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1F"/>
    <w:rsid w:val="00B26585"/>
    <w:rsid w:val="00B266BF"/>
    <w:rsid w:val="00B266C6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5E8"/>
    <w:rsid w:val="00B3362F"/>
    <w:rsid w:val="00B33861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B0"/>
    <w:rsid w:val="00B373EC"/>
    <w:rsid w:val="00B374A9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3A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4E1"/>
    <w:rsid w:val="00B53629"/>
    <w:rsid w:val="00B53768"/>
    <w:rsid w:val="00B53772"/>
    <w:rsid w:val="00B53878"/>
    <w:rsid w:val="00B5397F"/>
    <w:rsid w:val="00B53B32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EC"/>
    <w:rsid w:val="00B56101"/>
    <w:rsid w:val="00B56134"/>
    <w:rsid w:val="00B561AD"/>
    <w:rsid w:val="00B562F0"/>
    <w:rsid w:val="00B5639A"/>
    <w:rsid w:val="00B563A3"/>
    <w:rsid w:val="00B563D3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3170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91A"/>
    <w:rsid w:val="00B6792E"/>
    <w:rsid w:val="00B67AA6"/>
    <w:rsid w:val="00B67E30"/>
    <w:rsid w:val="00B67E76"/>
    <w:rsid w:val="00B67FF9"/>
    <w:rsid w:val="00B700FD"/>
    <w:rsid w:val="00B70168"/>
    <w:rsid w:val="00B70183"/>
    <w:rsid w:val="00B70229"/>
    <w:rsid w:val="00B704B0"/>
    <w:rsid w:val="00B704FC"/>
    <w:rsid w:val="00B7052D"/>
    <w:rsid w:val="00B705D0"/>
    <w:rsid w:val="00B70714"/>
    <w:rsid w:val="00B70772"/>
    <w:rsid w:val="00B708A9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7E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C7"/>
    <w:rsid w:val="00B875FE"/>
    <w:rsid w:val="00B8767A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5EA"/>
    <w:rsid w:val="00B95615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0E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DC4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59B"/>
    <w:rsid w:val="00BC768D"/>
    <w:rsid w:val="00BC76C1"/>
    <w:rsid w:val="00BC7935"/>
    <w:rsid w:val="00BC79D9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836"/>
    <w:rsid w:val="00BD0847"/>
    <w:rsid w:val="00BD0878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2EC"/>
    <w:rsid w:val="00BD335A"/>
    <w:rsid w:val="00BD348A"/>
    <w:rsid w:val="00BD34AF"/>
    <w:rsid w:val="00BD34E7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4FBA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3E9"/>
    <w:rsid w:val="00C0653E"/>
    <w:rsid w:val="00C065AB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5"/>
    <w:rsid w:val="00C20D96"/>
    <w:rsid w:val="00C20DB8"/>
    <w:rsid w:val="00C20FB9"/>
    <w:rsid w:val="00C21029"/>
    <w:rsid w:val="00C210C2"/>
    <w:rsid w:val="00C21217"/>
    <w:rsid w:val="00C2131C"/>
    <w:rsid w:val="00C2131E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A95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1CD2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AEB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D93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8E8"/>
    <w:rsid w:val="00C43BA7"/>
    <w:rsid w:val="00C43CFE"/>
    <w:rsid w:val="00C43D41"/>
    <w:rsid w:val="00C43D79"/>
    <w:rsid w:val="00C43E82"/>
    <w:rsid w:val="00C43EC0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B2D"/>
    <w:rsid w:val="00C50C16"/>
    <w:rsid w:val="00C50CBA"/>
    <w:rsid w:val="00C50DC2"/>
    <w:rsid w:val="00C50DDF"/>
    <w:rsid w:val="00C50DE7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440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77"/>
    <w:rsid w:val="00C86F93"/>
    <w:rsid w:val="00C87027"/>
    <w:rsid w:val="00C8704A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8D9"/>
    <w:rsid w:val="00CB7A26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3AF2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02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A7"/>
    <w:rsid w:val="00CD7835"/>
    <w:rsid w:val="00CD78BC"/>
    <w:rsid w:val="00CD79F7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530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02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C0"/>
    <w:rsid w:val="00CF64ED"/>
    <w:rsid w:val="00CF65D8"/>
    <w:rsid w:val="00CF661E"/>
    <w:rsid w:val="00CF6902"/>
    <w:rsid w:val="00CF6A40"/>
    <w:rsid w:val="00CF6D71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3C"/>
    <w:rsid w:val="00D05BBB"/>
    <w:rsid w:val="00D05C1D"/>
    <w:rsid w:val="00D05CF2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ED"/>
    <w:rsid w:val="00D06518"/>
    <w:rsid w:val="00D0656E"/>
    <w:rsid w:val="00D06571"/>
    <w:rsid w:val="00D0658B"/>
    <w:rsid w:val="00D065FD"/>
    <w:rsid w:val="00D066D7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E5B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B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7C1"/>
    <w:rsid w:val="00D27864"/>
    <w:rsid w:val="00D27A68"/>
    <w:rsid w:val="00D27B3D"/>
    <w:rsid w:val="00D27B5E"/>
    <w:rsid w:val="00D27C18"/>
    <w:rsid w:val="00D27F94"/>
    <w:rsid w:val="00D300ED"/>
    <w:rsid w:val="00D300F0"/>
    <w:rsid w:val="00D30339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940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D3"/>
    <w:rsid w:val="00D55566"/>
    <w:rsid w:val="00D55723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301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19"/>
    <w:rsid w:val="00D611C2"/>
    <w:rsid w:val="00D612EA"/>
    <w:rsid w:val="00D61437"/>
    <w:rsid w:val="00D614EF"/>
    <w:rsid w:val="00D614FD"/>
    <w:rsid w:val="00D6158E"/>
    <w:rsid w:val="00D615B7"/>
    <w:rsid w:val="00D6168C"/>
    <w:rsid w:val="00D61792"/>
    <w:rsid w:val="00D61793"/>
    <w:rsid w:val="00D617A9"/>
    <w:rsid w:val="00D61856"/>
    <w:rsid w:val="00D6191A"/>
    <w:rsid w:val="00D61BE6"/>
    <w:rsid w:val="00D61C27"/>
    <w:rsid w:val="00D61D34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5DA"/>
    <w:rsid w:val="00D63648"/>
    <w:rsid w:val="00D6365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DFB"/>
    <w:rsid w:val="00D71EAB"/>
    <w:rsid w:val="00D71F2A"/>
    <w:rsid w:val="00D71FF5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E4C"/>
    <w:rsid w:val="00D75E73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5A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901AF"/>
    <w:rsid w:val="00D9028B"/>
    <w:rsid w:val="00D902B8"/>
    <w:rsid w:val="00D903E0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D7"/>
    <w:rsid w:val="00D95A55"/>
    <w:rsid w:val="00D95AC9"/>
    <w:rsid w:val="00D95BD9"/>
    <w:rsid w:val="00D95D43"/>
    <w:rsid w:val="00D95E23"/>
    <w:rsid w:val="00D95E5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97"/>
    <w:rsid w:val="00D96AEA"/>
    <w:rsid w:val="00D96BEE"/>
    <w:rsid w:val="00D96D5D"/>
    <w:rsid w:val="00D96E5B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B2"/>
    <w:rsid w:val="00DA1DFC"/>
    <w:rsid w:val="00DA1E23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A15"/>
    <w:rsid w:val="00DA2A2B"/>
    <w:rsid w:val="00DA2A65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56A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1E2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77"/>
    <w:rsid w:val="00DB1FAB"/>
    <w:rsid w:val="00DB20D7"/>
    <w:rsid w:val="00DB221B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F7"/>
    <w:rsid w:val="00DC3E2B"/>
    <w:rsid w:val="00DC3F5A"/>
    <w:rsid w:val="00DC3FDC"/>
    <w:rsid w:val="00DC4038"/>
    <w:rsid w:val="00DC4117"/>
    <w:rsid w:val="00DC4119"/>
    <w:rsid w:val="00DC4195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891"/>
    <w:rsid w:val="00DD798C"/>
    <w:rsid w:val="00DD7CDC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1008"/>
    <w:rsid w:val="00DE112F"/>
    <w:rsid w:val="00DE12FF"/>
    <w:rsid w:val="00DE134F"/>
    <w:rsid w:val="00DE1651"/>
    <w:rsid w:val="00DE166D"/>
    <w:rsid w:val="00DE176E"/>
    <w:rsid w:val="00DE1794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004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073"/>
    <w:rsid w:val="00DE51DF"/>
    <w:rsid w:val="00DE53FA"/>
    <w:rsid w:val="00DE5497"/>
    <w:rsid w:val="00DE54F8"/>
    <w:rsid w:val="00DE550F"/>
    <w:rsid w:val="00DE5528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434"/>
    <w:rsid w:val="00E0146B"/>
    <w:rsid w:val="00E014B8"/>
    <w:rsid w:val="00E014C7"/>
    <w:rsid w:val="00E015C6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21E"/>
    <w:rsid w:val="00E0335F"/>
    <w:rsid w:val="00E0345F"/>
    <w:rsid w:val="00E0349B"/>
    <w:rsid w:val="00E0365D"/>
    <w:rsid w:val="00E0368F"/>
    <w:rsid w:val="00E03814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DC"/>
    <w:rsid w:val="00E1141F"/>
    <w:rsid w:val="00E11453"/>
    <w:rsid w:val="00E114FF"/>
    <w:rsid w:val="00E1154B"/>
    <w:rsid w:val="00E115B8"/>
    <w:rsid w:val="00E11800"/>
    <w:rsid w:val="00E11A14"/>
    <w:rsid w:val="00E11AE2"/>
    <w:rsid w:val="00E11B33"/>
    <w:rsid w:val="00E11BF5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66"/>
    <w:rsid w:val="00E128A0"/>
    <w:rsid w:val="00E1293E"/>
    <w:rsid w:val="00E12A92"/>
    <w:rsid w:val="00E12C29"/>
    <w:rsid w:val="00E12C85"/>
    <w:rsid w:val="00E12D26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954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6E42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857"/>
    <w:rsid w:val="00E42BFF"/>
    <w:rsid w:val="00E42D11"/>
    <w:rsid w:val="00E42DDF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F8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914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10FD"/>
    <w:rsid w:val="00E61224"/>
    <w:rsid w:val="00E6128E"/>
    <w:rsid w:val="00E612B4"/>
    <w:rsid w:val="00E61309"/>
    <w:rsid w:val="00E613D8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53B"/>
    <w:rsid w:val="00E6254F"/>
    <w:rsid w:val="00E6257E"/>
    <w:rsid w:val="00E6260E"/>
    <w:rsid w:val="00E627C4"/>
    <w:rsid w:val="00E62845"/>
    <w:rsid w:val="00E628BB"/>
    <w:rsid w:val="00E62961"/>
    <w:rsid w:val="00E62A6F"/>
    <w:rsid w:val="00E62A83"/>
    <w:rsid w:val="00E62BB7"/>
    <w:rsid w:val="00E62BE6"/>
    <w:rsid w:val="00E62BF8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12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72D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1D"/>
    <w:rsid w:val="00E81FCC"/>
    <w:rsid w:val="00E8206B"/>
    <w:rsid w:val="00E8208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B"/>
    <w:rsid w:val="00EA5852"/>
    <w:rsid w:val="00EA5946"/>
    <w:rsid w:val="00EA5A81"/>
    <w:rsid w:val="00EA5ACE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7A"/>
    <w:rsid w:val="00EB159B"/>
    <w:rsid w:val="00EB15AC"/>
    <w:rsid w:val="00EB1622"/>
    <w:rsid w:val="00EB165B"/>
    <w:rsid w:val="00EB1693"/>
    <w:rsid w:val="00EB16D8"/>
    <w:rsid w:val="00EB1B3E"/>
    <w:rsid w:val="00EB1BAC"/>
    <w:rsid w:val="00EB1BD4"/>
    <w:rsid w:val="00EB1C52"/>
    <w:rsid w:val="00EB1E73"/>
    <w:rsid w:val="00EB20BA"/>
    <w:rsid w:val="00EB20BF"/>
    <w:rsid w:val="00EB21FA"/>
    <w:rsid w:val="00EB21FE"/>
    <w:rsid w:val="00EB2251"/>
    <w:rsid w:val="00EB23D0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1DD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4D5"/>
    <w:rsid w:val="00EC0519"/>
    <w:rsid w:val="00EC05F1"/>
    <w:rsid w:val="00EC0681"/>
    <w:rsid w:val="00EC069A"/>
    <w:rsid w:val="00EC06A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C5E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77A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6E"/>
    <w:rsid w:val="00F0607C"/>
    <w:rsid w:val="00F06139"/>
    <w:rsid w:val="00F06162"/>
    <w:rsid w:val="00F061C9"/>
    <w:rsid w:val="00F06220"/>
    <w:rsid w:val="00F0623F"/>
    <w:rsid w:val="00F062D1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38F"/>
    <w:rsid w:val="00F114B7"/>
    <w:rsid w:val="00F11517"/>
    <w:rsid w:val="00F115F7"/>
    <w:rsid w:val="00F11624"/>
    <w:rsid w:val="00F11811"/>
    <w:rsid w:val="00F11858"/>
    <w:rsid w:val="00F118B3"/>
    <w:rsid w:val="00F1198A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FA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B3"/>
    <w:rsid w:val="00F17451"/>
    <w:rsid w:val="00F17476"/>
    <w:rsid w:val="00F1747D"/>
    <w:rsid w:val="00F176EA"/>
    <w:rsid w:val="00F176F3"/>
    <w:rsid w:val="00F177DF"/>
    <w:rsid w:val="00F177EC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91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62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790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55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479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B6"/>
    <w:rsid w:val="00F5374C"/>
    <w:rsid w:val="00F5385F"/>
    <w:rsid w:val="00F538D8"/>
    <w:rsid w:val="00F539C9"/>
    <w:rsid w:val="00F539E8"/>
    <w:rsid w:val="00F53A2F"/>
    <w:rsid w:val="00F53AA6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C70"/>
    <w:rsid w:val="00F71CCC"/>
    <w:rsid w:val="00F71D8F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E"/>
    <w:rsid w:val="00FA0786"/>
    <w:rsid w:val="00FA07D5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5"/>
    <w:rsid w:val="00FA349C"/>
    <w:rsid w:val="00FA35DC"/>
    <w:rsid w:val="00FA3929"/>
    <w:rsid w:val="00FA3AC3"/>
    <w:rsid w:val="00FA3ADB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67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31E"/>
    <w:rsid w:val="00FB746F"/>
    <w:rsid w:val="00FB7473"/>
    <w:rsid w:val="00FB74A7"/>
    <w:rsid w:val="00FB74C2"/>
    <w:rsid w:val="00FB751F"/>
    <w:rsid w:val="00FB75F3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2F8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37D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183"/>
    <w:rsid w:val="00FE2362"/>
    <w:rsid w:val="00FE238F"/>
    <w:rsid w:val="00FE24B7"/>
    <w:rsid w:val="00FE250C"/>
    <w:rsid w:val="00FE2585"/>
    <w:rsid w:val="00FE261F"/>
    <w:rsid w:val="00FE268A"/>
    <w:rsid w:val="00FE26AF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7D8CC-9A64-4D71-B59B-6BECF2FA5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2805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2019-01-27T16:56:00Z</dcterms:created>
  <dcterms:modified xsi:type="dcterms:W3CDTF">2019-01-27T16:56:00Z</dcterms:modified>
</cp:coreProperties>
</file>