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FEE23" w14:textId="7AAF34BD" w:rsidR="008A68CB" w:rsidRPr="008A68CB" w:rsidRDefault="008A68CB" w:rsidP="008A68C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8A68CB">
        <w:rPr>
          <w:position w:val="-9"/>
          <w:sz w:val="123"/>
        </w:rPr>
        <w:t>E</w:t>
      </w:r>
    </w:p>
    <w:p w14:paraId="11BC2B45" w14:textId="4B618797" w:rsidR="001868B8" w:rsidRDefault="008A68CB" w:rsidP="00E76DEA">
      <w:r>
        <w:t xml:space="preserve">n Alternativa Económica encontramos un artículo de </w:t>
      </w:r>
      <w:r w:rsidRPr="008A68CB">
        <w:t>Juan Carlos Martínez Castro</w:t>
      </w:r>
      <w:r>
        <w:t xml:space="preserve">, titulado </w:t>
      </w:r>
      <w:hyperlink r:id="rId8" w:anchor="more-3276" w:history="1">
        <w:r w:rsidRPr="00E76DEA">
          <w:rPr>
            <w:rStyle w:val="Hipervnculo"/>
          </w:rPr>
          <w:t>El absurdo modelo económico colombiano</w:t>
        </w:r>
      </w:hyperlink>
      <w:r>
        <w:t>, con el que nos hemos identificado.</w:t>
      </w:r>
      <w:r w:rsidR="00E76DEA">
        <w:t xml:space="preserve"> En el se lee: “(…) </w:t>
      </w:r>
      <w:r w:rsidR="00E76DEA" w:rsidRPr="00E76DEA">
        <w:rPr>
          <w:i/>
        </w:rPr>
        <w:t xml:space="preserve">Los ejemplos son innumerables y se presentan en todos los sectores y con todos los bienes y servicios que se comercializan en el país. Desde bienes de consumo como zapatos, productos alimenticios, productos deportivos, smartphones y electrodomésticos; hasta servicios bancarios, de educación, salud y transporte. También en los bienes industriales. Todos cuentan con un elevado sobrecosto, un alto impuesto y un gran nivel especulativo en su precio final. ―Lo anterior ha ocasionado que la economía no crezca en los porcentajes esperados y que incluso baje el nivel de consumo aun cuando la inflación esté controlada. Como consecuencia, los consumidores se ven obligados a financiar los productos que necesitan o desean y como efecto de ello terminan pagando exponencialmente el valor inicial, un modelo económico que claramente tiene como principal beneficiario al sistema financiero y a los grandes monopolios. ―De nada sirven los acuerdos comerciales con otros países si no generan precios más cómodos para los consumidores. Los importadores y distribuidores están abusando de su posición siendo de los pocos que se han beneficiado al comprar a menor costo en el exterior y dejando de hacerlo a los productores nacionales con las consecuencias que esto trae para el país. Sin embargo, no han querido transferir ese beneficio económico al consumidor pues siguen vendiendo a los precios de siempre e inclusive los han </w:t>
      </w:r>
      <w:r w:rsidR="00E76DEA" w:rsidRPr="00E76DEA">
        <w:rPr>
          <w:i/>
        </w:rPr>
        <w:t>incrementado</w:t>
      </w:r>
      <w:r w:rsidR="00E76DEA">
        <w:t xml:space="preserve">. (…)”. Estamos de acuerdo con que muchos de nuestros empresarios cobran muchísimo y tratan de </w:t>
      </w:r>
      <w:r w:rsidR="004E349A">
        <w:t>desembolsar</w:t>
      </w:r>
      <w:r w:rsidR="00E76DEA">
        <w:t xml:space="preserve"> muy poco </w:t>
      </w:r>
      <w:r w:rsidR="004E349A">
        <w:t>a sus trabajadores y proveedores. Lo saben estos, que son capaces de comparar lo que reciben con lo que los clientes pagan por sus bienes o servicios.</w:t>
      </w:r>
    </w:p>
    <w:p w14:paraId="779B8E62" w14:textId="7B195BE1" w:rsidR="00BB38A5" w:rsidRDefault="00BB38A5" w:rsidP="00E76DEA">
      <w:r>
        <w:t>El afán de riqueza acompaña a todos los actores, incluyendo a los contadores públicos. El problema es que la ecuación que procura cobrar mucho y hacer poco difícilmente logra un nivel alto de calidad. Esta no es una característica etérea. Cada cliente puede comprobarla.</w:t>
      </w:r>
      <w:r w:rsidR="00DA359B">
        <w:t xml:space="preserve"> La baja calidad trae consigo muchas angustias y en ocasiones muchos castigos. Algunos refunfuñan contra la ley y los funcionarios gubernamentales, deseando que no existieran o que, al menos, no pudieran meter las narices en las relaciones contractuales. Pero nuestras concepciones fundantes indican que la protección del bien común, </w:t>
      </w:r>
      <w:r w:rsidR="008674FA">
        <w:t>d</w:t>
      </w:r>
      <w:r w:rsidR="00DA359B">
        <w:t xml:space="preserve">el orden justo, es indispensable, porque hay individuos que por sí solos no cuidan de esos </w:t>
      </w:r>
      <w:r w:rsidR="008674FA">
        <w:t>asuntos.</w:t>
      </w:r>
    </w:p>
    <w:p w14:paraId="16E6BAF4" w14:textId="17C6C46C" w:rsidR="008674FA" w:rsidRDefault="008674FA" w:rsidP="00E76DEA">
      <w:r>
        <w:t xml:space="preserve">Se sabe que además del citado apetito por las ganancias hay varios que han adicionado sus precios para absorber el costo de los sobornos que se pagan para obtener un contrato y para obtener </w:t>
      </w:r>
      <w:r w:rsidR="00A3044D">
        <w:t>el</w:t>
      </w:r>
      <w:r>
        <w:t xml:space="preserve"> paz y salvo por el mismo, así como para contrarrestar la carga financiera de los lentos pagos que suele hacer el Estado.</w:t>
      </w:r>
    </w:p>
    <w:p w14:paraId="31D228AA" w14:textId="5E0197F6" w:rsidR="00AC250E" w:rsidRDefault="00AC250E" w:rsidP="00E76DEA">
      <w:r>
        <w:t>Los contadores colombianos tienen que resolver si son o no especuladores.</w:t>
      </w:r>
    </w:p>
    <w:p w14:paraId="7E2FB053" w14:textId="425BDA24" w:rsidR="00AC250E" w:rsidRPr="00AC250E" w:rsidRDefault="00AC250E" w:rsidP="00AC250E">
      <w:pPr>
        <w:jc w:val="right"/>
        <w:rPr>
          <w:i/>
        </w:rPr>
      </w:pPr>
      <w:r w:rsidRPr="00AC250E">
        <w:rPr>
          <w:i/>
        </w:rPr>
        <w:t>Hernando Bermúdez Gómez</w:t>
      </w:r>
    </w:p>
    <w:sectPr w:rsidR="00AC250E" w:rsidRPr="00AC250E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E0C1D" w14:textId="77777777" w:rsidR="0044602A" w:rsidRDefault="0044602A" w:rsidP="00EE7812">
      <w:pPr>
        <w:spacing w:after="0" w:line="240" w:lineRule="auto"/>
      </w:pPr>
      <w:r>
        <w:separator/>
      </w:r>
    </w:p>
  </w:endnote>
  <w:endnote w:type="continuationSeparator" w:id="0">
    <w:p w14:paraId="6EFC44BE" w14:textId="77777777" w:rsidR="0044602A" w:rsidRDefault="0044602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C246F" w14:textId="77777777" w:rsidR="0044602A" w:rsidRDefault="0044602A" w:rsidP="00EE7812">
      <w:pPr>
        <w:spacing w:after="0" w:line="240" w:lineRule="auto"/>
      </w:pPr>
      <w:r>
        <w:separator/>
      </w:r>
    </w:p>
  </w:footnote>
  <w:footnote w:type="continuationSeparator" w:id="0">
    <w:p w14:paraId="3D535C95" w14:textId="77777777" w:rsidR="0044602A" w:rsidRDefault="0044602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proofErr w:type="spellStart"/>
    <w:r>
      <w:t>Computationis</w:t>
    </w:r>
    <w:proofErr w:type="spellEnd"/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287597B7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</w:t>
    </w:r>
    <w:r w:rsidR="00043D6C">
      <w:t>1</w:t>
    </w:r>
    <w:r w:rsidR="00C26A0F">
      <w:t>3</w:t>
    </w:r>
    <w:r w:rsidR="008A68CB">
      <w:t>3</w:t>
    </w:r>
    <w:r w:rsidR="00BA1897">
      <w:t>,</w:t>
    </w:r>
    <w:r w:rsidR="00704BAE">
      <w:t xml:space="preserve"> </w:t>
    </w:r>
    <w:r w:rsidR="00784848">
      <w:t>11</w:t>
    </w:r>
    <w:r w:rsidR="006F6BC6">
      <w:t xml:space="preserve"> de febrero</w:t>
    </w:r>
    <w:r w:rsidR="002255E7" w:rsidRPr="002255E7">
      <w:t xml:space="preserve"> </w:t>
    </w:r>
    <w:r w:rsidR="002255E7">
      <w:t xml:space="preserve">de </w:t>
    </w:r>
    <w:r w:rsidR="00E520D0">
      <w:t>2019</w:t>
    </w:r>
  </w:p>
  <w:p w14:paraId="29566F03" w14:textId="77777777" w:rsidR="00117F34" w:rsidRDefault="0044602A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18"/>
  </w:num>
  <w:num w:numId="7">
    <w:abstractNumId w:val="7"/>
  </w:num>
  <w:num w:numId="8">
    <w:abstractNumId w:val="17"/>
  </w:num>
  <w:num w:numId="9">
    <w:abstractNumId w:val="19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6"/>
  </w:num>
  <w:num w:numId="15">
    <w:abstractNumId w:val="6"/>
  </w:num>
  <w:num w:numId="16">
    <w:abstractNumId w:val="4"/>
  </w:num>
  <w:num w:numId="17">
    <w:abstractNumId w:val="9"/>
  </w:num>
  <w:num w:numId="18">
    <w:abstractNumId w:val="15"/>
  </w:num>
  <w:num w:numId="19">
    <w:abstractNumId w:val="14"/>
  </w:num>
  <w:num w:numId="2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A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91C"/>
    <w:rsid w:val="00004AA6"/>
    <w:rsid w:val="00004B11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98"/>
    <w:rsid w:val="00004F30"/>
    <w:rsid w:val="00004F7C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B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3EAE"/>
    <w:rsid w:val="0002402F"/>
    <w:rsid w:val="00024118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123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87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E75"/>
    <w:rsid w:val="00046F6C"/>
    <w:rsid w:val="00046FE0"/>
    <w:rsid w:val="000470E9"/>
    <w:rsid w:val="000470F0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0F84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F0E"/>
    <w:rsid w:val="00086F3F"/>
    <w:rsid w:val="00087010"/>
    <w:rsid w:val="0008711C"/>
    <w:rsid w:val="000871D3"/>
    <w:rsid w:val="0008736C"/>
    <w:rsid w:val="00087655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74B"/>
    <w:rsid w:val="000C37D6"/>
    <w:rsid w:val="000C3A81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53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DC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75E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80A"/>
    <w:rsid w:val="00126995"/>
    <w:rsid w:val="00126AB8"/>
    <w:rsid w:val="00126B42"/>
    <w:rsid w:val="00126CDD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E8"/>
    <w:rsid w:val="00132925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9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59"/>
    <w:rsid w:val="00155F8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74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EA"/>
    <w:rsid w:val="00180933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18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FC"/>
    <w:rsid w:val="001A502A"/>
    <w:rsid w:val="001A5054"/>
    <w:rsid w:val="001A52AD"/>
    <w:rsid w:val="001A52DF"/>
    <w:rsid w:val="001A531E"/>
    <w:rsid w:val="001A539F"/>
    <w:rsid w:val="001A53D4"/>
    <w:rsid w:val="001A53EA"/>
    <w:rsid w:val="001A53EC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92E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2B7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32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2F8E"/>
    <w:rsid w:val="002130FD"/>
    <w:rsid w:val="00213119"/>
    <w:rsid w:val="00213192"/>
    <w:rsid w:val="00213193"/>
    <w:rsid w:val="00213394"/>
    <w:rsid w:val="00213411"/>
    <w:rsid w:val="0021347A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27F0A"/>
    <w:rsid w:val="002300BC"/>
    <w:rsid w:val="0023011A"/>
    <w:rsid w:val="002301E4"/>
    <w:rsid w:val="002302E0"/>
    <w:rsid w:val="002302F4"/>
    <w:rsid w:val="00230760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7F0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DBD"/>
    <w:rsid w:val="00243E18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AE9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6F6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02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7"/>
    <w:rsid w:val="002821B9"/>
    <w:rsid w:val="00282342"/>
    <w:rsid w:val="002823D8"/>
    <w:rsid w:val="0028247A"/>
    <w:rsid w:val="0028256D"/>
    <w:rsid w:val="00282621"/>
    <w:rsid w:val="0028271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649"/>
    <w:rsid w:val="002866CF"/>
    <w:rsid w:val="002866FC"/>
    <w:rsid w:val="00286732"/>
    <w:rsid w:val="0028677A"/>
    <w:rsid w:val="0028678E"/>
    <w:rsid w:val="00286A50"/>
    <w:rsid w:val="00286B59"/>
    <w:rsid w:val="00286BEF"/>
    <w:rsid w:val="00286C2B"/>
    <w:rsid w:val="00286CAB"/>
    <w:rsid w:val="00286CBD"/>
    <w:rsid w:val="00286CC0"/>
    <w:rsid w:val="00287180"/>
    <w:rsid w:val="002872B7"/>
    <w:rsid w:val="002872F0"/>
    <w:rsid w:val="00287445"/>
    <w:rsid w:val="002878CA"/>
    <w:rsid w:val="002879BA"/>
    <w:rsid w:val="00287A52"/>
    <w:rsid w:val="00287ACC"/>
    <w:rsid w:val="00287B30"/>
    <w:rsid w:val="00287BB1"/>
    <w:rsid w:val="00287C26"/>
    <w:rsid w:val="00287C2D"/>
    <w:rsid w:val="00287C55"/>
    <w:rsid w:val="00287DF3"/>
    <w:rsid w:val="00287E05"/>
    <w:rsid w:val="0029034C"/>
    <w:rsid w:val="00290436"/>
    <w:rsid w:val="00290739"/>
    <w:rsid w:val="002907B1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8B"/>
    <w:rsid w:val="00293245"/>
    <w:rsid w:val="002933C5"/>
    <w:rsid w:val="0029356B"/>
    <w:rsid w:val="00293602"/>
    <w:rsid w:val="0029370E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05"/>
    <w:rsid w:val="00296CF5"/>
    <w:rsid w:val="00296D42"/>
    <w:rsid w:val="00296E07"/>
    <w:rsid w:val="00296EE8"/>
    <w:rsid w:val="00296F7E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4BE"/>
    <w:rsid w:val="002A451B"/>
    <w:rsid w:val="002A451D"/>
    <w:rsid w:val="002A45F8"/>
    <w:rsid w:val="002A46E3"/>
    <w:rsid w:val="002A4845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E90"/>
    <w:rsid w:val="002B0F28"/>
    <w:rsid w:val="002B0F5C"/>
    <w:rsid w:val="002B0FC4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D6"/>
    <w:rsid w:val="002B35C7"/>
    <w:rsid w:val="002B366A"/>
    <w:rsid w:val="002B36FB"/>
    <w:rsid w:val="002B377B"/>
    <w:rsid w:val="002B38B4"/>
    <w:rsid w:val="002B3B86"/>
    <w:rsid w:val="002B3CB6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19B"/>
    <w:rsid w:val="002B540D"/>
    <w:rsid w:val="002B55A4"/>
    <w:rsid w:val="002B5645"/>
    <w:rsid w:val="002B56D0"/>
    <w:rsid w:val="002B56E5"/>
    <w:rsid w:val="002B576F"/>
    <w:rsid w:val="002B5851"/>
    <w:rsid w:val="002B5A6C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A91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88B"/>
    <w:rsid w:val="002D092E"/>
    <w:rsid w:val="002D09F4"/>
    <w:rsid w:val="002D0A12"/>
    <w:rsid w:val="002D0A17"/>
    <w:rsid w:val="002D0A98"/>
    <w:rsid w:val="002D0B3F"/>
    <w:rsid w:val="002D0BAA"/>
    <w:rsid w:val="002D0C28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B6"/>
    <w:rsid w:val="002D354C"/>
    <w:rsid w:val="002D3661"/>
    <w:rsid w:val="002D36E2"/>
    <w:rsid w:val="002D3712"/>
    <w:rsid w:val="002D3717"/>
    <w:rsid w:val="002D37AC"/>
    <w:rsid w:val="002D3847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39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4C"/>
    <w:rsid w:val="003043CD"/>
    <w:rsid w:val="0030457C"/>
    <w:rsid w:val="0030457F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C18"/>
    <w:rsid w:val="00333CCC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C85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8B5"/>
    <w:rsid w:val="0035293C"/>
    <w:rsid w:val="00352AE6"/>
    <w:rsid w:val="00352B35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44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98A"/>
    <w:rsid w:val="003B5A05"/>
    <w:rsid w:val="003B5ADD"/>
    <w:rsid w:val="003B5B22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49"/>
    <w:rsid w:val="003C4BA6"/>
    <w:rsid w:val="003C4BEA"/>
    <w:rsid w:val="003C4CB4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26C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11"/>
    <w:rsid w:val="0040238D"/>
    <w:rsid w:val="00402416"/>
    <w:rsid w:val="00402470"/>
    <w:rsid w:val="004024A4"/>
    <w:rsid w:val="004024DD"/>
    <w:rsid w:val="004025E5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30"/>
    <w:rsid w:val="00416536"/>
    <w:rsid w:val="0041675C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A3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E0C"/>
    <w:rsid w:val="00441F89"/>
    <w:rsid w:val="0044205B"/>
    <w:rsid w:val="004421C8"/>
    <w:rsid w:val="0044226B"/>
    <w:rsid w:val="00442362"/>
    <w:rsid w:val="00442628"/>
    <w:rsid w:val="00442679"/>
    <w:rsid w:val="004426BE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2A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0E"/>
    <w:rsid w:val="00456FC7"/>
    <w:rsid w:val="0045705A"/>
    <w:rsid w:val="0045708D"/>
    <w:rsid w:val="004570B9"/>
    <w:rsid w:val="004571A6"/>
    <w:rsid w:val="0045735D"/>
    <w:rsid w:val="00457380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615"/>
    <w:rsid w:val="00462635"/>
    <w:rsid w:val="0046273A"/>
    <w:rsid w:val="0046274D"/>
    <w:rsid w:val="004627F5"/>
    <w:rsid w:val="0046283F"/>
    <w:rsid w:val="00462912"/>
    <w:rsid w:val="00462A1C"/>
    <w:rsid w:val="00462B5E"/>
    <w:rsid w:val="00462C91"/>
    <w:rsid w:val="00462C97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25"/>
    <w:rsid w:val="00466A45"/>
    <w:rsid w:val="00466AD3"/>
    <w:rsid w:val="00466B93"/>
    <w:rsid w:val="00466D19"/>
    <w:rsid w:val="00466D7F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24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B9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4E3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53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BD5"/>
    <w:rsid w:val="00486C14"/>
    <w:rsid w:val="00486C45"/>
    <w:rsid w:val="00486CBE"/>
    <w:rsid w:val="00486DF0"/>
    <w:rsid w:val="00486EDF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2C3"/>
    <w:rsid w:val="004E32C6"/>
    <w:rsid w:val="004E333B"/>
    <w:rsid w:val="004E349A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3B9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17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858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2CD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29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225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2C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D"/>
    <w:rsid w:val="005B0248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DA4"/>
    <w:rsid w:val="005B6DEA"/>
    <w:rsid w:val="005B7045"/>
    <w:rsid w:val="005B708D"/>
    <w:rsid w:val="005B709C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DB"/>
    <w:rsid w:val="005C0BE5"/>
    <w:rsid w:val="005C0D3E"/>
    <w:rsid w:val="005C0DBD"/>
    <w:rsid w:val="005C1118"/>
    <w:rsid w:val="005C12E4"/>
    <w:rsid w:val="005C131C"/>
    <w:rsid w:val="005C1350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503"/>
    <w:rsid w:val="005C551E"/>
    <w:rsid w:val="005C55AA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650"/>
    <w:rsid w:val="005F274D"/>
    <w:rsid w:val="005F27CC"/>
    <w:rsid w:val="005F2A44"/>
    <w:rsid w:val="005F2B19"/>
    <w:rsid w:val="005F2B64"/>
    <w:rsid w:val="005F2BFC"/>
    <w:rsid w:val="005F2C62"/>
    <w:rsid w:val="005F2D05"/>
    <w:rsid w:val="005F2D72"/>
    <w:rsid w:val="005F2DA9"/>
    <w:rsid w:val="005F2DCE"/>
    <w:rsid w:val="005F2E1B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0A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6DD"/>
    <w:rsid w:val="005F776C"/>
    <w:rsid w:val="005F78B8"/>
    <w:rsid w:val="005F78F1"/>
    <w:rsid w:val="005F796D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815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B3B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839"/>
    <w:rsid w:val="0066583B"/>
    <w:rsid w:val="006658FD"/>
    <w:rsid w:val="00665996"/>
    <w:rsid w:val="006659E4"/>
    <w:rsid w:val="006659F1"/>
    <w:rsid w:val="00665B5C"/>
    <w:rsid w:val="00665D51"/>
    <w:rsid w:val="00665EF3"/>
    <w:rsid w:val="00665F20"/>
    <w:rsid w:val="00665F37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14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4F"/>
    <w:rsid w:val="0067485B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60"/>
    <w:rsid w:val="006759A9"/>
    <w:rsid w:val="006759B0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08"/>
    <w:rsid w:val="006A1242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4B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1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DCA"/>
    <w:rsid w:val="00713E9E"/>
    <w:rsid w:val="00714048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CD3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71B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BD8"/>
    <w:rsid w:val="00754C1F"/>
    <w:rsid w:val="00754C21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1"/>
    <w:rsid w:val="00782D8C"/>
    <w:rsid w:val="00782DE8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84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4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9D3"/>
    <w:rsid w:val="007C4A2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3F8"/>
    <w:rsid w:val="007D1443"/>
    <w:rsid w:val="007D14C7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F3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452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A91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EC5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9C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2A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DA"/>
    <w:rsid w:val="00867AF6"/>
    <w:rsid w:val="00867D6C"/>
    <w:rsid w:val="00867D6E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F6"/>
    <w:rsid w:val="00877E99"/>
    <w:rsid w:val="00877EBF"/>
    <w:rsid w:val="00877F5F"/>
    <w:rsid w:val="00877F85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38D"/>
    <w:rsid w:val="0088538E"/>
    <w:rsid w:val="008853B3"/>
    <w:rsid w:val="00885408"/>
    <w:rsid w:val="0088578F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1026"/>
    <w:rsid w:val="008A105A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5010"/>
    <w:rsid w:val="008A50BC"/>
    <w:rsid w:val="008A50EC"/>
    <w:rsid w:val="008A51DE"/>
    <w:rsid w:val="008A52C5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63E"/>
    <w:rsid w:val="008B1696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74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23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67F"/>
    <w:rsid w:val="008E4833"/>
    <w:rsid w:val="008E48E3"/>
    <w:rsid w:val="008E4978"/>
    <w:rsid w:val="008E4A3D"/>
    <w:rsid w:val="008E4A45"/>
    <w:rsid w:val="008E4BBA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6E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7C"/>
    <w:rsid w:val="008F74A9"/>
    <w:rsid w:val="008F7775"/>
    <w:rsid w:val="008F77C4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580"/>
    <w:rsid w:val="009115C6"/>
    <w:rsid w:val="009116A7"/>
    <w:rsid w:val="009116E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7C"/>
    <w:rsid w:val="00915C20"/>
    <w:rsid w:val="00915CE9"/>
    <w:rsid w:val="00915DF3"/>
    <w:rsid w:val="00915E3F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8ED"/>
    <w:rsid w:val="00934967"/>
    <w:rsid w:val="00934A1F"/>
    <w:rsid w:val="00934A61"/>
    <w:rsid w:val="00934A96"/>
    <w:rsid w:val="00934AB9"/>
    <w:rsid w:val="00934BC6"/>
    <w:rsid w:val="00934CC7"/>
    <w:rsid w:val="00934D3D"/>
    <w:rsid w:val="00934D4C"/>
    <w:rsid w:val="00934E46"/>
    <w:rsid w:val="00934E61"/>
    <w:rsid w:val="00934FC8"/>
    <w:rsid w:val="00935052"/>
    <w:rsid w:val="009350F2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788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7024"/>
    <w:rsid w:val="009371BF"/>
    <w:rsid w:val="00937215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66A"/>
    <w:rsid w:val="009737AE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577"/>
    <w:rsid w:val="009865DA"/>
    <w:rsid w:val="00986605"/>
    <w:rsid w:val="0098662F"/>
    <w:rsid w:val="00986668"/>
    <w:rsid w:val="00986688"/>
    <w:rsid w:val="00986695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34"/>
    <w:rsid w:val="009A2C61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B1"/>
    <w:rsid w:val="009A53FE"/>
    <w:rsid w:val="009A54A5"/>
    <w:rsid w:val="009A54C4"/>
    <w:rsid w:val="009A56FE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8D3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C4"/>
    <w:rsid w:val="009D23D9"/>
    <w:rsid w:val="009D24E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A18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2EF6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0"/>
    <w:rsid w:val="00A223C8"/>
    <w:rsid w:val="00A2240C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949"/>
    <w:rsid w:val="00A32AD1"/>
    <w:rsid w:val="00A32AF2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90F"/>
    <w:rsid w:val="00A63ACB"/>
    <w:rsid w:val="00A63ADA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4D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3A7"/>
    <w:rsid w:val="00A65486"/>
    <w:rsid w:val="00A654C8"/>
    <w:rsid w:val="00A65502"/>
    <w:rsid w:val="00A65526"/>
    <w:rsid w:val="00A65530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37A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E55"/>
    <w:rsid w:val="00AC5FD6"/>
    <w:rsid w:val="00AC606D"/>
    <w:rsid w:val="00AC6178"/>
    <w:rsid w:val="00AC61AA"/>
    <w:rsid w:val="00AC61C8"/>
    <w:rsid w:val="00AC624D"/>
    <w:rsid w:val="00AC627C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316"/>
    <w:rsid w:val="00B0242B"/>
    <w:rsid w:val="00B024B1"/>
    <w:rsid w:val="00B02660"/>
    <w:rsid w:val="00B0268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65B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5E8"/>
    <w:rsid w:val="00B3362F"/>
    <w:rsid w:val="00B33861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4A9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3A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4E1"/>
    <w:rsid w:val="00B53629"/>
    <w:rsid w:val="00B53768"/>
    <w:rsid w:val="00B53772"/>
    <w:rsid w:val="00B53878"/>
    <w:rsid w:val="00B5397F"/>
    <w:rsid w:val="00B53B32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A6"/>
    <w:rsid w:val="00B55EEC"/>
    <w:rsid w:val="00B56101"/>
    <w:rsid w:val="00B56134"/>
    <w:rsid w:val="00B561AD"/>
    <w:rsid w:val="00B562F0"/>
    <w:rsid w:val="00B5639A"/>
    <w:rsid w:val="00B563A3"/>
    <w:rsid w:val="00B563D3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851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3170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E30"/>
    <w:rsid w:val="00B67E76"/>
    <w:rsid w:val="00B67FF9"/>
    <w:rsid w:val="00B700FD"/>
    <w:rsid w:val="00B70168"/>
    <w:rsid w:val="00B70183"/>
    <w:rsid w:val="00B70229"/>
    <w:rsid w:val="00B704B0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4E7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8E8"/>
    <w:rsid w:val="00C439BA"/>
    <w:rsid w:val="00C43BA7"/>
    <w:rsid w:val="00C43CFE"/>
    <w:rsid w:val="00C43D41"/>
    <w:rsid w:val="00C43D79"/>
    <w:rsid w:val="00C43E82"/>
    <w:rsid w:val="00C43EC0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B2D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ED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1E6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706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3AF2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02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A7"/>
    <w:rsid w:val="00CD7835"/>
    <w:rsid w:val="00CD78BC"/>
    <w:rsid w:val="00CD79F7"/>
    <w:rsid w:val="00CD7A0C"/>
    <w:rsid w:val="00CD7D12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90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530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71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4DF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3C"/>
    <w:rsid w:val="00D05BBB"/>
    <w:rsid w:val="00D05C1D"/>
    <w:rsid w:val="00D05CF2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300ED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940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A"/>
    <w:rsid w:val="00D61BE6"/>
    <w:rsid w:val="00D61C27"/>
    <w:rsid w:val="00D61D34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4C"/>
    <w:rsid w:val="00D75E73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83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6D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3E0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BEE"/>
    <w:rsid w:val="00D96D5D"/>
    <w:rsid w:val="00D96E5B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F7"/>
    <w:rsid w:val="00DC3E2B"/>
    <w:rsid w:val="00DC3F5A"/>
    <w:rsid w:val="00DC3FDC"/>
    <w:rsid w:val="00DC4038"/>
    <w:rsid w:val="00DC4117"/>
    <w:rsid w:val="00DC4119"/>
    <w:rsid w:val="00DC4195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F8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51"/>
    <w:rsid w:val="00DE166D"/>
    <w:rsid w:val="00DE176E"/>
    <w:rsid w:val="00DE1794"/>
    <w:rsid w:val="00DE1847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DF"/>
    <w:rsid w:val="00DE53FA"/>
    <w:rsid w:val="00DE5497"/>
    <w:rsid w:val="00DE54F8"/>
    <w:rsid w:val="00DE550F"/>
    <w:rsid w:val="00DE5528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AE2"/>
    <w:rsid w:val="00E11B33"/>
    <w:rsid w:val="00E11BF5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66"/>
    <w:rsid w:val="00E128A0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857"/>
    <w:rsid w:val="00E42BFF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F8"/>
    <w:rsid w:val="00E50C19"/>
    <w:rsid w:val="00E50C2B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44"/>
    <w:rsid w:val="00E62BB7"/>
    <w:rsid w:val="00E62BE6"/>
    <w:rsid w:val="00E62BF8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688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B"/>
    <w:rsid w:val="00EA5852"/>
    <w:rsid w:val="00EA5946"/>
    <w:rsid w:val="00EA5A81"/>
    <w:rsid w:val="00EA5ACE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20BA"/>
    <w:rsid w:val="00EB20BF"/>
    <w:rsid w:val="00EB21FA"/>
    <w:rsid w:val="00EB21FE"/>
    <w:rsid w:val="00EB2251"/>
    <w:rsid w:val="00EB23D0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1DD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77A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6E"/>
    <w:rsid w:val="00F0607C"/>
    <w:rsid w:val="00F06139"/>
    <w:rsid w:val="00F06162"/>
    <w:rsid w:val="00F061C9"/>
    <w:rsid w:val="00F06220"/>
    <w:rsid w:val="00F0623F"/>
    <w:rsid w:val="00F062D1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38F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B3"/>
    <w:rsid w:val="00F17451"/>
    <w:rsid w:val="00F17476"/>
    <w:rsid w:val="00F1747D"/>
    <w:rsid w:val="00F176EA"/>
    <w:rsid w:val="00F176F3"/>
    <w:rsid w:val="00F177DF"/>
    <w:rsid w:val="00F177EC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55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479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B6"/>
    <w:rsid w:val="00F5374C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56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E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67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183"/>
    <w:rsid w:val="00FE2362"/>
    <w:rsid w:val="00FE238F"/>
    <w:rsid w:val="00FE24B7"/>
    <w:rsid w:val="00FE250C"/>
    <w:rsid w:val="00FE2585"/>
    <w:rsid w:val="00FE261F"/>
    <w:rsid w:val="00FE268A"/>
    <w:rsid w:val="00FE26AF"/>
    <w:rsid w:val="00FE2900"/>
    <w:rsid w:val="00FE2A3C"/>
    <w:rsid w:val="00FE2AFB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ternativaeco.org/?p=32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232DF-3583-48AE-9454-21F2FF2B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2597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3063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2019-02-10T20:50:00Z</dcterms:created>
  <dcterms:modified xsi:type="dcterms:W3CDTF">2019-02-10T20:50:00Z</dcterms:modified>
</cp:coreProperties>
</file>