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F7604" w14:textId="5EF1F17E" w:rsidR="00625F40" w:rsidRPr="00625F40" w:rsidRDefault="00625F40" w:rsidP="00625F40">
      <w:pPr>
        <w:keepNext/>
        <w:framePr w:dropCap="drop" w:lines="3" w:wrap="around" w:vAnchor="text" w:hAnchor="text"/>
        <w:spacing w:after="0" w:line="926" w:lineRule="exact"/>
        <w:textAlignment w:val="baseline"/>
        <w:rPr>
          <w:position w:val="-8"/>
          <w:sz w:val="123"/>
        </w:rPr>
      </w:pPr>
      <w:r w:rsidRPr="00625F40">
        <w:rPr>
          <w:position w:val="-8"/>
          <w:sz w:val="123"/>
        </w:rPr>
        <w:t>R</w:t>
      </w:r>
    </w:p>
    <w:p w14:paraId="2928CB43" w14:textId="3783B609" w:rsidR="003B5B3B" w:rsidRDefault="00625F40" w:rsidP="00DC7E4B">
      <w:r>
        <w:t>epetidamente hemos llamado la atención sobre la contabilidad administrativa, la cual consideramos necesaria en todos los casos, mientras la existencia de una contabilidad financiera creemos que depende de la actuación en los mercados de capitales (valores y créditos).</w:t>
      </w:r>
    </w:p>
    <w:p w14:paraId="52EB4C50" w14:textId="64AF83B5" w:rsidR="00625F40" w:rsidRDefault="00625F40" w:rsidP="00625F40">
      <w:r>
        <w:t xml:space="preserve">Sin duda, para estar al tanto de los desarrollos de frontera en materia de la contabilidad administrativa hay que estar pendiente del </w:t>
      </w:r>
      <w:hyperlink r:id="rId8" w:history="1">
        <w:proofErr w:type="spellStart"/>
        <w:r w:rsidRPr="00625F40">
          <w:rPr>
            <w:rStyle w:val="Hipervnculo"/>
          </w:rPr>
          <w:t>Institute</w:t>
        </w:r>
        <w:proofErr w:type="spellEnd"/>
        <w:r w:rsidRPr="00625F40">
          <w:rPr>
            <w:rStyle w:val="Hipervnculo"/>
          </w:rPr>
          <w:t xml:space="preserve"> </w:t>
        </w:r>
        <w:proofErr w:type="spellStart"/>
        <w:r w:rsidRPr="00625F40">
          <w:rPr>
            <w:rStyle w:val="Hipervnculo"/>
          </w:rPr>
          <w:t>of</w:t>
        </w:r>
        <w:proofErr w:type="spellEnd"/>
        <w:r w:rsidRPr="00625F40">
          <w:rPr>
            <w:rStyle w:val="Hipervnculo"/>
          </w:rPr>
          <w:t xml:space="preserve"> Management </w:t>
        </w:r>
        <w:proofErr w:type="spellStart"/>
        <w:r w:rsidRPr="00625F40">
          <w:rPr>
            <w:rStyle w:val="Hipervnculo"/>
          </w:rPr>
          <w:t>Accountants</w:t>
        </w:r>
        <w:proofErr w:type="spellEnd"/>
        <w:r w:rsidRPr="00625F40">
          <w:rPr>
            <w:rStyle w:val="Hipervnculo"/>
          </w:rPr>
          <w:t>, Inc.</w:t>
        </w:r>
      </w:hyperlink>
      <w:r>
        <w:t xml:space="preserve">, el cual “(…) </w:t>
      </w:r>
      <w:proofErr w:type="spellStart"/>
      <w:r w:rsidRPr="00625F40">
        <w:rPr>
          <w:i/>
        </w:rPr>
        <w:t>is</w:t>
      </w:r>
      <w:proofErr w:type="spellEnd"/>
      <w:r w:rsidRPr="00625F40">
        <w:rPr>
          <w:i/>
        </w:rPr>
        <w:t xml:space="preserve"> </w:t>
      </w:r>
      <w:proofErr w:type="spellStart"/>
      <w:r w:rsidRPr="00625F40">
        <w:rPr>
          <w:i/>
        </w:rPr>
        <w:t>the</w:t>
      </w:r>
      <w:proofErr w:type="spellEnd"/>
      <w:r w:rsidRPr="00625F40">
        <w:rPr>
          <w:i/>
        </w:rPr>
        <w:t xml:space="preserve"> </w:t>
      </w:r>
      <w:proofErr w:type="spellStart"/>
      <w:r w:rsidRPr="00625F40">
        <w:rPr>
          <w:i/>
        </w:rPr>
        <w:t>worldwide</w:t>
      </w:r>
      <w:proofErr w:type="spellEnd"/>
      <w:r w:rsidRPr="00625F40">
        <w:rPr>
          <w:i/>
        </w:rPr>
        <w:t xml:space="preserve"> </w:t>
      </w:r>
      <w:proofErr w:type="spellStart"/>
      <w:r w:rsidRPr="00625F40">
        <w:rPr>
          <w:i/>
        </w:rPr>
        <w:t>association</w:t>
      </w:r>
      <w:proofErr w:type="spellEnd"/>
      <w:r w:rsidRPr="00625F40">
        <w:rPr>
          <w:i/>
        </w:rPr>
        <w:t xml:space="preserve"> </w:t>
      </w:r>
      <w:proofErr w:type="spellStart"/>
      <w:r w:rsidRPr="00625F40">
        <w:rPr>
          <w:i/>
        </w:rPr>
        <w:t>of</w:t>
      </w:r>
      <w:proofErr w:type="spellEnd"/>
      <w:r w:rsidRPr="00625F40">
        <w:rPr>
          <w:i/>
        </w:rPr>
        <w:t xml:space="preserve"> </w:t>
      </w:r>
      <w:proofErr w:type="spellStart"/>
      <w:r w:rsidRPr="00625F40">
        <w:rPr>
          <w:i/>
        </w:rPr>
        <w:t>accountants</w:t>
      </w:r>
      <w:proofErr w:type="spellEnd"/>
      <w:r w:rsidRPr="00625F40">
        <w:rPr>
          <w:i/>
        </w:rPr>
        <w:t xml:space="preserve"> and financial </w:t>
      </w:r>
      <w:proofErr w:type="spellStart"/>
      <w:r w:rsidRPr="00625F40">
        <w:rPr>
          <w:i/>
        </w:rPr>
        <w:t>professionals</w:t>
      </w:r>
      <w:proofErr w:type="spellEnd"/>
      <w:r w:rsidRPr="00625F40">
        <w:rPr>
          <w:i/>
        </w:rPr>
        <w:t xml:space="preserve"> in </w:t>
      </w:r>
      <w:proofErr w:type="spellStart"/>
      <w:r w:rsidRPr="00625F40">
        <w:rPr>
          <w:i/>
        </w:rPr>
        <w:t>business</w:t>
      </w:r>
      <w:proofErr w:type="spellEnd"/>
      <w:r>
        <w:t>. (…)”.</w:t>
      </w:r>
    </w:p>
    <w:p w14:paraId="28ABAF7E" w14:textId="5BF7C77B" w:rsidR="00625F40" w:rsidRPr="002B0DC8" w:rsidRDefault="00625F40" w:rsidP="00625F40">
      <w:r>
        <w:t xml:space="preserve">IMA recientemente divulgó su documento </w:t>
      </w:r>
      <w:hyperlink r:id="rId9" w:history="1">
        <w:proofErr w:type="spellStart"/>
        <w:r w:rsidRPr="00625F40">
          <w:rPr>
            <w:rStyle w:val="Hipervnculo"/>
            <w:i/>
          </w:rPr>
          <w:t>Developing</w:t>
        </w:r>
        <w:proofErr w:type="spellEnd"/>
        <w:r w:rsidRPr="00625F40">
          <w:rPr>
            <w:rStyle w:val="Hipervnculo"/>
            <w:i/>
          </w:rPr>
          <w:t xml:space="preserve"> </w:t>
        </w:r>
        <w:proofErr w:type="spellStart"/>
        <w:r w:rsidRPr="00625F40">
          <w:rPr>
            <w:rStyle w:val="Hipervnculo"/>
            <w:i/>
          </w:rPr>
          <w:t>an</w:t>
        </w:r>
        <w:proofErr w:type="spellEnd"/>
        <w:r w:rsidRPr="00625F40">
          <w:rPr>
            <w:rStyle w:val="Hipervnculo"/>
            <w:i/>
          </w:rPr>
          <w:t xml:space="preserve"> Efective </w:t>
        </w:r>
        <w:proofErr w:type="spellStart"/>
        <w:r w:rsidRPr="00625F40">
          <w:rPr>
            <w:rStyle w:val="Hipervnculo"/>
            <w:i/>
          </w:rPr>
          <w:t>Managerial</w:t>
        </w:r>
        <w:proofErr w:type="spellEnd"/>
        <w:r w:rsidRPr="00625F40">
          <w:rPr>
            <w:rStyle w:val="Hipervnculo"/>
            <w:i/>
          </w:rPr>
          <w:t xml:space="preserve"> </w:t>
        </w:r>
        <w:proofErr w:type="spellStart"/>
        <w:r w:rsidRPr="00625F40">
          <w:rPr>
            <w:rStyle w:val="Hipervnculo"/>
            <w:i/>
          </w:rPr>
          <w:t>Costing</w:t>
        </w:r>
        <w:proofErr w:type="spellEnd"/>
        <w:r w:rsidRPr="00625F40">
          <w:rPr>
            <w:rStyle w:val="Hipervnculo"/>
            <w:i/>
          </w:rPr>
          <w:t xml:space="preserve"> </w:t>
        </w:r>
        <w:proofErr w:type="spellStart"/>
        <w:r w:rsidRPr="00625F40">
          <w:rPr>
            <w:rStyle w:val="Hipervnculo"/>
            <w:i/>
          </w:rPr>
          <w:t>Model</w:t>
        </w:r>
        <w:proofErr w:type="spellEnd"/>
      </w:hyperlink>
      <w:r>
        <w:t xml:space="preserve">, el cual tiene el carácter de un </w:t>
      </w:r>
      <w:proofErr w:type="spellStart"/>
      <w:r w:rsidRPr="00625F40">
        <w:rPr>
          <w:i/>
        </w:rPr>
        <w:t>Statement</w:t>
      </w:r>
      <w:proofErr w:type="spellEnd"/>
      <w:r w:rsidRPr="00625F40">
        <w:rPr>
          <w:i/>
        </w:rPr>
        <w:t xml:space="preserve"> </w:t>
      </w:r>
      <w:proofErr w:type="spellStart"/>
      <w:r w:rsidRPr="00625F40">
        <w:rPr>
          <w:i/>
        </w:rPr>
        <w:t>on</w:t>
      </w:r>
      <w:proofErr w:type="spellEnd"/>
      <w:r w:rsidRPr="00625F40">
        <w:rPr>
          <w:i/>
        </w:rPr>
        <w:t xml:space="preserve"> Management Accounting</w:t>
      </w:r>
      <w:r>
        <w:rPr>
          <w:i/>
        </w:rPr>
        <w:t>.</w:t>
      </w:r>
      <w:r w:rsidR="002B0DC8">
        <w:rPr>
          <w:i/>
        </w:rPr>
        <w:t xml:space="preserve"> </w:t>
      </w:r>
      <w:r w:rsidR="002B0DC8">
        <w:t xml:space="preserve">En este se plantea un proceso de 6 pasos: </w:t>
      </w:r>
      <w:r w:rsidR="002B0DC8" w:rsidRPr="002B0DC8">
        <w:rPr>
          <w:i/>
        </w:rPr>
        <w:t xml:space="preserve">Step 1: Do a </w:t>
      </w:r>
      <w:proofErr w:type="spellStart"/>
      <w:r w:rsidR="002B0DC8" w:rsidRPr="002B0DC8">
        <w:rPr>
          <w:i/>
        </w:rPr>
        <w:t>quick</w:t>
      </w:r>
      <w:proofErr w:type="spellEnd"/>
      <w:r w:rsidR="002B0DC8" w:rsidRPr="002B0DC8">
        <w:rPr>
          <w:i/>
        </w:rPr>
        <w:t xml:space="preserve"> </w:t>
      </w:r>
      <w:proofErr w:type="spellStart"/>
      <w:r w:rsidR="002B0DC8" w:rsidRPr="002B0DC8">
        <w:rPr>
          <w:i/>
        </w:rPr>
        <w:t>assessment</w:t>
      </w:r>
      <w:proofErr w:type="spellEnd"/>
      <w:r w:rsidR="002B0DC8" w:rsidRPr="002B0DC8">
        <w:rPr>
          <w:i/>
        </w:rPr>
        <w:t xml:space="preserve"> </w:t>
      </w:r>
      <w:proofErr w:type="spellStart"/>
      <w:r w:rsidR="002B0DC8" w:rsidRPr="002B0DC8">
        <w:rPr>
          <w:i/>
        </w:rPr>
        <w:t>of</w:t>
      </w:r>
      <w:proofErr w:type="spellEnd"/>
      <w:r w:rsidR="002B0DC8" w:rsidRPr="002B0DC8">
        <w:rPr>
          <w:i/>
        </w:rPr>
        <w:t xml:space="preserve"> </w:t>
      </w:r>
      <w:proofErr w:type="spellStart"/>
      <w:r w:rsidR="002B0DC8" w:rsidRPr="002B0DC8">
        <w:rPr>
          <w:i/>
        </w:rPr>
        <w:t>the</w:t>
      </w:r>
      <w:proofErr w:type="spellEnd"/>
      <w:r w:rsidR="002B0DC8" w:rsidRPr="002B0DC8">
        <w:rPr>
          <w:i/>
        </w:rPr>
        <w:t xml:space="preserve"> </w:t>
      </w:r>
      <w:proofErr w:type="spellStart"/>
      <w:r w:rsidR="002B0DC8" w:rsidRPr="002B0DC8">
        <w:rPr>
          <w:i/>
        </w:rPr>
        <w:t>current</w:t>
      </w:r>
      <w:proofErr w:type="spellEnd"/>
      <w:r w:rsidR="002B0DC8" w:rsidRPr="002B0DC8">
        <w:rPr>
          <w:i/>
        </w:rPr>
        <w:t xml:space="preserve"> </w:t>
      </w:r>
      <w:proofErr w:type="spellStart"/>
      <w:r w:rsidR="002B0DC8" w:rsidRPr="002B0DC8">
        <w:rPr>
          <w:i/>
        </w:rPr>
        <w:t>costing</w:t>
      </w:r>
      <w:proofErr w:type="spellEnd"/>
      <w:r w:rsidR="002B0DC8" w:rsidRPr="002B0DC8">
        <w:rPr>
          <w:i/>
        </w:rPr>
        <w:t xml:space="preserve"> </w:t>
      </w:r>
      <w:proofErr w:type="spellStart"/>
      <w:r w:rsidR="002B0DC8" w:rsidRPr="002B0DC8">
        <w:rPr>
          <w:i/>
        </w:rPr>
        <w:t>system’s</w:t>
      </w:r>
      <w:proofErr w:type="spellEnd"/>
      <w:r w:rsidR="002B0DC8" w:rsidRPr="002B0DC8">
        <w:rPr>
          <w:i/>
        </w:rPr>
        <w:t xml:space="preserve"> </w:t>
      </w:r>
      <w:proofErr w:type="spellStart"/>
      <w:r w:rsidR="002B0DC8" w:rsidRPr="002B0DC8">
        <w:rPr>
          <w:i/>
        </w:rPr>
        <w:t>effectiveness</w:t>
      </w:r>
      <w:proofErr w:type="spellEnd"/>
      <w:r w:rsidR="002B0DC8" w:rsidRPr="002B0DC8">
        <w:rPr>
          <w:i/>
        </w:rPr>
        <w:t xml:space="preserve">, Step 2: </w:t>
      </w:r>
      <w:proofErr w:type="spellStart"/>
      <w:r w:rsidR="002B0DC8" w:rsidRPr="002B0DC8">
        <w:rPr>
          <w:i/>
        </w:rPr>
        <w:t>Analyze</w:t>
      </w:r>
      <w:proofErr w:type="spellEnd"/>
      <w:r w:rsidR="002B0DC8" w:rsidRPr="002B0DC8">
        <w:rPr>
          <w:i/>
        </w:rPr>
        <w:t xml:space="preserve"> </w:t>
      </w:r>
      <w:proofErr w:type="spellStart"/>
      <w:r w:rsidR="002B0DC8" w:rsidRPr="002B0DC8">
        <w:rPr>
          <w:i/>
        </w:rPr>
        <w:t>the</w:t>
      </w:r>
      <w:proofErr w:type="spellEnd"/>
      <w:r w:rsidR="002B0DC8" w:rsidRPr="002B0DC8">
        <w:rPr>
          <w:i/>
        </w:rPr>
        <w:t xml:space="preserve"> </w:t>
      </w:r>
      <w:proofErr w:type="spellStart"/>
      <w:r w:rsidR="002B0DC8" w:rsidRPr="002B0DC8">
        <w:rPr>
          <w:i/>
        </w:rPr>
        <w:t>organization’s</w:t>
      </w:r>
      <w:proofErr w:type="spellEnd"/>
      <w:r w:rsidR="002B0DC8" w:rsidRPr="002B0DC8">
        <w:rPr>
          <w:i/>
        </w:rPr>
        <w:t xml:space="preserve"> </w:t>
      </w:r>
      <w:proofErr w:type="spellStart"/>
      <w:r w:rsidR="002B0DC8" w:rsidRPr="002B0DC8">
        <w:rPr>
          <w:i/>
        </w:rPr>
        <w:t>strategy</w:t>
      </w:r>
      <w:proofErr w:type="spellEnd"/>
      <w:r w:rsidR="002B0DC8" w:rsidRPr="002B0DC8">
        <w:rPr>
          <w:i/>
        </w:rPr>
        <w:t xml:space="preserve"> and </w:t>
      </w:r>
      <w:proofErr w:type="spellStart"/>
      <w:r w:rsidR="002B0DC8" w:rsidRPr="002B0DC8">
        <w:rPr>
          <w:i/>
        </w:rPr>
        <w:t>business</w:t>
      </w:r>
      <w:proofErr w:type="spellEnd"/>
      <w:r w:rsidR="002B0DC8" w:rsidRPr="002B0DC8">
        <w:rPr>
          <w:i/>
        </w:rPr>
        <w:t xml:space="preserve"> </w:t>
      </w:r>
      <w:proofErr w:type="spellStart"/>
      <w:r w:rsidR="002B0DC8" w:rsidRPr="002B0DC8">
        <w:rPr>
          <w:i/>
        </w:rPr>
        <w:t>environment</w:t>
      </w:r>
      <w:proofErr w:type="spellEnd"/>
      <w:r w:rsidR="002B0DC8" w:rsidRPr="002B0DC8">
        <w:rPr>
          <w:i/>
        </w:rPr>
        <w:t xml:space="preserve">, Step 3: </w:t>
      </w:r>
      <w:proofErr w:type="spellStart"/>
      <w:r w:rsidR="002B0DC8" w:rsidRPr="002B0DC8">
        <w:rPr>
          <w:i/>
        </w:rPr>
        <w:t>Consider</w:t>
      </w:r>
      <w:proofErr w:type="spellEnd"/>
      <w:r w:rsidR="002B0DC8" w:rsidRPr="002B0DC8">
        <w:rPr>
          <w:i/>
        </w:rPr>
        <w:t xml:space="preserve"> </w:t>
      </w:r>
      <w:proofErr w:type="spellStart"/>
      <w:r w:rsidR="002B0DC8" w:rsidRPr="002B0DC8">
        <w:rPr>
          <w:i/>
        </w:rPr>
        <w:t>managerial</w:t>
      </w:r>
      <w:proofErr w:type="spellEnd"/>
      <w:r w:rsidR="002B0DC8" w:rsidRPr="002B0DC8">
        <w:rPr>
          <w:i/>
        </w:rPr>
        <w:t xml:space="preserve"> </w:t>
      </w:r>
      <w:proofErr w:type="spellStart"/>
      <w:r w:rsidR="002B0DC8" w:rsidRPr="002B0DC8">
        <w:rPr>
          <w:i/>
        </w:rPr>
        <w:t>cost</w:t>
      </w:r>
      <w:proofErr w:type="spellEnd"/>
      <w:r w:rsidR="002B0DC8" w:rsidRPr="002B0DC8">
        <w:rPr>
          <w:i/>
        </w:rPr>
        <w:t xml:space="preserve"> </w:t>
      </w:r>
      <w:proofErr w:type="spellStart"/>
      <w:r w:rsidR="002B0DC8" w:rsidRPr="002B0DC8">
        <w:rPr>
          <w:i/>
        </w:rPr>
        <w:t>modeling</w:t>
      </w:r>
      <w:proofErr w:type="spellEnd"/>
      <w:r w:rsidR="002B0DC8" w:rsidRPr="002B0DC8">
        <w:rPr>
          <w:i/>
        </w:rPr>
        <w:t xml:space="preserve"> </w:t>
      </w:r>
      <w:proofErr w:type="spellStart"/>
      <w:r w:rsidR="002B0DC8" w:rsidRPr="002B0DC8">
        <w:rPr>
          <w:i/>
        </w:rPr>
        <w:t>concepts</w:t>
      </w:r>
      <w:proofErr w:type="spellEnd"/>
      <w:r w:rsidR="002B0DC8" w:rsidRPr="002B0DC8">
        <w:rPr>
          <w:i/>
        </w:rPr>
        <w:t xml:space="preserve">, Step 4: </w:t>
      </w:r>
      <w:proofErr w:type="spellStart"/>
      <w:r w:rsidR="002B0DC8" w:rsidRPr="002B0DC8">
        <w:rPr>
          <w:i/>
        </w:rPr>
        <w:t>Evaluate</w:t>
      </w:r>
      <w:proofErr w:type="spellEnd"/>
      <w:r w:rsidR="002B0DC8" w:rsidRPr="002B0DC8">
        <w:rPr>
          <w:i/>
        </w:rPr>
        <w:t xml:space="preserve"> </w:t>
      </w:r>
      <w:proofErr w:type="spellStart"/>
      <w:r w:rsidR="002B0DC8" w:rsidRPr="002B0DC8">
        <w:rPr>
          <w:i/>
        </w:rPr>
        <w:t>current</w:t>
      </w:r>
      <w:proofErr w:type="spellEnd"/>
      <w:r w:rsidR="002B0DC8" w:rsidRPr="002B0DC8">
        <w:rPr>
          <w:i/>
        </w:rPr>
        <w:t xml:space="preserve"> </w:t>
      </w:r>
      <w:proofErr w:type="spellStart"/>
      <w:r w:rsidR="002B0DC8" w:rsidRPr="002B0DC8">
        <w:rPr>
          <w:i/>
        </w:rPr>
        <w:t>managerial</w:t>
      </w:r>
      <w:proofErr w:type="spellEnd"/>
      <w:r w:rsidR="002B0DC8" w:rsidRPr="002B0DC8">
        <w:rPr>
          <w:i/>
        </w:rPr>
        <w:t xml:space="preserve"> </w:t>
      </w:r>
      <w:proofErr w:type="spellStart"/>
      <w:r w:rsidR="002B0DC8" w:rsidRPr="002B0DC8">
        <w:rPr>
          <w:i/>
        </w:rPr>
        <w:t>costing</w:t>
      </w:r>
      <w:proofErr w:type="spellEnd"/>
      <w:r w:rsidR="002B0DC8" w:rsidRPr="002B0DC8">
        <w:rPr>
          <w:i/>
        </w:rPr>
        <w:t xml:space="preserve"> </w:t>
      </w:r>
      <w:proofErr w:type="spellStart"/>
      <w:r w:rsidR="002B0DC8" w:rsidRPr="002B0DC8">
        <w:rPr>
          <w:i/>
        </w:rPr>
        <w:t>practices</w:t>
      </w:r>
      <w:proofErr w:type="spellEnd"/>
      <w:r w:rsidR="002B0DC8" w:rsidRPr="002B0DC8">
        <w:rPr>
          <w:i/>
        </w:rPr>
        <w:t xml:space="preserve"> in </w:t>
      </w:r>
      <w:proofErr w:type="spellStart"/>
      <w:r w:rsidR="002B0DC8" w:rsidRPr="002B0DC8">
        <w:rPr>
          <w:i/>
        </w:rPr>
        <w:t>the</w:t>
      </w:r>
      <w:proofErr w:type="spellEnd"/>
      <w:r w:rsidR="002B0DC8" w:rsidRPr="002B0DC8">
        <w:rPr>
          <w:i/>
        </w:rPr>
        <w:t xml:space="preserve"> </w:t>
      </w:r>
      <w:proofErr w:type="spellStart"/>
      <w:r w:rsidR="002B0DC8" w:rsidRPr="002B0DC8">
        <w:rPr>
          <w:i/>
        </w:rPr>
        <w:t>organization</w:t>
      </w:r>
      <w:proofErr w:type="spellEnd"/>
      <w:r w:rsidR="002B0DC8" w:rsidRPr="002B0DC8">
        <w:rPr>
          <w:i/>
        </w:rPr>
        <w:t xml:space="preserve">, Step 5: </w:t>
      </w:r>
      <w:proofErr w:type="spellStart"/>
      <w:r w:rsidR="002B0DC8" w:rsidRPr="002B0DC8">
        <w:rPr>
          <w:i/>
        </w:rPr>
        <w:t>Design</w:t>
      </w:r>
      <w:proofErr w:type="spellEnd"/>
      <w:r w:rsidR="002B0DC8" w:rsidRPr="002B0DC8">
        <w:rPr>
          <w:i/>
        </w:rPr>
        <w:t xml:space="preserve"> </w:t>
      </w:r>
      <w:proofErr w:type="spellStart"/>
      <w:r w:rsidR="002B0DC8" w:rsidRPr="002B0DC8">
        <w:rPr>
          <w:i/>
        </w:rPr>
        <w:t>the</w:t>
      </w:r>
      <w:proofErr w:type="spellEnd"/>
      <w:r w:rsidR="002B0DC8" w:rsidRPr="002B0DC8">
        <w:rPr>
          <w:i/>
        </w:rPr>
        <w:t xml:space="preserve"> </w:t>
      </w:r>
      <w:proofErr w:type="spellStart"/>
      <w:r w:rsidR="002B0DC8" w:rsidRPr="002B0DC8">
        <w:rPr>
          <w:i/>
        </w:rPr>
        <w:t>appropriate</w:t>
      </w:r>
      <w:proofErr w:type="spellEnd"/>
      <w:r w:rsidR="002B0DC8" w:rsidRPr="002B0DC8">
        <w:rPr>
          <w:i/>
        </w:rPr>
        <w:t xml:space="preserve"> </w:t>
      </w:r>
      <w:proofErr w:type="spellStart"/>
      <w:r w:rsidR="002B0DC8" w:rsidRPr="002B0DC8">
        <w:rPr>
          <w:i/>
        </w:rPr>
        <w:t>level</w:t>
      </w:r>
      <w:proofErr w:type="spellEnd"/>
      <w:r w:rsidR="002B0DC8" w:rsidRPr="002B0DC8">
        <w:rPr>
          <w:i/>
        </w:rPr>
        <w:t xml:space="preserve"> </w:t>
      </w:r>
      <w:proofErr w:type="spellStart"/>
      <w:r w:rsidR="002B0DC8" w:rsidRPr="002B0DC8">
        <w:rPr>
          <w:i/>
        </w:rPr>
        <w:t>of</w:t>
      </w:r>
      <w:proofErr w:type="spellEnd"/>
      <w:r w:rsidR="002B0DC8" w:rsidRPr="002B0DC8">
        <w:rPr>
          <w:i/>
        </w:rPr>
        <w:t xml:space="preserve"> </w:t>
      </w:r>
      <w:proofErr w:type="spellStart"/>
      <w:r w:rsidR="002B0DC8" w:rsidRPr="002B0DC8">
        <w:rPr>
          <w:i/>
        </w:rPr>
        <w:t>costing</w:t>
      </w:r>
      <w:proofErr w:type="spellEnd"/>
      <w:r w:rsidR="002B0DC8" w:rsidRPr="002B0DC8">
        <w:rPr>
          <w:i/>
        </w:rPr>
        <w:t xml:space="preserve"> </w:t>
      </w:r>
      <w:proofErr w:type="spellStart"/>
      <w:r w:rsidR="002B0DC8" w:rsidRPr="002B0DC8">
        <w:rPr>
          <w:i/>
        </w:rPr>
        <w:t>model</w:t>
      </w:r>
      <w:proofErr w:type="spellEnd"/>
      <w:r w:rsidR="002B0DC8" w:rsidRPr="002B0DC8">
        <w:rPr>
          <w:i/>
        </w:rPr>
        <w:t xml:space="preserve"> </w:t>
      </w:r>
      <w:proofErr w:type="spellStart"/>
      <w:r w:rsidR="002B0DC8" w:rsidRPr="002B0DC8">
        <w:rPr>
          <w:i/>
        </w:rPr>
        <w:t>sophistication</w:t>
      </w:r>
      <w:proofErr w:type="spellEnd"/>
      <w:r w:rsidR="002B0DC8" w:rsidRPr="002B0DC8">
        <w:rPr>
          <w:i/>
        </w:rPr>
        <w:t xml:space="preserve"> </w:t>
      </w:r>
      <w:proofErr w:type="spellStart"/>
      <w:r w:rsidR="002B0DC8" w:rsidRPr="002B0DC8">
        <w:rPr>
          <w:i/>
        </w:rPr>
        <w:t>for</w:t>
      </w:r>
      <w:proofErr w:type="spellEnd"/>
      <w:r w:rsidR="002B0DC8" w:rsidRPr="002B0DC8">
        <w:rPr>
          <w:i/>
        </w:rPr>
        <w:t xml:space="preserve"> </w:t>
      </w:r>
      <w:proofErr w:type="spellStart"/>
      <w:r w:rsidR="002B0DC8" w:rsidRPr="002B0DC8">
        <w:rPr>
          <w:i/>
        </w:rPr>
        <w:t>the</w:t>
      </w:r>
      <w:proofErr w:type="spellEnd"/>
      <w:r w:rsidR="002B0DC8" w:rsidRPr="002B0DC8">
        <w:rPr>
          <w:i/>
        </w:rPr>
        <w:t xml:space="preserve"> </w:t>
      </w:r>
      <w:proofErr w:type="spellStart"/>
      <w:r w:rsidR="002B0DC8" w:rsidRPr="002B0DC8">
        <w:rPr>
          <w:i/>
        </w:rPr>
        <w:t>organization</w:t>
      </w:r>
      <w:proofErr w:type="spellEnd"/>
      <w:r w:rsidR="002B0DC8" w:rsidRPr="002B0DC8">
        <w:rPr>
          <w:i/>
        </w:rPr>
        <w:t xml:space="preserve">, Step 6: </w:t>
      </w:r>
      <w:proofErr w:type="spellStart"/>
      <w:r w:rsidR="002B0DC8" w:rsidRPr="002B0DC8">
        <w:rPr>
          <w:i/>
        </w:rPr>
        <w:t>Implement</w:t>
      </w:r>
      <w:proofErr w:type="spellEnd"/>
      <w:r w:rsidR="002B0DC8" w:rsidRPr="002B0DC8">
        <w:rPr>
          <w:i/>
        </w:rPr>
        <w:t xml:space="preserve"> </w:t>
      </w:r>
      <w:proofErr w:type="spellStart"/>
      <w:r w:rsidR="002B0DC8" w:rsidRPr="002B0DC8">
        <w:rPr>
          <w:i/>
        </w:rPr>
        <w:t>the</w:t>
      </w:r>
      <w:proofErr w:type="spellEnd"/>
      <w:r w:rsidR="002B0DC8" w:rsidRPr="002B0DC8">
        <w:rPr>
          <w:i/>
        </w:rPr>
        <w:t xml:space="preserve"> new </w:t>
      </w:r>
      <w:proofErr w:type="spellStart"/>
      <w:r w:rsidR="002B0DC8" w:rsidRPr="002B0DC8">
        <w:rPr>
          <w:i/>
        </w:rPr>
        <w:t>costing</w:t>
      </w:r>
      <w:proofErr w:type="spellEnd"/>
      <w:r w:rsidR="002B0DC8" w:rsidRPr="002B0DC8">
        <w:rPr>
          <w:i/>
        </w:rPr>
        <w:t xml:space="preserve"> </w:t>
      </w:r>
      <w:proofErr w:type="spellStart"/>
      <w:r w:rsidR="002B0DC8" w:rsidRPr="002B0DC8">
        <w:rPr>
          <w:i/>
        </w:rPr>
        <w:t>model</w:t>
      </w:r>
      <w:proofErr w:type="spellEnd"/>
      <w:r w:rsidR="002B0DC8" w:rsidRPr="002B0DC8">
        <w:rPr>
          <w:i/>
        </w:rPr>
        <w:t xml:space="preserve"> </w:t>
      </w:r>
      <w:proofErr w:type="spellStart"/>
      <w:r w:rsidR="002B0DC8" w:rsidRPr="002B0DC8">
        <w:rPr>
          <w:i/>
        </w:rPr>
        <w:t>across</w:t>
      </w:r>
      <w:proofErr w:type="spellEnd"/>
      <w:r w:rsidR="002B0DC8" w:rsidRPr="002B0DC8">
        <w:rPr>
          <w:i/>
        </w:rPr>
        <w:t xml:space="preserve"> </w:t>
      </w:r>
      <w:proofErr w:type="spellStart"/>
      <w:r w:rsidR="002B0DC8" w:rsidRPr="002B0DC8">
        <w:rPr>
          <w:i/>
        </w:rPr>
        <w:t>the</w:t>
      </w:r>
      <w:proofErr w:type="spellEnd"/>
      <w:r w:rsidR="002B0DC8" w:rsidRPr="002B0DC8">
        <w:rPr>
          <w:i/>
        </w:rPr>
        <w:t xml:space="preserve"> </w:t>
      </w:r>
      <w:proofErr w:type="spellStart"/>
      <w:r w:rsidR="002B0DC8" w:rsidRPr="002B0DC8">
        <w:rPr>
          <w:i/>
        </w:rPr>
        <w:t>organization</w:t>
      </w:r>
      <w:proofErr w:type="spellEnd"/>
      <w:r w:rsidR="002B0DC8">
        <w:t>.</w:t>
      </w:r>
    </w:p>
    <w:p w14:paraId="4632483E" w14:textId="233A9245" w:rsidR="00625F40" w:rsidRDefault="00EB64C2" w:rsidP="00EB64C2">
      <w:r>
        <w:t xml:space="preserve">En la Introducción se hacen las siguientes precisiones: “(…) </w:t>
      </w:r>
      <w:proofErr w:type="spellStart"/>
      <w:r w:rsidRPr="00EB64C2">
        <w:rPr>
          <w:i/>
        </w:rPr>
        <w:t>Managerial</w:t>
      </w:r>
      <w:proofErr w:type="spellEnd"/>
      <w:r w:rsidRPr="00EB64C2">
        <w:rPr>
          <w:i/>
        </w:rPr>
        <w:t xml:space="preserve"> </w:t>
      </w:r>
      <w:proofErr w:type="spellStart"/>
      <w:r w:rsidRPr="00EB64C2">
        <w:rPr>
          <w:i/>
        </w:rPr>
        <w:t>costing</w:t>
      </w:r>
      <w:proofErr w:type="spellEnd"/>
      <w:r w:rsidRPr="00EB64C2">
        <w:rPr>
          <w:i/>
        </w:rPr>
        <w:t xml:space="preserve"> </w:t>
      </w:r>
      <w:proofErr w:type="spellStart"/>
      <w:r w:rsidRPr="00EB64C2">
        <w:rPr>
          <w:i/>
        </w:rPr>
        <w:t>is</w:t>
      </w:r>
      <w:proofErr w:type="spellEnd"/>
      <w:r w:rsidRPr="00EB64C2">
        <w:rPr>
          <w:i/>
        </w:rPr>
        <w:t xml:space="preserve"> done </w:t>
      </w:r>
      <w:proofErr w:type="spellStart"/>
      <w:r w:rsidRPr="00EB64C2">
        <w:rPr>
          <w:i/>
        </w:rPr>
        <w:t>solely</w:t>
      </w:r>
      <w:proofErr w:type="spellEnd"/>
      <w:r w:rsidRPr="00EB64C2">
        <w:rPr>
          <w:i/>
        </w:rPr>
        <w:t xml:space="preserve"> </w:t>
      </w:r>
      <w:proofErr w:type="spellStart"/>
      <w:r w:rsidRPr="00EB64C2">
        <w:rPr>
          <w:i/>
        </w:rPr>
        <w:t>for</w:t>
      </w:r>
      <w:proofErr w:type="spellEnd"/>
      <w:r w:rsidRPr="00EB64C2">
        <w:rPr>
          <w:i/>
        </w:rPr>
        <w:t xml:space="preserve"> </w:t>
      </w:r>
      <w:proofErr w:type="spellStart"/>
      <w:r w:rsidRPr="00EB64C2">
        <w:rPr>
          <w:i/>
        </w:rPr>
        <w:t>an</w:t>
      </w:r>
      <w:proofErr w:type="spellEnd"/>
      <w:r w:rsidRPr="00EB64C2">
        <w:rPr>
          <w:i/>
        </w:rPr>
        <w:t xml:space="preserve"> </w:t>
      </w:r>
      <w:proofErr w:type="spellStart"/>
      <w:r w:rsidRPr="00EB64C2">
        <w:rPr>
          <w:i/>
        </w:rPr>
        <w:t>organization’s</w:t>
      </w:r>
      <w:proofErr w:type="spellEnd"/>
      <w:r w:rsidRPr="00EB64C2">
        <w:rPr>
          <w:i/>
        </w:rPr>
        <w:t xml:space="preserve"> internal use </w:t>
      </w:r>
      <w:proofErr w:type="spellStart"/>
      <w:r w:rsidRPr="00EB64C2">
        <w:rPr>
          <w:i/>
        </w:rPr>
        <w:t>to</w:t>
      </w:r>
      <w:proofErr w:type="spellEnd"/>
      <w:r w:rsidRPr="00EB64C2">
        <w:rPr>
          <w:i/>
        </w:rPr>
        <w:t xml:space="preserve"> </w:t>
      </w:r>
      <w:proofErr w:type="spellStart"/>
      <w:r w:rsidRPr="00EB64C2">
        <w:rPr>
          <w:i/>
        </w:rPr>
        <w:t>ensure</w:t>
      </w:r>
      <w:proofErr w:type="spellEnd"/>
      <w:r w:rsidRPr="00EB64C2">
        <w:rPr>
          <w:i/>
        </w:rPr>
        <w:t xml:space="preserve"> </w:t>
      </w:r>
      <w:proofErr w:type="spellStart"/>
      <w:r w:rsidRPr="00EB64C2">
        <w:rPr>
          <w:i/>
        </w:rPr>
        <w:t>that</w:t>
      </w:r>
      <w:proofErr w:type="spellEnd"/>
      <w:r w:rsidRPr="00EB64C2">
        <w:rPr>
          <w:i/>
        </w:rPr>
        <w:t xml:space="preserve"> </w:t>
      </w:r>
      <w:proofErr w:type="spellStart"/>
      <w:r w:rsidRPr="00EB64C2">
        <w:rPr>
          <w:i/>
        </w:rPr>
        <w:t>information</w:t>
      </w:r>
      <w:proofErr w:type="spellEnd"/>
      <w:r w:rsidRPr="00EB64C2">
        <w:rPr>
          <w:i/>
        </w:rPr>
        <w:t xml:space="preserve"> </w:t>
      </w:r>
      <w:proofErr w:type="spellStart"/>
      <w:r w:rsidRPr="00EB64C2">
        <w:rPr>
          <w:i/>
        </w:rPr>
        <w:t>for</w:t>
      </w:r>
      <w:proofErr w:type="spellEnd"/>
      <w:r w:rsidRPr="00EB64C2">
        <w:rPr>
          <w:i/>
        </w:rPr>
        <w:t xml:space="preserve"> </w:t>
      </w:r>
      <w:proofErr w:type="spellStart"/>
      <w:r w:rsidRPr="00EB64C2">
        <w:rPr>
          <w:i/>
        </w:rPr>
        <w:t>decision</w:t>
      </w:r>
      <w:proofErr w:type="spellEnd"/>
      <w:r w:rsidRPr="00EB64C2">
        <w:rPr>
          <w:i/>
        </w:rPr>
        <w:t xml:space="preserve"> </w:t>
      </w:r>
      <w:proofErr w:type="spellStart"/>
      <w:r w:rsidRPr="00EB64C2">
        <w:rPr>
          <w:i/>
        </w:rPr>
        <w:t>making</w:t>
      </w:r>
      <w:proofErr w:type="spellEnd"/>
      <w:r w:rsidRPr="00EB64C2">
        <w:rPr>
          <w:i/>
        </w:rPr>
        <w:t xml:space="preserve"> </w:t>
      </w:r>
      <w:proofErr w:type="spellStart"/>
      <w:r w:rsidRPr="00EB64C2">
        <w:rPr>
          <w:i/>
        </w:rPr>
        <w:t>reflects</w:t>
      </w:r>
      <w:proofErr w:type="spellEnd"/>
      <w:r w:rsidRPr="00EB64C2">
        <w:rPr>
          <w:i/>
        </w:rPr>
        <w:t xml:space="preserve"> </w:t>
      </w:r>
      <w:proofErr w:type="spellStart"/>
      <w:r w:rsidRPr="00EB64C2">
        <w:rPr>
          <w:i/>
        </w:rPr>
        <w:t>the</w:t>
      </w:r>
      <w:proofErr w:type="spellEnd"/>
      <w:r w:rsidRPr="00EB64C2">
        <w:rPr>
          <w:i/>
        </w:rPr>
        <w:t xml:space="preserve"> </w:t>
      </w:r>
      <w:proofErr w:type="spellStart"/>
      <w:r w:rsidRPr="00EB64C2">
        <w:rPr>
          <w:i/>
        </w:rPr>
        <w:t>characteristics</w:t>
      </w:r>
      <w:proofErr w:type="spellEnd"/>
      <w:r w:rsidRPr="00EB64C2">
        <w:rPr>
          <w:i/>
        </w:rPr>
        <w:t xml:space="preserve"> </w:t>
      </w:r>
      <w:proofErr w:type="spellStart"/>
      <w:r w:rsidRPr="00EB64C2">
        <w:rPr>
          <w:i/>
        </w:rPr>
        <w:t>of</w:t>
      </w:r>
      <w:proofErr w:type="spellEnd"/>
      <w:r w:rsidRPr="00EB64C2">
        <w:rPr>
          <w:i/>
        </w:rPr>
        <w:t xml:space="preserve"> </w:t>
      </w:r>
      <w:proofErr w:type="spellStart"/>
      <w:r w:rsidRPr="00EB64C2">
        <w:rPr>
          <w:i/>
        </w:rPr>
        <w:t>the</w:t>
      </w:r>
      <w:proofErr w:type="spellEnd"/>
      <w:r w:rsidRPr="00EB64C2">
        <w:rPr>
          <w:i/>
        </w:rPr>
        <w:t xml:space="preserve"> </w:t>
      </w:r>
      <w:proofErr w:type="spellStart"/>
      <w:r w:rsidRPr="00EB64C2">
        <w:rPr>
          <w:i/>
        </w:rPr>
        <w:t>organization’s</w:t>
      </w:r>
      <w:proofErr w:type="spellEnd"/>
      <w:r w:rsidRPr="00EB64C2">
        <w:rPr>
          <w:i/>
        </w:rPr>
        <w:t xml:space="preserve"> </w:t>
      </w:r>
      <w:proofErr w:type="spellStart"/>
      <w:r w:rsidRPr="00EB64C2">
        <w:rPr>
          <w:i/>
        </w:rPr>
        <w:t>resources</w:t>
      </w:r>
      <w:proofErr w:type="spellEnd"/>
      <w:r w:rsidRPr="00EB64C2">
        <w:rPr>
          <w:i/>
        </w:rPr>
        <w:t xml:space="preserve"> and </w:t>
      </w:r>
      <w:proofErr w:type="spellStart"/>
      <w:r w:rsidRPr="00EB64C2">
        <w:rPr>
          <w:i/>
        </w:rPr>
        <w:t>operations</w:t>
      </w:r>
      <w:proofErr w:type="spellEnd"/>
      <w:r w:rsidRPr="00EB64C2">
        <w:rPr>
          <w:i/>
        </w:rPr>
        <w:t xml:space="preserve">. </w:t>
      </w:r>
      <w:proofErr w:type="spellStart"/>
      <w:r w:rsidRPr="00EB64C2">
        <w:rPr>
          <w:i/>
        </w:rPr>
        <w:t>It</w:t>
      </w:r>
      <w:proofErr w:type="spellEnd"/>
      <w:r w:rsidRPr="00EB64C2">
        <w:rPr>
          <w:i/>
        </w:rPr>
        <w:t xml:space="preserve"> </w:t>
      </w:r>
      <w:proofErr w:type="spellStart"/>
      <w:r w:rsidRPr="00EB64C2">
        <w:rPr>
          <w:i/>
        </w:rPr>
        <w:t>differs</w:t>
      </w:r>
      <w:proofErr w:type="spellEnd"/>
      <w:r w:rsidRPr="00EB64C2">
        <w:rPr>
          <w:i/>
        </w:rPr>
        <w:t xml:space="preserve"> </w:t>
      </w:r>
      <w:proofErr w:type="spellStart"/>
      <w:r w:rsidRPr="00EB64C2">
        <w:rPr>
          <w:i/>
        </w:rPr>
        <w:t>from</w:t>
      </w:r>
      <w:proofErr w:type="spellEnd"/>
      <w:r w:rsidRPr="00EB64C2">
        <w:rPr>
          <w:i/>
        </w:rPr>
        <w:t xml:space="preserve"> </w:t>
      </w:r>
      <w:proofErr w:type="spellStart"/>
      <w:r w:rsidRPr="00EB64C2">
        <w:rPr>
          <w:i/>
        </w:rPr>
        <w:t>managerial</w:t>
      </w:r>
      <w:proofErr w:type="spellEnd"/>
      <w:r w:rsidRPr="00EB64C2">
        <w:rPr>
          <w:i/>
        </w:rPr>
        <w:t xml:space="preserve"> accounting, </w:t>
      </w:r>
      <w:proofErr w:type="spellStart"/>
      <w:r w:rsidRPr="00EB64C2">
        <w:rPr>
          <w:i/>
        </w:rPr>
        <w:t>which</w:t>
      </w:r>
      <w:proofErr w:type="spellEnd"/>
      <w:r w:rsidRPr="00EB64C2">
        <w:rPr>
          <w:i/>
        </w:rPr>
        <w:t xml:space="preserve"> </w:t>
      </w:r>
      <w:proofErr w:type="spellStart"/>
      <w:r w:rsidRPr="00EB64C2">
        <w:rPr>
          <w:i/>
        </w:rPr>
        <w:t>is</w:t>
      </w:r>
      <w:proofErr w:type="spellEnd"/>
      <w:r w:rsidRPr="00EB64C2">
        <w:rPr>
          <w:i/>
        </w:rPr>
        <w:t xml:space="preserve"> </w:t>
      </w:r>
      <w:r w:rsidRPr="00EB64C2">
        <w:rPr>
          <w:i/>
        </w:rPr>
        <w:t xml:space="preserve">a </w:t>
      </w:r>
      <w:proofErr w:type="spellStart"/>
      <w:r w:rsidRPr="00EB64C2">
        <w:rPr>
          <w:i/>
        </w:rPr>
        <w:t>profession</w:t>
      </w:r>
      <w:proofErr w:type="spellEnd"/>
      <w:r w:rsidRPr="00EB64C2">
        <w:rPr>
          <w:i/>
        </w:rPr>
        <w:t xml:space="preserve"> </w:t>
      </w:r>
      <w:proofErr w:type="spellStart"/>
      <w:r w:rsidRPr="00EB64C2">
        <w:rPr>
          <w:i/>
        </w:rPr>
        <w:t>involving</w:t>
      </w:r>
      <w:proofErr w:type="spellEnd"/>
      <w:r w:rsidRPr="00EB64C2">
        <w:rPr>
          <w:i/>
        </w:rPr>
        <w:t xml:space="preserve"> </w:t>
      </w:r>
      <w:proofErr w:type="spellStart"/>
      <w:r w:rsidRPr="00EB64C2">
        <w:rPr>
          <w:i/>
        </w:rPr>
        <w:t>partnering</w:t>
      </w:r>
      <w:proofErr w:type="spellEnd"/>
      <w:r w:rsidRPr="00EB64C2">
        <w:rPr>
          <w:i/>
        </w:rPr>
        <w:t xml:space="preserve"> in </w:t>
      </w:r>
      <w:proofErr w:type="spellStart"/>
      <w:r w:rsidRPr="00EB64C2">
        <w:rPr>
          <w:i/>
        </w:rPr>
        <w:t>management</w:t>
      </w:r>
      <w:proofErr w:type="spellEnd"/>
      <w:r w:rsidRPr="00EB64C2">
        <w:rPr>
          <w:i/>
        </w:rPr>
        <w:t xml:space="preserve"> </w:t>
      </w:r>
      <w:proofErr w:type="spellStart"/>
      <w:r w:rsidRPr="00EB64C2">
        <w:rPr>
          <w:i/>
        </w:rPr>
        <w:t>decision</w:t>
      </w:r>
      <w:proofErr w:type="spellEnd"/>
      <w:r w:rsidRPr="00EB64C2">
        <w:rPr>
          <w:i/>
        </w:rPr>
        <w:t xml:space="preserve"> </w:t>
      </w:r>
      <w:proofErr w:type="spellStart"/>
      <w:r w:rsidRPr="00EB64C2">
        <w:rPr>
          <w:i/>
        </w:rPr>
        <w:t>making</w:t>
      </w:r>
      <w:proofErr w:type="spellEnd"/>
      <w:r w:rsidRPr="00EB64C2">
        <w:rPr>
          <w:i/>
        </w:rPr>
        <w:t xml:space="preserve">. </w:t>
      </w:r>
      <w:proofErr w:type="spellStart"/>
      <w:r w:rsidRPr="00EB64C2">
        <w:rPr>
          <w:i/>
        </w:rPr>
        <w:t>It</w:t>
      </w:r>
      <w:proofErr w:type="spellEnd"/>
      <w:r w:rsidRPr="00EB64C2">
        <w:rPr>
          <w:i/>
        </w:rPr>
        <w:t xml:space="preserve"> </w:t>
      </w:r>
      <w:proofErr w:type="spellStart"/>
      <w:r w:rsidRPr="00EB64C2">
        <w:rPr>
          <w:i/>
        </w:rPr>
        <w:t>also</w:t>
      </w:r>
      <w:proofErr w:type="spellEnd"/>
      <w:r w:rsidRPr="00EB64C2">
        <w:rPr>
          <w:i/>
        </w:rPr>
        <w:t xml:space="preserve"> </w:t>
      </w:r>
      <w:proofErr w:type="spellStart"/>
      <w:r w:rsidRPr="00EB64C2">
        <w:rPr>
          <w:i/>
        </w:rPr>
        <w:t>differs</w:t>
      </w:r>
      <w:proofErr w:type="spellEnd"/>
      <w:r w:rsidRPr="00EB64C2">
        <w:rPr>
          <w:i/>
        </w:rPr>
        <w:t xml:space="preserve"> </w:t>
      </w:r>
      <w:proofErr w:type="spellStart"/>
      <w:r w:rsidRPr="00EB64C2">
        <w:rPr>
          <w:i/>
        </w:rPr>
        <w:t>from</w:t>
      </w:r>
      <w:proofErr w:type="spellEnd"/>
      <w:r w:rsidRPr="00EB64C2">
        <w:rPr>
          <w:i/>
        </w:rPr>
        <w:t xml:space="preserve"> </w:t>
      </w:r>
      <w:proofErr w:type="spellStart"/>
      <w:r w:rsidRPr="00EB64C2">
        <w:rPr>
          <w:i/>
        </w:rPr>
        <w:t>cost</w:t>
      </w:r>
      <w:proofErr w:type="spellEnd"/>
      <w:r w:rsidRPr="00EB64C2">
        <w:rPr>
          <w:i/>
        </w:rPr>
        <w:t xml:space="preserve"> accounting, </w:t>
      </w:r>
      <w:proofErr w:type="spellStart"/>
      <w:r w:rsidRPr="00EB64C2">
        <w:rPr>
          <w:i/>
        </w:rPr>
        <w:t>which</w:t>
      </w:r>
      <w:proofErr w:type="spellEnd"/>
      <w:r w:rsidRPr="00EB64C2">
        <w:rPr>
          <w:i/>
        </w:rPr>
        <w:t xml:space="preserve"> </w:t>
      </w:r>
      <w:proofErr w:type="spellStart"/>
      <w:r w:rsidRPr="00EB64C2">
        <w:rPr>
          <w:i/>
        </w:rPr>
        <w:t>is</w:t>
      </w:r>
      <w:proofErr w:type="spellEnd"/>
      <w:r w:rsidRPr="00EB64C2">
        <w:rPr>
          <w:i/>
        </w:rPr>
        <w:t xml:space="preserve"> </w:t>
      </w:r>
      <w:proofErr w:type="spellStart"/>
      <w:r w:rsidRPr="00EB64C2">
        <w:rPr>
          <w:i/>
        </w:rPr>
        <w:t>about</w:t>
      </w:r>
      <w:proofErr w:type="spellEnd"/>
      <w:r w:rsidRPr="00EB64C2">
        <w:rPr>
          <w:i/>
        </w:rPr>
        <w:t xml:space="preserve"> </w:t>
      </w:r>
      <w:proofErr w:type="spellStart"/>
      <w:r w:rsidRPr="00EB64C2">
        <w:rPr>
          <w:i/>
        </w:rPr>
        <w:t>measuring</w:t>
      </w:r>
      <w:proofErr w:type="spellEnd"/>
      <w:r w:rsidRPr="00EB64C2">
        <w:rPr>
          <w:i/>
        </w:rPr>
        <w:t xml:space="preserve"> and </w:t>
      </w:r>
      <w:proofErr w:type="spellStart"/>
      <w:r w:rsidRPr="00EB64C2">
        <w:rPr>
          <w:i/>
        </w:rPr>
        <w:t>reporting</w:t>
      </w:r>
      <w:proofErr w:type="spellEnd"/>
      <w:r w:rsidRPr="00EB64C2">
        <w:rPr>
          <w:i/>
        </w:rPr>
        <w:t xml:space="preserve"> </w:t>
      </w:r>
      <w:proofErr w:type="spellStart"/>
      <w:r w:rsidRPr="00EB64C2">
        <w:rPr>
          <w:i/>
        </w:rPr>
        <w:t>costs</w:t>
      </w:r>
      <w:proofErr w:type="spellEnd"/>
      <w:r w:rsidRPr="00EB64C2">
        <w:rPr>
          <w:i/>
        </w:rPr>
        <w:t xml:space="preserve"> </w:t>
      </w:r>
      <w:proofErr w:type="spellStart"/>
      <w:r w:rsidRPr="00EB64C2">
        <w:rPr>
          <w:i/>
        </w:rPr>
        <w:t>for</w:t>
      </w:r>
      <w:proofErr w:type="spellEnd"/>
      <w:r w:rsidRPr="00EB64C2">
        <w:rPr>
          <w:i/>
        </w:rPr>
        <w:t xml:space="preserve"> </w:t>
      </w:r>
      <w:proofErr w:type="spellStart"/>
      <w:r w:rsidRPr="00EB64C2">
        <w:rPr>
          <w:i/>
        </w:rPr>
        <w:t>external</w:t>
      </w:r>
      <w:proofErr w:type="spellEnd"/>
      <w:r w:rsidRPr="00EB64C2">
        <w:rPr>
          <w:i/>
        </w:rPr>
        <w:t xml:space="preserve"> financial </w:t>
      </w:r>
      <w:proofErr w:type="spellStart"/>
      <w:r w:rsidRPr="00EB64C2">
        <w:rPr>
          <w:i/>
        </w:rPr>
        <w:t>reporting</w:t>
      </w:r>
      <w:proofErr w:type="spellEnd"/>
      <w:r w:rsidRPr="00EB64C2">
        <w:rPr>
          <w:i/>
        </w:rPr>
        <w:t xml:space="preserve"> </w:t>
      </w:r>
      <w:proofErr w:type="spellStart"/>
      <w:r w:rsidRPr="00EB64C2">
        <w:rPr>
          <w:i/>
        </w:rPr>
        <w:t>or</w:t>
      </w:r>
      <w:proofErr w:type="spellEnd"/>
      <w:r w:rsidRPr="00EB64C2">
        <w:rPr>
          <w:i/>
        </w:rPr>
        <w:t xml:space="preserve"> </w:t>
      </w:r>
      <w:proofErr w:type="spellStart"/>
      <w:r w:rsidRPr="00EB64C2">
        <w:rPr>
          <w:i/>
        </w:rPr>
        <w:t>regulatory</w:t>
      </w:r>
      <w:proofErr w:type="spellEnd"/>
      <w:r w:rsidRPr="00EB64C2">
        <w:rPr>
          <w:i/>
        </w:rPr>
        <w:t xml:space="preserve"> </w:t>
      </w:r>
      <w:proofErr w:type="spellStart"/>
      <w:r w:rsidRPr="00EB64C2">
        <w:rPr>
          <w:i/>
        </w:rPr>
        <w:t>purposes</w:t>
      </w:r>
      <w:proofErr w:type="spellEnd"/>
      <w:r>
        <w:t>. (…)”.</w:t>
      </w:r>
    </w:p>
    <w:p w14:paraId="190A2B06" w14:textId="72C7EB31" w:rsidR="00EB64C2" w:rsidRDefault="00EB64C2" w:rsidP="00EB64C2">
      <w:r>
        <w:t xml:space="preserve">Más adelante se nos advierte: “(…) </w:t>
      </w:r>
      <w:proofErr w:type="spellStart"/>
      <w:r w:rsidRPr="00EB64C2">
        <w:rPr>
          <w:i/>
        </w:rPr>
        <w:t>Organizations</w:t>
      </w:r>
      <w:proofErr w:type="spellEnd"/>
      <w:r w:rsidRPr="00EB64C2">
        <w:rPr>
          <w:i/>
        </w:rPr>
        <w:t xml:space="preserve"> </w:t>
      </w:r>
      <w:proofErr w:type="spellStart"/>
      <w:r w:rsidRPr="00EB64C2">
        <w:rPr>
          <w:i/>
        </w:rPr>
        <w:t>that</w:t>
      </w:r>
      <w:proofErr w:type="spellEnd"/>
      <w:r w:rsidRPr="00EB64C2">
        <w:rPr>
          <w:i/>
        </w:rPr>
        <w:t xml:space="preserve"> hope </w:t>
      </w:r>
      <w:proofErr w:type="spellStart"/>
      <w:r w:rsidRPr="00EB64C2">
        <w:rPr>
          <w:i/>
        </w:rPr>
        <w:t>to</w:t>
      </w:r>
      <w:proofErr w:type="spellEnd"/>
      <w:r w:rsidRPr="00EB64C2">
        <w:rPr>
          <w:i/>
        </w:rPr>
        <w:t xml:space="preserve"> </w:t>
      </w:r>
      <w:proofErr w:type="spellStart"/>
      <w:r w:rsidRPr="00EB64C2">
        <w:rPr>
          <w:i/>
        </w:rPr>
        <w:t>thrive</w:t>
      </w:r>
      <w:proofErr w:type="spellEnd"/>
      <w:r w:rsidRPr="00EB64C2">
        <w:rPr>
          <w:i/>
        </w:rPr>
        <w:t xml:space="preserve"> and </w:t>
      </w:r>
      <w:proofErr w:type="spellStart"/>
      <w:r w:rsidRPr="00EB64C2">
        <w:rPr>
          <w:i/>
        </w:rPr>
        <w:t>grow</w:t>
      </w:r>
      <w:proofErr w:type="spellEnd"/>
      <w:r w:rsidRPr="00EB64C2">
        <w:rPr>
          <w:i/>
        </w:rPr>
        <w:t xml:space="preserve"> can no </w:t>
      </w:r>
      <w:proofErr w:type="spellStart"/>
      <w:r w:rsidRPr="00EB64C2">
        <w:rPr>
          <w:i/>
        </w:rPr>
        <w:t>longer</w:t>
      </w:r>
      <w:proofErr w:type="spellEnd"/>
      <w:r w:rsidRPr="00EB64C2">
        <w:rPr>
          <w:i/>
        </w:rPr>
        <w:t xml:space="preserve"> </w:t>
      </w:r>
      <w:proofErr w:type="spellStart"/>
      <w:r w:rsidRPr="00EB64C2">
        <w:rPr>
          <w:i/>
        </w:rPr>
        <w:t>afford</w:t>
      </w:r>
      <w:proofErr w:type="spellEnd"/>
      <w:r w:rsidRPr="00EB64C2">
        <w:rPr>
          <w:i/>
        </w:rPr>
        <w:t xml:space="preserve"> </w:t>
      </w:r>
      <w:proofErr w:type="spellStart"/>
      <w:r w:rsidRPr="00EB64C2">
        <w:rPr>
          <w:i/>
        </w:rPr>
        <w:t>to</w:t>
      </w:r>
      <w:proofErr w:type="spellEnd"/>
      <w:r w:rsidRPr="00EB64C2">
        <w:rPr>
          <w:i/>
        </w:rPr>
        <w:t xml:space="preserve"> </w:t>
      </w:r>
      <w:proofErr w:type="spellStart"/>
      <w:r w:rsidRPr="00EB64C2">
        <w:rPr>
          <w:i/>
        </w:rPr>
        <w:t>rely</w:t>
      </w:r>
      <w:proofErr w:type="spellEnd"/>
      <w:r w:rsidRPr="00EB64C2">
        <w:rPr>
          <w:i/>
        </w:rPr>
        <w:t xml:space="preserve"> </w:t>
      </w:r>
      <w:proofErr w:type="spellStart"/>
      <w:r w:rsidRPr="00EB64C2">
        <w:rPr>
          <w:i/>
        </w:rPr>
        <w:t>on</w:t>
      </w:r>
      <w:proofErr w:type="spellEnd"/>
      <w:r w:rsidRPr="00EB64C2">
        <w:rPr>
          <w:i/>
        </w:rPr>
        <w:t xml:space="preserve"> </w:t>
      </w:r>
      <w:proofErr w:type="spellStart"/>
      <w:r w:rsidRPr="00EB64C2">
        <w:rPr>
          <w:i/>
        </w:rPr>
        <w:t>externally</w:t>
      </w:r>
      <w:proofErr w:type="spellEnd"/>
      <w:r w:rsidRPr="00EB64C2">
        <w:rPr>
          <w:i/>
        </w:rPr>
        <w:t xml:space="preserve"> </w:t>
      </w:r>
      <w:proofErr w:type="spellStart"/>
      <w:r w:rsidRPr="00EB64C2">
        <w:rPr>
          <w:i/>
        </w:rPr>
        <w:t>oriented</w:t>
      </w:r>
      <w:proofErr w:type="spellEnd"/>
      <w:r w:rsidRPr="00EB64C2">
        <w:rPr>
          <w:i/>
        </w:rPr>
        <w:t xml:space="preserve"> financial accounting </w:t>
      </w:r>
      <w:proofErr w:type="spellStart"/>
      <w:r w:rsidRPr="00EB64C2">
        <w:rPr>
          <w:i/>
        </w:rPr>
        <w:t>systems</w:t>
      </w:r>
      <w:proofErr w:type="spellEnd"/>
      <w:r w:rsidRPr="00EB64C2">
        <w:rPr>
          <w:i/>
        </w:rPr>
        <w:t xml:space="preserve"> </w:t>
      </w:r>
      <w:proofErr w:type="spellStart"/>
      <w:r w:rsidRPr="00EB64C2">
        <w:rPr>
          <w:i/>
        </w:rPr>
        <w:t>to</w:t>
      </w:r>
      <w:proofErr w:type="spellEnd"/>
      <w:r w:rsidRPr="00EB64C2">
        <w:rPr>
          <w:i/>
        </w:rPr>
        <w:t xml:space="preserve"> </w:t>
      </w:r>
      <w:proofErr w:type="spellStart"/>
      <w:r w:rsidRPr="00EB64C2">
        <w:rPr>
          <w:i/>
        </w:rPr>
        <w:t>provide</w:t>
      </w:r>
      <w:proofErr w:type="spellEnd"/>
      <w:r w:rsidRPr="00EB64C2">
        <w:rPr>
          <w:i/>
        </w:rPr>
        <w:t xml:space="preserve"> </w:t>
      </w:r>
      <w:proofErr w:type="spellStart"/>
      <w:r w:rsidRPr="00EB64C2">
        <w:rPr>
          <w:i/>
        </w:rPr>
        <w:t>the</w:t>
      </w:r>
      <w:proofErr w:type="spellEnd"/>
      <w:r w:rsidRPr="00EB64C2">
        <w:rPr>
          <w:i/>
        </w:rPr>
        <w:t xml:space="preserve"> internal accounting </w:t>
      </w:r>
      <w:proofErr w:type="spellStart"/>
      <w:r w:rsidRPr="00EB64C2">
        <w:rPr>
          <w:i/>
        </w:rPr>
        <w:t>information</w:t>
      </w:r>
      <w:proofErr w:type="spellEnd"/>
      <w:r w:rsidRPr="00EB64C2">
        <w:rPr>
          <w:i/>
        </w:rPr>
        <w:t xml:space="preserve"> </w:t>
      </w:r>
      <w:proofErr w:type="spellStart"/>
      <w:r w:rsidRPr="00EB64C2">
        <w:rPr>
          <w:i/>
        </w:rPr>
        <w:t>required</w:t>
      </w:r>
      <w:proofErr w:type="spellEnd"/>
      <w:r w:rsidRPr="00EB64C2">
        <w:rPr>
          <w:i/>
        </w:rPr>
        <w:t xml:space="preserve"> </w:t>
      </w:r>
      <w:proofErr w:type="spellStart"/>
      <w:r w:rsidRPr="00EB64C2">
        <w:rPr>
          <w:i/>
        </w:rPr>
        <w:t>to</w:t>
      </w:r>
      <w:proofErr w:type="spellEnd"/>
      <w:r w:rsidRPr="00EB64C2">
        <w:rPr>
          <w:i/>
        </w:rPr>
        <w:t xml:space="preserve"> </w:t>
      </w:r>
      <w:proofErr w:type="spellStart"/>
      <w:r w:rsidRPr="00EB64C2">
        <w:rPr>
          <w:i/>
        </w:rPr>
        <w:t>support</w:t>
      </w:r>
      <w:proofErr w:type="spellEnd"/>
      <w:r w:rsidRPr="00EB64C2">
        <w:rPr>
          <w:i/>
        </w:rPr>
        <w:t xml:space="preserve"> </w:t>
      </w:r>
      <w:proofErr w:type="spellStart"/>
      <w:r w:rsidRPr="00EB64C2">
        <w:rPr>
          <w:i/>
        </w:rPr>
        <w:t>quality</w:t>
      </w:r>
      <w:proofErr w:type="spellEnd"/>
      <w:r w:rsidRPr="00EB64C2">
        <w:rPr>
          <w:i/>
        </w:rPr>
        <w:t xml:space="preserve"> </w:t>
      </w:r>
      <w:proofErr w:type="spellStart"/>
      <w:r w:rsidRPr="00EB64C2">
        <w:rPr>
          <w:i/>
        </w:rPr>
        <w:t>business</w:t>
      </w:r>
      <w:proofErr w:type="spellEnd"/>
      <w:r w:rsidRPr="00EB64C2">
        <w:rPr>
          <w:i/>
        </w:rPr>
        <w:t xml:space="preserve"> </w:t>
      </w:r>
      <w:proofErr w:type="spellStart"/>
      <w:r w:rsidRPr="00EB64C2">
        <w:rPr>
          <w:i/>
        </w:rPr>
        <w:t>decisions</w:t>
      </w:r>
      <w:proofErr w:type="spellEnd"/>
      <w:r w:rsidRPr="00EB64C2">
        <w:rPr>
          <w:i/>
        </w:rPr>
        <w:t xml:space="preserve">. Financial </w:t>
      </w:r>
      <w:proofErr w:type="spellStart"/>
      <w:r w:rsidRPr="00EB64C2">
        <w:rPr>
          <w:i/>
        </w:rPr>
        <w:t>accounting’s</w:t>
      </w:r>
      <w:proofErr w:type="spellEnd"/>
      <w:r w:rsidRPr="00EB64C2">
        <w:rPr>
          <w:i/>
        </w:rPr>
        <w:t xml:space="preserve"> </w:t>
      </w:r>
      <w:proofErr w:type="spellStart"/>
      <w:r w:rsidRPr="00EB64C2">
        <w:rPr>
          <w:i/>
        </w:rPr>
        <w:t>oversimplified</w:t>
      </w:r>
      <w:proofErr w:type="spellEnd"/>
      <w:r w:rsidRPr="00EB64C2">
        <w:rPr>
          <w:i/>
        </w:rPr>
        <w:t xml:space="preserve"> </w:t>
      </w:r>
      <w:proofErr w:type="spellStart"/>
      <w:r w:rsidRPr="00EB64C2">
        <w:rPr>
          <w:i/>
        </w:rPr>
        <w:t>methods</w:t>
      </w:r>
      <w:proofErr w:type="spellEnd"/>
      <w:r w:rsidRPr="00EB64C2">
        <w:rPr>
          <w:i/>
        </w:rPr>
        <w:t xml:space="preserve"> </w:t>
      </w:r>
      <w:proofErr w:type="spellStart"/>
      <w:r w:rsidRPr="00EB64C2">
        <w:rPr>
          <w:i/>
        </w:rPr>
        <w:t>of</w:t>
      </w:r>
      <w:proofErr w:type="spellEnd"/>
      <w:r w:rsidRPr="00EB64C2">
        <w:rPr>
          <w:i/>
        </w:rPr>
        <w:t xml:space="preserve"> </w:t>
      </w:r>
      <w:proofErr w:type="spellStart"/>
      <w:r w:rsidRPr="00EB64C2">
        <w:rPr>
          <w:i/>
        </w:rPr>
        <w:t>costing</w:t>
      </w:r>
      <w:proofErr w:type="spellEnd"/>
      <w:r w:rsidRPr="00EB64C2">
        <w:rPr>
          <w:i/>
        </w:rPr>
        <w:t xml:space="preserve"> </w:t>
      </w:r>
      <w:proofErr w:type="spellStart"/>
      <w:r w:rsidRPr="00EB64C2">
        <w:rPr>
          <w:i/>
        </w:rPr>
        <w:t>products</w:t>
      </w:r>
      <w:proofErr w:type="spellEnd"/>
      <w:r w:rsidRPr="00EB64C2">
        <w:rPr>
          <w:i/>
        </w:rPr>
        <w:t xml:space="preserve"> and services </w:t>
      </w:r>
      <w:proofErr w:type="spellStart"/>
      <w:r w:rsidRPr="00EB64C2">
        <w:rPr>
          <w:i/>
        </w:rPr>
        <w:t>misstate</w:t>
      </w:r>
      <w:proofErr w:type="spellEnd"/>
      <w:r w:rsidRPr="00EB64C2">
        <w:rPr>
          <w:i/>
        </w:rPr>
        <w:t xml:space="preserve"> and </w:t>
      </w:r>
      <w:proofErr w:type="spellStart"/>
      <w:r w:rsidRPr="00EB64C2">
        <w:rPr>
          <w:i/>
        </w:rPr>
        <w:t>distort</w:t>
      </w:r>
      <w:proofErr w:type="spellEnd"/>
      <w:r w:rsidRPr="00EB64C2">
        <w:rPr>
          <w:i/>
        </w:rPr>
        <w:t xml:space="preserve"> </w:t>
      </w:r>
      <w:proofErr w:type="spellStart"/>
      <w:r w:rsidRPr="00EB64C2">
        <w:rPr>
          <w:i/>
        </w:rPr>
        <w:t>critical</w:t>
      </w:r>
      <w:proofErr w:type="spellEnd"/>
      <w:r w:rsidRPr="00EB64C2">
        <w:rPr>
          <w:i/>
        </w:rPr>
        <w:t xml:space="preserve"> </w:t>
      </w:r>
      <w:proofErr w:type="spellStart"/>
      <w:r w:rsidRPr="00EB64C2">
        <w:rPr>
          <w:i/>
        </w:rPr>
        <w:t>cost</w:t>
      </w:r>
      <w:proofErr w:type="spellEnd"/>
      <w:r w:rsidRPr="00EB64C2">
        <w:rPr>
          <w:i/>
        </w:rPr>
        <w:t xml:space="preserve"> </w:t>
      </w:r>
      <w:proofErr w:type="spellStart"/>
      <w:r w:rsidRPr="00EB64C2">
        <w:rPr>
          <w:i/>
        </w:rPr>
        <w:t>measures</w:t>
      </w:r>
      <w:proofErr w:type="spellEnd"/>
      <w:r w:rsidRPr="00EB64C2">
        <w:rPr>
          <w:i/>
        </w:rPr>
        <w:t xml:space="preserve"> </w:t>
      </w:r>
      <w:proofErr w:type="spellStart"/>
      <w:r w:rsidRPr="00EB64C2">
        <w:rPr>
          <w:i/>
        </w:rPr>
        <w:t>for</w:t>
      </w:r>
      <w:proofErr w:type="spellEnd"/>
      <w:r w:rsidRPr="00EB64C2">
        <w:rPr>
          <w:i/>
        </w:rPr>
        <w:t xml:space="preserve"> internal </w:t>
      </w:r>
      <w:proofErr w:type="spellStart"/>
      <w:r w:rsidRPr="00EB64C2">
        <w:rPr>
          <w:i/>
        </w:rPr>
        <w:t>decision</w:t>
      </w:r>
      <w:proofErr w:type="spellEnd"/>
      <w:r w:rsidRPr="00EB64C2">
        <w:rPr>
          <w:i/>
        </w:rPr>
        <w:t xml:space="preserve"> </w:t>
      </w:r>
      <w:proofErr w:type="spellStart"/>
      <w:r w:rsidRPr="00EB64C2">
        <w:rPr>
          <w:i/>
        </w:rPr>
        <w:t>making</w:t>
      </w:r>
      <w:proofErr w:type="spellEnd"/>
      <w:r w:rsidRPr="00EB64C2">
        <w:rPr>
          <w:i/>
        </w:rPr>
        <w:t xml:space="preserve"> (</w:t>
      </w:r>
      <w:proofErr w:type="spellStart"/>
      <w:r w:rsidRPr="00EB64C2">
        <w:rPr>
          <w:i/>
        </w:rPr>
        <w:t>for</w:t>
      </w:r>
      <w:proofErr w:type="spellEnd"/>
      <w:r w:rsidRPr="00EB64C2">
        <w:rPr>
          <w:i/>
        </w:rPr>
        <w:t xml:space="preserve"> </w:t>
      </w:r>
      <w:proofErr w:type="spellStart"/>
      <w:r w:rsidRPr="00EB64C2">
        <w:rPr>
          <w:i/>
        </w:rPr>
        <w:t>example</w:t>
      </w:r>
      <w:proofErr w:type="spellEnd"/>
      <w:r w:rsidRPr="00EB64C2">
        <w:rPr>
          <w:i/>
        </w:rPr>
        <w:t xml:space="preserve">, </w:t>
      </w:r>
      <w:proofErr w:type="spellStart"/>
      <w:r w:rsidRPr="00EB64C2">
        <w:rPr>
          <w:i/>
        </w:rPr>
        <w:t>the</w:t>
      </w:r>
      <w:proofErr w:type="spellEnd"/>
      <w:r w:rsidRPr="00EB64C2">
        <w:rPr>
          <w:i/>
        </w:rPr>
        <w:t xml:space="preserve"> </w:t>
      </w:r>
      <w:proofErr w:type="spellStart"/>
      <w:r w:rsidRPr="00EB64C2">
        <w:rPr>
          <w:i/>
        </w:rPr>
        <w:t>costs</w:t>
      </w:r>
      <w:proofErr w:type="spellEnd"/>
      <w:r w:rsidRPr="00EB64C2">
        <w:rPr>
          <w:i/>
        </w:rPr>
        <w:t xml:space="preserve"> </w:t>
      </w:r>
      <w:proofErr w:type="spellStart"/>
      <w:r w:rsidRPr="00EB64C2">
        <w:rPr>
          <w:i/>
        </w:rPr>
        <w:t>required</w:t>
      </w:r>
      <w:proofErr w:type="spellEnd"/>
      <w:r w:rsidRPr="00EB64C2">
        <w:rPr>
          <w:i/>
        </w:rPr>
        <w:t xml:space="preserve"> </w:t>
      </w:r>
      <w:proofErr w:type="spellStart"/>
      <w:r w:rsidRPr="00EB64C2">
        <w:rPr>
          <w:i/>
        </w:rPr>
        <w:t>to</w:t>
      </w:r>
      <w:proofErr w:type="spellEnd"/>
      <w:r w:rsidRPr="00EB64C2">
        <w:rPr>
          <w:i/>
        </w:rPr>
        <w:t xml:space="preserve"> serve </w:t>
      </w:r>
      <w:proofErr w:type="spellStart"/>
      <w:r w:rsidRPr="00EB64C2">
        <w:rPr>
          <w:i/>
        </w:rPr>
        <w:t>customers</w:t>
      </w:r>
      <w:proofErr w:type="spellEnd"/>
      <w:r w:rsidRPr="00EB64C2">
        <w:rPr>
          <w:i/>
        </w:rPr>
        <w:t xml:space="preserve"> </w:t>
      </w:r>
      <w:proofErr w:type="spellStart"/>
      <w:r w:rsidRPr="00EB64C2">
        <w:rPr>
          <w:i/>
        </w:rPr>
        <w:t>or</w:t>
      </w:r>
      <w:proofErr w:type="spellEnd"/>
      <w:r w:rsidRPr="00EB64C2">
        <w:rPr>
          <w:i/>
        </w:rPr>
        <w:t xml:space="preserve"> </w:t>
      </w:r>
      <w:proofErr w:type="spellStart"/>
      <w:r w:rsidRPr="00EB64C2">
        <w:rPr>
          <w:i/>
        </w:rPr>
        <w:t>distribution</w:t>
      </w:r>
      <w:proofErr w:type="spellEnd"/>
      <w:r w:rsidRPr="00EB64C2">
        <w:rPr>
          <w:i/>
        </w:rPr>
        <w:t xml:space="preserve"> </w:t>
      </w:r>
      <w:proofErr w:type="spellStart"/>
      <w:r w:rsidRPr="00EB64C2">
        <w:rPr>
          <w:i/>
        </w:rPr>
        <w:t>channels</w:t>
      </w:r>
      <w:proofErr w:type="spellEnd"/>
      <w:r w:rsidRPr="00EB64C2">
        <w:rPr>
          <w:i/>
        </w:rPr>
        <w:t xml:space="preserve"> </w:t>
      </w:r>
      <w:proofErr w:type="spellStart"/>
      <w:r w:rsidRPr="00EB64C2">
        <w:rPr>
          <w:i/>
        </w:rPr>
        <w:t>with</w:t>
      </w:r>
      <w:proofErr w:type="spellEnd"/>
      <w:r w:rsidRPr="00EB64C2">
        <w:rPr>
          <w:i/>
        </w:rPr>
        <w:t xml:space="preserve"> </w:t>
      </w:r>
      <w:proofErr w:type="spellStart"/>
      <w:r w:rsidRPr="00EB64C2">
        <w:rPr>
          <w:i/>
        </w:rPr>
        <w:t>radically</w:t>
      </w:r>
      <w:proofErr w:type="spellEnd"/>
      <w:r w:rsidRPr="00EB64C2">
        <w:rPr>
          <w:i/>
        </w:rPr>
        <w:t xml:space="preserve"> </w:t>
      </w:r>
      <w:proofErr w:type="spellStart"/>
      <w:r w:rsidRPr="00EB64C2">
        <w:rPr>
          <w:i/>
        </w:rPr>
        <w:t>different</w:t>
      </w:r>
      <w:proofErr w:type="spellEnd"/>
      <w:r w:rsidRPr="00EB64C2">
        <w:rPr>
          <w:i/>
        </w:rPr>
        <w:t xml:space="preserve"> </w:t>
      </w:r>
      <w:proofErr w:type="spellStart"/>
      <w:r w:rsidRPr="00EB64C2">
        <w:rPr>
          <w:i/>
        </w:rPr>
        <w:t>behavior</w:t>
      </w:r>
      <w:proofErr w:type="spellEnd"/>
      <w:r w:rsidRPr="00EB64C2">
        <w:rPr>
          <w:i/>
        </w:rPr>
        <w:t xml:space="preserve"> </w:t>
      </w:r>
      <w:proofErr w:type="spellStart"/>
      <w:r w:rsidRPr="00EB64C2">
        <w:rPr>
          <w:i/>
        </w:rPr>
        <w:t>patterns</w:t>
      </w:r>
      <w:proofErr w:type="spellEnd"/>
      <w:r w:rsidRPr="00EB64C2">
        <w:rPr>
          <w:i/>
        </w:rPr>
        <w:t>).</w:t>
      </w:r>
      <w:r>
        <w:t xml:space="preserve"> (…)”</w:t>
      </w:r>
    </w:p>
    <w:p w14:paraId="7A96ADA2" w14:textId="0A6AF669" w:rsidR="00F9035F" w:rsidRDefault="00F9035F" w:rsidP="00EB64C2">
      <w:bookmarkStart w:id="0" w:name="_GoBack"/>
      <w:r>
        <w:t>En la literatura contable varias veces se encuentra la expresión “a la medida”</w:t>
      </w:r>
      <w:bookmarkEnd w:id="0"/>
      <w:r>
        <w:t>. No hay soluciones estándar que puedan aplicarse e intercambiarse en cualquier organización. Ante cada ente hay que hacer un estudio a fondo del mismo, tanto interna como externamente.</w:t>
      </w:r>
      <w:r w:rsidR="00466E3A">
        <w:t xml:space="preserve"> Muchos profesionales no tratan de obtener este conocimiento sino saber qué habría que hacer para poner en funcionamiento tal o cual modelo. </w:t>
      </w:r>
    </w:p>
    <w:p w14:paraId="447BC77A" w14:textId="2C1CE7C1" w:rsidR="00726D07" w:rsidRDefault="00817795" w:rsidP="00EB64C2">
      <w:r>
        <w:t>Siempre hay que asegurar que las decisiones correspondan a los valores y a los fines de cada organización. Caer en la trampa de concebir todo en términos de utilidad es olvidar que la línea más importante es la de ingresos. Hay que trabajar en los productos y en los mercados.</w:t>
      </w:r>
    </w:p>
    <w:p w14:paraId="6BF39214" w14:textId="049E4CBF" w:rsidR="00817795" w:rsidRPr="00625F40" w:rsidRDefault="00817795" w:rsidP="00817795">
      <w:pPr>
        <w:jc w:val="right"/>
      </w:pPr>
      <w:r>
        <w:t>Hernando Bermúdez Gómez</w:t>
      </w:r>
    </w:p>
    <w:sectPr w:rsidR="00817795" w:rsidRPr="00625F4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E0282" w14:textId="77777777" w:rsidR="004E4A08" w:rsidRDefault="004E4A08" w:rsidP="00EE7812">
      <w:pPr>
        <w:spacing w:after="0" w:line="240" w:lineRule="auto"/>
      </w:pPr>
      <w:r>
        <w:separator/>
      </w:r>
    </w:p>
  </w:endnote>
  <w:endnote w:type="continuationSeparator" w:id="0">
    <w:p w14:paraId="76F45BB5" w14:textId="77777777" w:rsidR="004E4A08" w:rsidRDefault="004E4A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01122" w14:textId="77777777" w:rsidR="004E4A08" w:rsidRDefault="004E4A08" w:rsidP="00EE7812">
      <w:pPr>
        <w:spacing w:after="0" w:line="240" w:lineRule="auto"/>
      </w:pPr>
      <w:r>
        <w:separator/>
      </w:r>
    </w:p>
  </w:footnote>
  <w:footnote w:type="continuationSeparator" w:id="0">
    <w:p w14:paraId="56AA2D5C" w14:textId="77777777" w:rsidR="004E4A08" w:rsidRDefault="004E4A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6DF621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DC7E4B">
      <w:t>302</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4E4A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08"/>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12"/>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07"/>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95"/>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33"/>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59"/>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about-ima?ssop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net.org/insights-and-trends/strategic-cost-management/developing-an-effective-managerial-costing-model?sso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F68B-8BB0-4FD9-A114-61889054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2019-04-28T15:48:00Z</dcterms:created>
  <dcterms:modified xsi:type="dcterms:W3CDTF">2019-04-28T15:48:00Z</dcterms:modified>
</cp:coreProperties>
</file>