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3E" w:rsidRPr="009D453E" w:rsidRDefault="009D453E" w:rsidP="009D453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9D453E">
        <w:rPr>
          <w:rFonts w:cs="Calibri"/>
          <w:position w:val="-7"/>
          <w:sz w:val="121"/>
        </w:rPr>
        <w:t>U</w:t>
      </w:r>
    </w:p>
    <w:p w:rsidR="0084074D" w:rsidRPr="0084074D" w:rsidRDefault="004F3EC6" w:rsidP="0084074D">
      <w:r>
        <w:t xml:space="preserve">na </w:t>
      </w:r>
      <w:r w:rsidRPr="0084074D">
        <w:t xml:space="preserve">mala planeación </w:t>
      </w:r>
      <w:r>
        <w:t>de</w:t>
      </w:r>
      <w:r w:rsidRPr="0084074D">
        <w:t xml:space="preserve"> </w:t>
      </w:r>
      <w:r>
        <w:t>la</w:t>
      </w:r>
      <w:r w:rsidRPr="0084074D">
        <w:t xml:space="preserve"> implementación y </w:t>
      </w:r>
      <w:r>
        <w:t>d</w:t>
      </w:r>
      <w:r w:rsidRPr="0084074D">
        <w:t xml:space="preserve">el uso de </w:t>
      </w:r>
      <w:r w:rsidR="00552258">
        <w:t>los</w:t>
      </w:r>
      <w:r w:rsidRPr="0084074D">
        <w:t xml:space="preserve"> </w:t>
      </w:r>
      <w:r w:rsidR="00552258" w:rsidRPr="0084074D">
        <w:t xml:space="preserve">Sistemas de Información Contable (SIC) </w:t>
      </w:r>
      <w:r w:rsidR="00552258">
        <w:t>computarizado</w:t>
      </w:r>
      <w:r w:rsidR="00552258">
        <w:t>s</w:t>
      </w:r>
      <w:r w:rsidR="00552258">
        <w:t xml:space="preserve"> </w:t>
      </w:r>
      <w:r w:rsidR="00552258" w:rsidRPr="0084074D">
        <w:t>en las Pymes</w:t>
      </w:r>
      <w:r w:rsidR="00552258" w:rsidRPr="0084074D">
        <w:t xml:space="preserve"> </w:t>
      </w:r>
      <w:r w:rsidR="0084074D" w:rsidRPr="0084074D">
        <w:t xml:space="preserve">puede ocasionar repercusiones negativas </w:t>
      </w:r>
      <w:r>
        <w:t>para</w:t>
      </w:r>
      <w:r w:rsidR="0084074D" w:rsidRPr="0084074D">
        <w:t xml:space="preserve"> la empresa. Entre las posibles complicaciones que se pueden presentar encontramos las siguientes:</w:t>
      </w:r>
    </w:p>
    <w:p w:rsidR="0084074D" w:rsidRPr="0084074D" w:rsidRDefault="0084074D" w:rsidP="0084074D">
      <w:pPr>
        <w:numPr>
          <w:ilvl w:val="0"/>
          <w:numId w:val="32"/>
        </w:numPr>
      </w:pPr>
      <w:proofErr w:type="spellStart"/>
      <w:r w:rsidRPr="0084074D">
        <w:t>Ciberfobia</w:t>
      </w:r>
      <w:proofErr w:type="spellEnd"/>
      <w:r w:rsidRPr="0084074D">
        <w:t>: Apatía de parte del usuario a interactuar con un sistema (resistencia a nuevas tecnologías)</w:t>
      </w:r>
    </w:p>
    <w:p w:rsidR="0084074D" w:rsidRPr="0084074D" w:rsidRDefault="0084074D" w:rsidP="0084074D">
      <w:pPr>
        <w:numPr>
          <w:ilvl w:val="0"/>
          <w:numId w:val="32"/>
        </w:numPr>
      </w:pPr>
      <w:r w:rsidRPr="00541B69">
        <w:rPr>
          <w:i/>
        </w:rPr>
        <w:t>GIGO</w:t>
      </w:r>
      <w:r w:rsidRPr="0084074D">
        <w:t xml:space="preserve"> (</w:t>
      </w:r>
      <w:proofErr w:type="spellStart"/>
      <w:r w:rsidRPr="0084074D">
        <w:t>garbage</w:t>
      </w:r>
      <w:proofErr w:type="spellEnd"/>
      <w:r w:rsidRPr="0084074D">
        <w:t xml:space="preserve"> in, </w:t>
      </w:r>
      <w:proofErr w:type="spellStart"/>
      <w:r w:rsidRPr="0084074D">
        <w:t>garbage</w:t>
      </w:r>
      <w:proofErr w:type="spellEnd"/>
      <w:r w:rsidRPr="0084074D">
        <w:t xml:space="preserve"> </w:t>
      </w:r>
      <w:proofErr w:type="spellStart"/>
      <w:r w:rsidRPr="0084074D">
        <w:t>out</w:t>
      </w:r>
      <w:proofErr w:type="spellEnd"/>
      <w:r w:rsidR="00FE1851">
        <w:t>)</w:t>
      </w:r>
      <w:r w:rsidR="00F30DA5">
        <w:t>:</w:t>
      </w:r>
      <w:r w:rsidRPr="0084074D">
        <w:t xml:space="preserve"> los datos</w:t>
      </w:r>
      <w:r w:rsidR="00F30DA5">
        <w:t xml:space="preserve"> que </w:t>
      </w:r>
      <w:r w:rsidRPr="0084074D">
        <w:t>no son tomados automáticamente están expuestos a errores humanos</w:t>
      </w:r>
      <w:r w:rsidR="00824C06">
        <w:t>.</w:t>
      </w:r>
      <w:r w:rsidR="00F30DA5">
        <w:t xml:space="preserve"> S</w:t>
      </w:r>
      <w:r w:rsidRPr="0084074D">
        <w:t xml:space="preserve">e debe tener cuidado con la información que ingresa, ya que si se ingresa basura </w:t>
      </w:r>
      <w:r w:rsidR="00824C06" w:rsidRPr="0084074D">
        <w:t>se generar</w:t>
      </w:r>
      <w:r w:rsidR="00824C06">
        <w:t>á</w:t>
      </w:r>
      <w:r w:rsidR="00824C06" w:rsidRPr="0084074D">
        <w:t xml:space="preserve"> </w:t>
      </w:r>
      <w:r w:rsidRPr="0084074D">
        <w:t>basura.</w:t>
      </w:r>
    </w:p>
    <w:p w:rsidR="0084074D" w:rsidRPr="0084074D" w:rsidRDefault="0084074D" w:rsidP="0084074D">
      <w:pPr>
        <w:numPr>
          <w:ilvl w:val="0"/>
          <w:numId w:val="32"/>
        </w:numPr>
      </w:pPr>
      <w:proofErr w:type="spellStart"/>
      <w:r w:rsidRPr="00541B69">
        <w:rPr>
          <w:i/>
        </w:rPr>
        <w:t>Only</w:t>
      </w:r>
      <w:proofErr w:type="spellEnd"/>
      <w:r w:rsidRPr="00541B69">
        <w:rPr>
          <w:i/>
        </w:rPr>
        <w:t xml:space="preserve"> Virtual</w:t>
      </w:r>
      <w:r w:rsidRPr="0084074D">
        <w:t xml:space="preserve">: </w:t>
      </w:r>
      <w:r w:rsidR="00FE1851">
        <w:t>P</w:t>
      </w:r>
      <w:r w:rsidRPr="0084074D">
        <w:t xml:space="preserve">érdida del registro </w:t>
      </w:r>
      <w:r w:rsidR="00FE1851">
        <w:t>en</w:t>
      </w:r>
      <w:r w:rsidRPr="0084074D">
        <w:t xml:space="preserve"> documento físico (papel),</w:t>
      </w:r>
      <w:r>
        <w:t xml:space="preserve"> </w:t>
      </w:r>
      <w:r w:rsidRPr="0084074D">
        <w:t>generando dificultades para seguir el rastro en una auditoria.</w:t>
      </w:r>
      <w:r>
        <w:t xml:space="preserve"> </w:t>
      </w:r>
    </w:p>
    <w:p w:rsidR="0084074D" w:rsidRPr="0084074D" w:rsidRDefault="0084074D" w:rsidP="0084074D">
      <w:pPr>
        <w:numPr>
          <w:ilvl w:val="0"/>
          <w:numId w:val="32"/>
        </w:numPr>
      </w:pPr>
      <w:proofErr w:type="spellStart"/>
      <w:r w:rsidRPr="00541B69">
        <w:rPr>
          <w:i/>
        </w:rPr>
        <w:t>Information</w:t>
      </w:r>
      <w:proofErr w:type="spellEnd"/>
      <w:r w:rsidRPr="00541B69">
        <w:rPr>
          <w:i/>
        </w:rPr>
        <w:t xml:space="preserve"> </w:t>
      </w:r>
      <w:proofErr w:type="spellStart"/>
      <w:r w:rsidRPr="00541B69">
        <w:rPr>
          <w:i/>
        </w:rPr>
        <w:t>Overload</w:t>
      </w:r>
      <w:proofErr w:type="spellEnd"/>
      <w:r w:rsidRPr="0084074D">
        <w:t>: Se da cuando la generación de grandes cantidades de información</w:t>
      </w:r>
      <w:r>
        <w:t xml:space="preserve"> </w:t>
      </w:r>
      <w:r w:rsidRPr="0084074D">
        <w:t>agobia al usuario</w:t>
      </w:r>
      <w:r w:rsidR="00776186">
        <w:t>. E</w:t>
      </w:r>
      <w:r w:rsidRPr="0084074D">
        <w:t>sto puede causar una pérdida de información relevante o</w:t>
      </w:r>
      <w:r w:rsidR="00776186">
        <w:t>, más preocupante aú</w:t>
      </w:r>
      <w:r w:rsidRPr="0084074D">
        <w:t xml:space="preserve">n, dejar pasar mucha información sin ser procesada. </w:t>
      </w:r>
    </w:p>
    <w:p w:rsidR="0084074D" w:rsidRPr="0084074D" w:rsidRDefault="0084074D" w:rsidP="0084074D">
      <w:pPr>
        <w:numPr>
          <w:ilvl w:val="0"/>
          <w:numId w:val="32"/>
        </w:numPr>
      </w:pPr>
      <w:r w:rsidRPr="0084074D">
        <w:t>Paradoja de la productividad</w:t>
      </w:r>
      <w:r w:rsidR="003B3DDA">
        <w:t>:</w:t>
      </w:r>
      <w:r w:rsidRPr="0084074D">
        <w:t xml:space="preserve"> puede que un SIC </w:t>
      </w:r>
      <w:r w:rsidR="003B3DDA">
        <w:t xml:space="preserve">mal implementado </w:t>
      </w:r>
      <w:r w:rsidRPr="0084074D">
        <w:t xml:space="preserve">produzca una baja en la </w:t>
      </w:r>
      <w:r w:rsidR="003B3DDA">
        <w:t>p</w:t>
      </w:r>
      <w:r w:rsidRPr="0084074D">
        <w:t>roductividad de la Pyme.</w:t>
      </w:r>
    </w:p>
    <w:p w:rsidR="0084074D" w:rsidRPr="0084074D" w:rsidRDefault="0084074D" w:rsidP="0084074D">
      <w:r w:rsidRPr="0084074D">
        <w:t xml:space="preserve">Aunque la mayoría de estas observaciones están relacionadas con SIC computarizados, </w:t>
      </w:r>
      <w:r w:rsidRPr="0084074D">
        <w:lastRenderedPageBreak/>
        <w:t xml:space="preserve">no todos los SIC son computarizados. La explosión en la conectividad y </w:t>
      </w:r>
      <w:r w:rsidR="007D7448">
        <w:t xml:space="preserve">en </w:t>
      </w:r>
      <w:r w:rsidRPr="0084074D">
        <w:t xml:space="preserve">el uso de tecnologías de información es sólo una de las muchas formas como la informática influye tanto en cómo </w:t>
      </w:r>
      <w:r w:rsidR="00367708" w:rsidRPr="0084074D">
        <w:t xml:space="preserve">ahora </w:t>
      </w:r>
      <w:r w:rsidRPr="0084074D">
        <w:t xml:space="preserve">las personas acceden a la información </w:t>
      </w:r>
      <w:r w:rsidR="009D6611">
        <w:t>co</w:t>
      </w:r>
      <w:r w:rsidRPr="0084074D">
        <w:t xml:space="preserve">mo </w:t>
      </w:r>
      <w:r w:rsidR="00367708">
        <w:t xml:space="preserve">en la forma en que </w:t>
      </w:r>
      <w:r w:rsidRPr="0084074D">
        <w:t>las empresas realizan sus negocios.</w:t>
      </w:r>
      <w:bookmarkStart w:id="0" w:name="_GoBack"/>
      <w:bookmarkEnd w:id="0"/>
      <w:r>
        <w:t xml:space="preserve"> </w:t>
      </w:r>
    </w:p>
    <w:p w:rsidR="0084074D" w:rsidRPr="0084074D" w:rsidRDefault="00367708" w:rsidP="0084074D">
      <w:r>
        <w:t>P</w:t>
      </w:r>
      <w:r w:rsidR="0084074D" w:rsidRPr="0084074D">
        <w:t xml:space="preserve">ara que </w:t>
      </w:r>
      <w:r>
        <w:t>dichas</w:t>
      </w:r>
      <w:r w:rsidR="0084074D" w:rsidRPr="0084074D">
        <w:t xml:space="preserve"> complicaciones no existan se debe</w:t>
      </w:r>
      <w:r w:rsidR="0084074D">
        <w:t xml:space="preserve"> </w:t>
      </w:r>
      <w:r w:rsidR="0084074D" w:rsidRPr="0084074D">
        <w:t>tener un plan estratégico</w:t>
      </w:r>
      <w:r w:rsidR="00E37C7C">
        <w:t>,</w:t>
      </w:r>
      <w:r w:rsidR="0084074D" w:rsidRPr="0084074D">
        <w:t xml:space="preserve"> en </w:t>
      </w:r>
      <w:r>
        <w:t>el cual</w:t>
      </w:r>
      <w:r w:rsidR="0084074D" w:rsidRPr="0084074D">
        <w:t xml:space="preserve"> el sistema de información contable se </w:t>
      </w:r>
      <w:r w:rsidR="00E37C7C" w:rsidRPr="0084074D">
        <w:t>adapt</w:t>
      </w:r>
      <w:r w:rsidR="00E37C7C">
        <w:t>e</w:t>
      </w:r>
      <w:r w:rsidR="00E37C7C" w:rsidRPr="0084074D">
        <w:t xml:space="preserve"> </w:t>
      </w:r>
      <w:r w:rsidR="0084074D" w:rsidRPr="0084074D">
        <w:t>fácilmente a la Pyme</w:t>
      </w:r>
      <w:r w:rsidR="00E37C7C">
        <w:t xml:space="preserve"> y sea</w:t>
      </w:r>
      <w:r w:rsidR="0084074D" w:rsidRPr="0084074D">
        <w:t xml:space="preserve"> utilizado como una herramienta de gestión</w:t>
      </w:r>
      <w:r w:rsidR="00E37C7C">
        <w:t>. E</w:t>
      </w:r>
      <w:r w:rsidR="0084074D" w:rsidRPr="0084074D">
        <w:t xml:space="preserve">sto se </w:t>
      </w:r>
      <w:r w:rsidR="00C348BC">
        <w:t>logra</w:t>
      </w:r>
      <w:r w:rsidR="0084074D" w:rsidRPr="0084074D">
        <w:t xml:space="preserve"> </w:t>
      </w:r>
      <w:r w:rsidR="00C348BC">
        <w:t>apoyando</w:t>
      </w:r>
      <w:r w:rsidR="0084074D" w:rsidRPr="0084074D">
        <w:t xml:space="preserve"> a los empleados</w:t>
      </w:r>
      <w:r w:rsidR="00C348BC">
        <w:t>,</w:t>
      </w:r>
      <w:r w:rsidR="0084074D" w:rsidRPr="0084074D">
        <w:t xml:space="preserve"> brindándoles</w:t>
      </w:r>
      <w:r w:rsidR="0084074D">
        <w:t xml:space="preserve"> </w:t>
      </w:r>
      <w:r w:rsidR="0084074D" w:rsidRPr="0084074D">
        <w:t>capacitaci</w:t>
      </w:r>
      <w:r w:rsidR="00C348BC">
        <w:t>ón</w:t>
      </w:r>
      <w:r w:rsidR="0084074D" w:rsidRPr="0084074D">
        <w:t xml:space="preserve"> acerca del funcionamiento de</w:t>
      </w:r>
      <w:r w:rsidR="00C348BC">
        <w:t>l sistema</w:t>
      </w:r>
      <w:r w:rsidR="0084074D" w:rsidRPr="0084074D">
        <w:t xml:space="preserve">, creando confianza </w:t>
      </w:r>
      <w:r w:rsidR="00E503D6">
        <w:t>en</w:t>
      </w:r>
      <w:r w:rsidR="0084074D" w:rsidRPr="0084074D">
        <w:t xml:space="preserve"> los empleados hacia </w:t>
      </w:r>
      <w:r w:rsidR="00E503D6">
        <w:t>el c</w:t>
      </w:r>
      <w:r w:rsidR="0084074D" w:rsidRPr="0084074D">
        <w:t>ambio y</w:t>
      </w:r>
      <w:r w:rsidR="00E503D6">
        <w:t>,</w:t>
      </w:r>
      <w:r w:rsidR="0084074D" w:rsidRPr="0084074D">
        <w:t xml:space="preserve"> por último</w:t>
      </w:r>
      <w:r w:rsidR="00E503D6">
        <w:t>,</w:t>
      </w:r>
      <w:r w:rsidR="0084074D" w:rsidRPr="0084074D">
        <w:t xml:space="preserve"> </w:t>
      </w:r>
      <w:r w:rsidR="00E503D6">
        <w:t>escogiendo</w:t>
      </w:r>
      <w:r w:rsidR="0084074D" w:rsidRPr="0084074D">
        <w:t xml:space="preserve"> el SIC adecuado para la empresa.</w:t>
      </w:r>
    </w:p>
    <w:p w:rsidR="0084074D" w:rsidRPr="0084074D" w:rsidRDefault="009A0B2B" w:rsidP="0084074D">
      <w:r>
        <w:t>Un</w:t>
      </w:r>
      <w:r w:rsidR="0084074D" w:rsidRPr="0084074D">
        <w:t xml:space="preserve"> SIC es un juego de componentes que agrupan datos contables</w:t>
      </w:r>
      <w:r>
        <w:t>. C</w:t>
      </w:r>
      <w:r w:rsidR="0084074D" w:rsidRPr="0084074D">
        <w:t>antidad de estos son para usos futuros y son procesados para usuarios finales. Los SIC son de fácil acceso para la mayoría de las Pymes</w:t>
      </w:r>
      <w:r>
        <w:t>;</w:t>
      </w:r>
      <w:r w:rsidR="0084074D" w:rsidRPr="0084074D">
        <w:t xml:space="preserve"> además</w:t>
      </w:r>
      <w:r>
        <w:t>,</w:t>
      </w:r>
      <w:r w:rsidR="0084074D" w:rsidRPr="0084074D">
        <w:t xml:space="preserve"> están siendo diseñados para suplir necesidades específicas para este tipo de empresas. </w:t>
      </w:r>
    </w:p>
    <w:p w:rsidR="0084074D" w:rsidRPr="0084074D" w:rsidRDefault="0084074D" w:rsidP="0084074D">
      <w:r w:rsidRPr="0084074D">
        <w:t>Definitivamente el SIC es un apoyo fundamental y necesario para las Pymes; el mundo actual crece de manera rápida</w:t>
      </w:r>
      <w:r w:rsidR="00DC3D0A">
        <w:t>. S</w:t>
      </w:r>
      <w:r w:rsidRPr="0084074D">
        <w:t>i nos unimos a esta era digital empresarial pod</w:t>
      </w:r>
      <w:r w:rsidR="00DC3D0A">
        <w:t>r</w:t>
      </w:r>
      <w:r w:rsidRPr="0084074D">
        <w:t>emos obtener beneficios financieros y operacionales para nuestra compañía y así también ofrecer un beneficio a l</w:t>
      </w:r>
      <w:r w:rsidR="00DC3D0A">
        <w:t>a S</w:t>
      </w:r>
      <w:r w:rsidRPr="0084074D">
        <w:t>ociedad que rodea al ente económico.</w:t>
      </w:r>
      <w:r>
        <w:t xml:space="preserve"> </w:t>
      </w:r>
    </w:p>
    <w:p w:rsidR="00C111E5" w:rsidRPr="00DA4D2D" w:rsidRDefault="0084074D" w:rsidP="00776186">
      <w:pPr>
        <w:jc w:val="right"/>
      </w:pPr>
      <w:proofErr w:type="spellStart"/>
      <w:r w:rsidRPr="0084074D">
        <w:rPr>
          <w:i/>
        </w:rPr>
        <w:t>Khadyd</w:t>
      </w:r>
      <w:proofErr w:type="spellEnd"/>
      <w:r w:rsidRPr="0084074D">
        <w:rPr>
          <w:i/>
        </w:rPr>
        <w:t xml:space="preserve"> </w:t>
      </w:r>
      <w:proofErr w:type="spellStart"/>
      <w:r w:rsidRPr="0084074D">
        <w:rPr>
          <w:i/>
        </w:rPr>
        <w:t>Arciria</w:t>
      </w:r>
      <w:proofErr w:type="spellEnd"/>
      <w:r w:rsidRPr="0084074D">
        <w:rPr>
          <w:i/>
        </w:rPr>
        <w:t xml:space="preserve"> Garrido</w:t>
      </w:r>
    </w:p>
    <w:sectPr w:rsidR="00C111E5" w:rsidRPr="00DA4D2D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29" w:rsidRDefault="00940F29" w:rsidP="00EE7812">
      <w:pPr>
        <w:spacing w:after="0" w:line="240" w:lineRule="auto"/>
      </w:pPr>
      <w:r>
        <w:separator/>
      </w:r>
    </w:p>
  </w:endnote>
  <w:endnote w:type="continuationSeparator" w:id="0">
    <w:p w:rsidR="00940F29" w:rsidRDefault="00940F2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29" w:rsidRDefault="00940F29" w:rsidP="00EE7812">
      <w:pPr>
        <w:spacing w:after="0" w:line="240" w:lineRule="auto"/>
      </w:pPr>
      <w:r>
        <w:separator/>
      </w:r>
    </w:p>
  </w:footnote>
  <w:footnote w:type="continuationSeparator" w:id="0">
    <w:p w:rsidR="00940F29" w:rsidRDefault="00940F2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722ACA">
      <w:t>3</w:t>
    </w:r>
    <w:r w:rsidR="00D166B6">
      <w:t>1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940F2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9"/>
  </w:num>
  <w:num w:numId="8">
    <w:abstractNumId w:val="13"/>
  </w:num>
  <w:num w:numId="9">
    <w:abstractNumId w:val="5"/>
  </w:num>
  <w:num w:numId="10">
    <w:abstractNumId w:val="18"/>
  </w:num>
  <w:num w:numId="11">
    <w:abstractNumId w:val="20"/>
  </w:num>
  <w:num w:numId="12">
    <w:abstractNumId w:val="0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4"/>
  </w:num>
  <w:num w:numId="18">
    <w:abstractNumId w:val="25"/>
  </w:num>
  <w:num w:numId="19">
    <w:abstractNumId w:val="10"/>
  </w:num>
  <w:num w:numId="20">
    <w:abstractNumId w:val="16"/>
  </w:num>
  <w:num w:numId="21">
    <w:abstractNumId w:val="14"/>
  </w:num>
  <w:num w:numId="22">
    <w:abstractNumId w:val="2"/>
  </w:num>
  <w:num w:numId="23">
    <w:abstractNumId w:val="15"/>
  </w:num>
  <w:num w:numId="24">
    <w:abstractNumId w:val="19"/>
  </w:num>
  <w:num w:numId="25">
    <w:abstractNumId w:val="1"/>
  </w:num>
  <w:num w:numId="26">
    <w:abstractNumId w:val="12"/>
  </w:num>
  <w:num w:numId="27">
    <w:abstractNumId w:val="22"/>
  </w:num>
  <w:num w:numId="28">
    <w:abstractNumId w:val="23"/>
  </w:num>
  <w:num w:numId="29">
    <w:abstractNumId w:val="21"/>
  </w:num>
  <w:num w:numId="30">
    <w:abstractNumId w:val="24"/>
  </w:num>
  <w:num w:numId="31">
    <w:abstractNumId w:val="3"/>
  </w:num>
  <w:num w:numId="3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E7C"/>
    <w:rsid w:val="005D03D1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402C0"/>
    <w:rsid w:val="00940F29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3845-2517-4B8B-A0AF-C2E1AE08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2011-11-17T15:49:00Z</dcterms:created>
  <dcterms:modified xsi:type="dcterms:W3CDTF">2011-11-17T16:48:00Z</dcterms:modified>
</cp:coreProperties>
</file>