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BCADD" w14:textId="132ED1F4" w:rsidR="002F4C68" w:rsidRPr="002F4C68" w:rsidRDefault="002F4C68" w:rsidP="002F4C6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2F4C68">
        <w:rPr>
          <w:position w:val="-7"/>
          <w:sz w:val="120"/>
        </w:rPr>
        <w:t>S</w:t>
      </w:r>
    </w:p>
    <w:p w14:paraId="17BB3C28" w14:textId="76C7A47B" w:rsidR="00FC59EC" w:rsidRPr="002F4C68" w:rsidRDefault="002F4C68" w:rsidP="002F4C68">
      <w:r>
        <w:t xml:space="preserve">e encuentra a disposición del público información sobre el </w:t>
      </w:r>
      <w:hyperlink r:id="rId8" w:history="1">
        <w:r w:rsidRPr="002F4C68">
          <w:rPr>
            <w:rStyle w:val="Hipervnculo"/>
            <w:i/>
          </w:rPr>
          <w:t xml:space="preserve">Global </w:t>
        </w:r>
        <w:proofErr w:type="spellStart"/>
        <w:r w:rsidRPr="002F4C68">
          <w:rPr>
            <w:rStyle w:val="Hipervnculo"/>
            <w:i/>
          </w:rPr>
          <w:t>Consumer</w:t>
        </w:r>
        <w:proofErr w:type="spellEnd"/>
        <w:r w:rsidRPr="002F4C68">
          <w:rPr>
            <w:rStyle w:val="Hipervnculo"/>
            <w:i/>
          </w:rPr>
          <w:t xml:space="preserve"> </w:t>
        </w:r>
        <w:proofErr w:type="spellStart"/>
        <w:r w:rsidRPr="002F4C68">
          <w:rPr>
            <w:rStyle w:val="Hipervnculo"/>
            <w:i/>
          </w:rPr>
          <w:t>Insights</w:t>
        </w:r>
        <w:proofErr w:type="spellEnd"/>
        <w:r w:rsidRPr="002F4C68">
          <w:rPr>
            <w:rStyle w:val="Hipervnculo"/>
            <w:i/>
          </w:rPr>
          <w:t xml:space="preserve"> </w:t>
        </w:r>
        <w:proofErr w:type="spellStart"/>
        <w:r w:rsidRPr="002F4C68">
          <w:rPr>
            <w:rStyle w:val="Hipervnculo"/>
            <w:i/>
          </w:rPr>
          <w:t>Survey</w:t>
        </w:r>
        <w:proofErr w:type="spellEnd"/>
        <w:r w:rsidRPr="002F4C68">
          <w:rPr>
            <w:rStyle w:val="Hipervnculo"/>
            <w:i/>
          </w:rPr>
          <w:t xml:space="preserve"> 2019</w:t>
        </w:r>
      </w:hyperlink>
      <w:r>
        <w:t xml:space="preserve"> elaborado por PWC. Su lema es: “</w:t>
      </w:r>
      <w:proofErr w:type="spellStart"/>
      <w:r w:rsidRPr="002F4C68">
        <w:rPr>
          <w:i/>
        </w:rPr>
        <w:t>It’s</w:t>
      </w:r>
      <w:proofErr w:type="spellEnd"/>
      <w:r w:rsidRPr="002F4C68">
        <w:rPr>
          <w:i/>
        </w:rPr>
        <w:t xml:space="preserve"> time </w:t>
      </w:r>
      <w:proofErr w:type="spellStart"/>
      <w:r w:rsidRPr="002F4C68">
        <w:rPr>
          <w:i/>
        </w:rPr>
        <w:t>for</w:t>
      </w:r>
      <w:proofErr w:type="spellEnd"/>
      <w:r w:rsidRPr="002F4C68">
        <w:rPr>
          <w:i/>
        </w:rPr>
        <w:t xml:space="preserve"> a </w:t>
      </w:r>
      <w:proofErr w:type="spellStart"/>
      <w:r w:rsidRPr="002F4C68">
        <w:rPr>
          <w:i/>
        </w:rPr>
        <w:t>consumer-centred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metric</w:t>
      </w:r>
      <w:proofErr w:type="spellEnd"/>
      <w:r w:rsidRPr="002F4C68">
        <w:rPr>
          <w:i/>
        </w:rPr>
        <w:t xml:space="preserve">: </w:t>
      </w:r>
      <w:proofErr w:type="spellStart"/>
      <w:r w:rsidRPr="002F4C68">
        <w:rPr>
          <w:i/>
        </w:rPr>
        <w:t>introducing</w:t>
      </w:r>
      <w:proofErr w:type="spellEnd"/>
      <w:r w:rsidRPr="002F4C68">
        <w:rPr>
          <w:i/>
        </w:rPr>
        <w:t xml:space="preserve"> ‘</w:t>
      </w:r>
      <w:proofErr w:type="spellStart"/>
      <w:r w:rsidRPr="002F4C68">
        <w:rPr>
          <w:i/>
        </w:rPr>
        <w:t>return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experience</w:t>
      </w:r>
      <w:proofErr w:type="spellEnd"/>
      <w:r w:rsidRPr="002F4C68">
        <w:rPr>
          <w:i/>
        </w:rPr>
        <w:t>’</w:t>
      </w:r>
      <w:r>
        <w:t>”. En otras palabras: “</w:t>
      </w:r>
      <w:r w:rsidRPr="002F4C68">
        <w:rPr>
          <w:i/>
        </w:rPr>
        <w:t xml:space="preserve">In </w:t>
      </w:r>
      <w:proofErr w:type="spellStart"/>
      <w:r w:rsidRPr="002F4C68">
        <w:rPr>
          <w:i/>
        </w:rPr>
        <w:t>fact</w:t>
      </w:r>
      <w:proofErr w:type="spellEnd"/>
      <w:r w:rsidRPr="002F4C68">
        <w:rPr>
          <w:i/>
        </w:rPr>
        <w:t xml:space="preserve">, in </w:t>
      </w:r>
      <w:proofErr w:type="spellStart"/>
      <w:r w:rsidRPr="002F4C68">
        <w:rPr>
          <w:i/>
        </w:rPr>
        <w:t>addition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to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the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traditional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return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investment</w:t>
      </w:r>
      <w:proofErr w:type="spellEnd"/>
      <w:r w:rsidRPr="002F4C68">
        <w:rPr>
          <w:i/>
        </w:rPr>
        <w:t xml:space="preserve"> (ROI) </w:t>
      </w:r>
      <w:proofErr w:type="spellStart"/>
      <w:r w:rsidRPr="002F4C68">
        <w:rPr>
          <w:i/>
        </w:rPr>
        <w:t>metrics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used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to</w:t>
      </w:r>
      <w:proofErr w:type="spellEnd"/>
      <w:r w:rsidRPr="002F4C68">
        <w:rPr>
          <w:i/>
        </w:rPr>
        <w:t xml:space="preserve"> determine a </w:t>
      </w:r>
      <w:proofErr w:type="spellStart"/>
      <w:r w:rsidRPr="002F4C68">
        <w:rPr>
          <w:i/>
        </w:rPr>
        <w:t>company’s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success</w:t>
      </w:r>
      <w:proofErr w:type="spellEnd"/>
      <w:r w:rsidRPr="002F4C68">
        <w:rPr>
          <w:i/>
        </w:rPr>
        <w:t xml:space="preserve">, PwC </w:t>
      </w:r>
      <w:proofErr w:type="spellStart"/>
      <w:r w:rsidRPr="002F4C68">
        <w:rPr>
          <w:i/>
        </w:rPr>
        <w:t>believes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it’s</w:t>
      </w:r>
      <w:proofErr w:type="spellEnd"/>
      <w:r w:rsidRPr="002F4C68">
        <w:rPr>
          <w:i/>
        </w:rPr>
        <w:t xml:space="preserve"> time </w:t>
      </w:r>
      <w:proofErr w:type="spellStart"/>
      <w:r w:rsidRPr="002F4C68">
        <w:rPr>
          <w:i/>
        </w:rPr>
        <w:t>to</w:t>
      </w:r>
      <w:proofErr w:type="spellEnd"/>
      <w:r w:rsidRPr="002F4C68">
        <w:rPr>
          <w:i/>
        </w:rPr>
        <w:t xml:space="preserve"> introduce </w:t>
      </w:r>
      <w:proofErr w:type="spellStart"/>
      <w:r w:rsidRPr="002F4C68">
        <w:rPr>
          <w:i/>
        </w:rPr>
        <w:t>another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metric</w:t>
      </w:r>
      <w:proofErr w:type="spellEnd"/>
      <w:r w:rsidRPr="002F4C68">
        <w:rPr>
          <w:i/>
        </w:rPr>
        <w:t xml:space="preserve">, </w:t>
      </w:r>
      <w:proofErr w:type="spellStart"/>
      <w:r w:rsidRPr="002F4C68">
        <w:rPr>
          <w:i/>
        </w:rPr>
        <w:t>one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with</w:t>
      </w:r>
      <w:proofErr w:type="spellEnd"/>
      <w:r w:rsidRPr="002F4C68">
        <w:rPr>
          <w:i/>
        </w:rPr>
        <w:t xml:space="preserve"> a </w:t>
      </w:r>
      <w:proofErr w:type="spellStart"/>
      <w:r w:rsidRPr="002F4C68">
        <w:rPr>
          <w:i/>
        </w:rPr>
        <w:t>focus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customer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experience</w:t>
      </w:r>
      <w:proofErr w:type="spellEnd"/>
      <w:r w:rsidRPr="002F4C68">
        <w:rPr>
          <w:i/>
        </w:rPr>
        <w:t xml:space="preserve">. </w:t>
      </w:r>
      <w:proofErr w:type="spellStart"/>
      <w:r w:rsidRPr="002F4C68">
        <w:rPr>
          <w:i/>
        </w:rPr>
        <w:t>Because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consumers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today</w:t>
      </w:r>
      <w:proofErr w:type="spellEnd"/>
      <w:r w:rsidRPr="002F4C68">
        <w:rPr>
          <w:i/>
        </w:rPr>
        <w:t xml:space="preserve"> are so </w:t>
      </w:r>
      <w:proofErr w:type="spellStart"/>
      <w:r w:rsidRPr="002F4C68">
        <w:rPr>
          <w:i/>
        </w:rPr>
        <w:t>discerning</w:t>
      </w:r>
      <w:proofErr w:type="spellEnd"/>
      <w:r w:rsidRPr="002F4C68">
        <w:rPr>
          <w:i/>
        </w:rPr>
        <w:t xml:space="preserve"> and </w:t>
      </w:r>
      <w:proofErr w:type="spellStart"/>
      <w:r w:rsidRPr="002F4C68">
        <w:rPr>
          <w:i/>
        </w:rPr>
        <w:t>powerful</w:t>
      </w:r>
      <w:proofErr w:type="spellEnd"/>
      <w:r w:rsidRPr="002F4C68">
        <w:rPr>
          <w:i/>
        </w:rPr>
        <w:t xml:space="preserve">, </w:t>
      </w:r>
      <w:proofErr w:type="spellStart"/>
      <w:r w:rsidRPr="002F4C68">
        <w:rPr>
          <w:i/>
        </w:rPr>
        <w:t>it’s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our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perspective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that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most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organisations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need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to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invest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far</w:t>
      </w:r>
      <w:proofErr w:type="spellEnd"/>
      <w:r w:rsidRPr="002F4C68">
        <w:rPr>
          <w:i/>
        </w:rPr>
        <w:t xml:space="preserve"> more in </w:t>
      </w:r>
      <w:proofErr w:type="spellStart"/>
      <w:r w:rsidRPr="002F4C68">
        <w:rPr>
          <w:i/>
        </w:rPr>
        <w:t>customer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experience</w:t>
      </w:r>
      <w:proofErr w:type="spellEnd"/>
      <w:r w:rsidRPr="002F4C68">
        <w:rPr>
          <w:i/>
        </w:rPr>
        <w:t xml:space="preserve"> (CX). </w:t>
      </w:r>
      <w:proofErr w:type="spellStart"/>
      <w:r w:rsidRPr="002F4C68">
        <w:rPr>
          <w:i/>
        </w:rPr>
        <w:t>Measuring</w:t>
      </w:r>
      <w:proofErr w:type="spellEnd"/>
      <w:r w:rsidRPr="002F4C68">
        <w:rPr>
          <w:i/>
        </w:rPr>
        <w:t xml:space="preserve"> ‘</w:t>
      </w:r>
      <w:proofErr w:type="spellStart"/>
      <w:r w:rsidRPr="002F4C68">
        <w:rPr>
          <w:i/>
        </w:rPr>
        <w:t>return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experience</w:t>
      </w:r>
      <w:proofErr w:type="spellEnd"/>
      <w:r w:rsidRPr="002F4C68">
        <w:rPr>
          <w:i/>
        </w:rPr>
        <w:t xml:space="preserve">’ (ROX), </w:t>
      </w:r>
      <w:proofErr w:type="spellStart"/>
      <w:r w:rsidRPr="002F4C68">
        <w:rPr>
          <w:i/>
        </w:rPr>
        <w:t>will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help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you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understand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your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earnings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on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investments</w:t>
      </w:r>
      <w:proofErr w:type="spellEnd"/>
      <w:r w:rsidRPr="002F4C68">
        <w:rPr>
          <w:i/>
        </w:rPr>
        <w:t xml:space="preserve"> in </w:t>
      </w:r>
      <w:proofErr w:type="spellStart"/>
      <w:r w:rsidRPr="002F4C68">
        <w:rPr>
          <w:i/>
        </w:rPr>
        <w:t>the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parts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of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your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company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directly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related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to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how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people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interact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with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your</w:t>
      </w:r>
      <w:proofErr w:type="spellEnd"/>
      <w:r w:rsidRPr="002F4C68">
        <w:rPr>
          <w:i/>
        </w:rPr>
        <w:t xml:space="preserve"> </w:t>
      </w:r>
      <w:proofErr w:type="spellStart"/>
      <w:r w:rsidRPr="002F4C68">
        <w:rPr>
          <w:i/>
        </w:rPr>
        <w:t>brand</w:t>
      </w:r>
      <w:proofErr w:type="spellEnd"/>
      <w:r w:rsidRPr="002F4C68">
        <w:t>.</w:t>
      </w:r>
      <w:r>
        <w:t>”</w:t>
      </w:r>
    </w:p>
    <w:p w14:paraId="34DBA52E" w14:textId="5CA1505A" w:rsidR="00DC32E3" w:rsidRPr="00DC32E3" w:rsidRDefault="00291DD2" w:rsidP="00DC32E3">
      <w:r>
        <w:t xml:space="preserve">La figura 7, </w:t>
      </w:r>
      <w:proofErr w:type="spellStart"/>
      <w:r w:rsidRPr="00291DD2">
        <w:rPr>
          <w:i/>
        </w:rPr>
        <w:t>Building</w:t>
      </w:r>
      <w:proofErr w:type="spellEnd"/>
      <w:r w:rsidRPr="00291DD2">
        <w:rPr>
          <w:i/>
        </w:rPr>
        <w:t xml:space="preserve"> ROX </w:t>
      </w:r>
      <w:proofErr w:type="spellStart"/>
      <w:r w:rsidRPr="00291DD2">
        <w:rPr>
          <w:i/>
        </w:rPr>
        <w:t>metrics</w:t>
      </w:r>
      <w:proofErr w:type="spellEnd"/>
      <w:r w:rsidRPr="00291DD2">
        <w:rPr>
          <w:i/>
        </w:rPr>
        <w:t xml:space="preserve"> </w:t>
      </w:r>
      <w:proofErr w:type="spellStart"/>
      <w:r w:rsidRPr="00291DD2">
        <w:rPr>
          <w:i/>
        </w:rPr>
        <w:t>reinforces</w:t>
      </w:r>
      <w:proofErr w:type="spellEnd"/>
      <w:r w:rsidRPr="00291DD2">
        <w:rPr>
          <w:i/>
        </w:rPr>
        <w:t xml:space="preserve"> a </w:t>
      </w:r>
      <w:proofErr w:type="spellStart"/>
      <w:r w:rsidRPr="00291DD2">
        <w:rPr>
          <w:i/>
        </w:rPr>
        <w:t>virtuous</w:t>
      </w:r>
      <w:proofErr w:type="spellEnd"/>
      <w:r w:rsidRPr="00291DD2">
        <w:rPr>
          <w:i/>
        </w:rPr>
        <w:t xml:space="preserve"> </w:t>
      </w:r>
      <w:proofErr w:type="spellStart"/>
      <w:r w:rsidRPr="00291DD2">
        <w:rPr>
          <w:i/>
        </w:rPr>
        <w:t>cycle</w:t>
      </w:r>
      <w:proofErr w:type="spellEnd"/>
      <w:r w:rsidRPr="00291DD2">
        <w:rPr>
          <w:i/>
        </w:rPr>
        <w:t xml:space="preserve"> and </w:t>
      </w:r>
      <w:proofErr w:type="spellStart"/>
      <w:r w:rsidRPr="00291DD2">
        <w:rPr>
          <w:i/>
        </w:rPr>
        <w:t>amplifies</w:t>
      </w:r>
      <w:proofErr w:type="spellEnd"/>
      <w:r w:rsidRPr="00291DD2">
        <w:rPr>
          <w:i/>
        </w:rPr>
        <w:t xml:space="preserve"> </w:t>
      </w:r>
      <w:proofErr w:type="spellStart"/>
      <w:r w:rsidRPr="00291DD2">
        <w:rPr>
          <w:i/>
        </w:rPr>
        <w:t>value</w:t>
      </w:r>
      <w:proofErr w:type="spellEnd"/>
      <w:r>
        <w:t xml:space="preserve">, interrelaciona los siguientes elementos: </w:t>
      </w:r>
      <w:r w:rsidR="00DC32E3">
        <w:t>“</w:t>
      </w:r>
      <w:proofErr w:type="spellStart"/>
      <w:r w:rsidR="00DC32E3" w:rsidRPr="00DC32E3">
        <w:rPr>
          <w:i/>
        </w:rPr>
        <w:t>Pride</w:t>
      </w:r>
      <w:proofErr w:type="spellEnd"/>
      <w:r w:rsidR="00DC32E3" w:rsidRPr="00DC32E3">
        <w:rPr>
          <w:i/>
        </w:rPr>
        <w:t xml:space="preserve">: </w:t>
      </w:r>
      <w:proofErr w:type="spellStart"/>
      <w:r w:rsidR="00DC32E3" w:rsidRPr="00DC32E3">
        <w:rPr>
          <w:i/>
        </w:rPr>
        <w:t>The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emotional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commitment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to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brand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purpose</w:t>
      </w:r>
      <w:proofErr w:type="spellEnd"/>
      <w:r w:rsidR="00DC32E3" w:rsidRPr="00DC32E3">
        <w:rPr>
          <w:i/>
        </w:rPr>
        <w:t xml:space="preserve"> and </w:t>
      </w:r>
      <w:proofErr w:type="spellStart"/>
      <w:r w:rsidR="00DC32E3" w:rsidRPr="00DC32E3">
        <w:rPr>
          <w:i/>
        </w:rPr>
        <w:t>strategy</w:t>
      </w:r>
      <w:proofErr w:type="spellEnd"/>
      <w:r w:rsidR="00DC32E3" w:rsidRPr="00DC32E3">
        <w:rPr>
          <w:i/>
        </w:rPr>
        <w:t xml:space="preserve">; </w:t>
      </w:r>
      <w:proofErr w:type="spellStart"/>
      <w:r w:rsidR="00DC32E3" w:rsidRPr="00DC32E3">
        <w:rPr>
          <w:i/>
        </w:rPr>
        <w:t>Influencers</w:t>
      </w:r>
      <w:proofErr w:type="spellEnd"/>
      <w:r w:rsidR="00DC32E3" w:rsidRPr="00DC32E3">
        <w:rPr>
          <w:i/>
        </w:rPr>
        <w:t xml:space="preserve">: Internal and </w:t>
      </w:r>
      <w:proofErr w:type="spellStart"/>
      <w:r w:rsidR="00DC32E3" w:rsidRPr="00DC32E3">
        <w:rPr>
          <w:i/>
        </w:rPr>
        <w:t>external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brand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ambassadors</w:t>
      </w:r>
      <w:proofErr w:type="spellEnd"/>
      <w:r w:rsidR="00DC32E3" w:rsidRPr="00DC32E3">
        <w:rPr>
          <w:i/>
        </w:rPr>
        <w:t xml:space="preserve"> and </w:t>
      </w:r>
      <w:proofErr w:type="spellStart"/>
      <w:r w:rsidR="00DC32E3" w:rsidRPr="00DC32E3">
        <w:rPr>
          <w:i/>
        </w:rPr>
        <w:t>sources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of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emotional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energy</w:t>
      </w:r>
      <w:proofErr w:type="spellEnd"/>
      <w:r w:rsidR="00DC32E3" w:rsidRPr="00DC32E3">
        <w:rPr>
          <w:i/>
        </w:rPr>
        <w:t xml:space="preserve">; </w:t>
      </w:r>
      <w:proofErr w:type="spellStart"/>
      <w:r w:rsidR="00DC32E3" w:rsidRPr="00DC32E3">
        <w:rPr>
          <w:i/>
        </w:rPr>
        <w:t>Behaviours</w:t>
      </w:r>
      <w:proofErr w:type="spellEnd"/>
      <w:r w:rsidR="00DC32E3" w:rsidRPr="00DC32E3">
        <w:rPr>
          <w:i/>
        </w:rPr>
        <w:t xml:space="preserve">: </w:t>
      </w:r>
      <w:proofErr w:type="spellStart"/>
      <w:r w:rsidR="00DC32E3" w:rsidRPr="00DC32E3">
        <w:rPr>
          <w:i/>
        </w:rPr>
        <w:t>Those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critical</w:t>
      </w:r>
      <w:proofErr w:type="spellEnd"/>
      <w:r w:rsidR="00DC32E3" w:rsidRPr="00DC32E3">
        <w:rPr>
          <w:i/>
        </w:rPr>
        <w:t xml:space="preserve"> positive </w:t>
      </w:r>
      <w:proofErr w:type="spellStart"/>
      <w:r w:rsidR="00DC32E3" w:rsidRPr="00DC32E3">
        <w:rPr>
          <w:i/>
        </w:rPr>
        <w:t>habits</w:t>
      </w:r>
      <w:proofErr w:type="spellEnd"/>
      <w:r w:rsidR="00DC32E3" w:rsidRPr="00DC32E3">
        <w:rPr>
          <w:i/>
        </w:rPr>
        <w:t xml:space="preserve"> and </w:t>
      </w:r>
      <w:proofErr w:type="spellStart"/>
      <w:r w:rsidR="00DC32E3" w:rsidRPr="00DC32E3">
        <w:rPr>
          <w:i/>
        </w:rPr>
        <w:t>actions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that</w:t>
      </w:r>
      <w:proofErr w:type="spellEnd"/>
      <w:r w:rsidR="00DC32E3" w:rsidRPr="00DC32E3">
        <w:rPr>
          <w:i/>
        </w:rPr>
        <w:t xml:space="preserve"> define </w:t>
      </w:r>
      <w:proofErr w:type="spellStart"/>
      <w:r w:rsidR="00DC32E3" w:rsidRPr="00DC32E3">
        <w:rPr>
          <w:i/>
        </w:rPr>
        <w:t>the</w:t>
      </w:r>
      <w:proofErr w:type="spellEnd"/>
      <w:r w:rsidR="00DC32E3" w:rsidRPr="00DC32E3">
        <w:rPr>
          <w:i/>
        </w:rPr>
        <w:t xml:space="preserve"> culture, drive </w:t>
      </w:r>
      <w:proofErr w:type="spellStart"/>
      <w:r w:rsidR="00DC32E3" w:rsidRPr="00DC32E3">
        <w:rPr>
          <w:i/>
        </w:rPr>
        <w:t>excellence</w:t>
      </w:r>
      <w:proofErr w:type="spellEnd"/>
      <w:r w:rsidR="00DC32E3" w:rsidRPr="00DC32E3">
        <w:rPr>
          <w:i/>
        </w:rPr>
        <w:t xml:space="preserve"> and </w:t>
      </w:r>
      <w:proofErr w:type="spellStart"/>
      <w:r w:rsidR="00DC32E3" w:rsidRPr="00DC32E3">
        <w:rPr>
          <w:i/>
        </w:rPr>
        <w:t>need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to</w:t>
      </w:r>
      <w:proofErr w:type="spellEnd"/>
      <w:r w:rsidR="00DC32E3" w:rsidRPr="00DC32E3">
        <w:rPr>
          <w:i/>
        </w:rPr>
        <w:t xml:space="preserve"> be </w:t>
      </w:r>
      <w:proofErr w:type="spellStart"/>
      <w:r w:rsidR="00DC32E3" w:rsidRPr="00DC32E3">
        <w:rPr>
          <w:i/>
        </w:rPr>
        <w:t>embedded</w:t>
      </w:r>
      <w:proofErr w:type="spellEnd"/>
      <w:r w:rsidR="00DC32E3" w:rsidRPr="00DC32E3">
        <w:rPr>
          <w:i/>
        </w:rPr>
        <w:t xml:space="preserve"> in performance </w:t>
      </w:r>
      <w:proofErr w:type="spellStart"/>
      <w:r w:rsidR="00DC32E3" w:rsidRPr="00DC32E3">
        <w:rPr>
          <w:i/>
        </w:rPr>
        <w:t>management</w:t>
      </w:r>
      <w:proofErr w:type="spellEnd"/>
      <w:r w:rsidR="00DC32E3" w:rsidRPr="00DC32E3">
        <w:rPr>
          <w:i/>
        </w:rPr>
        <w:t xml:space="preserve">; </w:t>
      </w:r>
      <w:proofErr w:type="spellStart"/>
      <w:r w:rsidR="00DC32E3" w:rsidRPr="00DC32E3">
        <w:rPr>
          <w:i/>
        </w:rPr>
        <w:t>Value</w:t>
      </w:r>
      <w:proofErr w:type="spellEnd"/>
      <w:r w:rsidR="00DC32E3" w:rsidRPr="00DC32E3">
        <w:rPr>
          <w:i/>
        </w:rPr>
        <w:t xml:space="preserve"> Drivers: </w:t>
      </w:r>
      <w:proofErr w:type="spellStart"/>
      <w:r w:rsidR="00DC32E3" w:rsidRPr="00DC32E3">
        <w:rPr>
          <w:i/>
        </w:rPr>
        <w:t>The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key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sources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of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value</w:t>
      </w:r>
      <w:proofErr w:type="spellEnd"/>
      <w:r w:rsidR="00DC32E3" w:rsidRPr="00DC32E3">
        <w:rPr>
          <w:i/>
        </w:rPr>
        <w:t xml:space="preserve"> in </w:t>
      </w:r>
      <w:proofErr w:type="spellStart"/>
      <w:r w:rsidR="00DC32E3" w:rsidRPr="00DC32E3">
        <w:rPr>
          <w:i/>
        </w:rPr>
        <w:t>the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eyes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of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your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customers</w:t>
      </w:r>
      <w:proofErr w:type="spellEnd"/>
      <w:r w:rsidR="00DC32E3" w:rsidRPr="00DC32E3">
        <w:rPr>
          <w:i/>
        </w:rPr>
        <w:t xml:space="preserve"> and </w:t>
      </w:r>
      <w:proofErr w:type="spellStart"/>
      <w:r w:rsidR="00DC32E3" w:rsidRPr="00DC32E3">
        <w:rPr>
          <w:i/>
        </w:rPr>
        <w:t>employees</w:t>
      </w:r>
      <w:proofErr w:type="spellEnd"/>
      <w:r w:rsidR="00DC32E3" w:rsidRPr="00DC32E3">
        <w:rPr>
          <w:i/>
        </w:rPr>
        <w:t xml:space="preserve">; </w:t>
      </w:r>
      <w:proofErr w:type="spellStart"/>
      <w:r w:rsidR="00DC32E3" w:rsidRPr="00DC32E3">
        <w:rPr>
          <w:i/>
        </w:rPr>
        <w:t>Outcome</w:t>
      </w:r>
      <w:proofErr w:type="spellEnd"/>
      <w:r w:rsidR="00DC32E3" w:rsidRPr="00DC32E3">
        <w:rPr>
          <w:i/>
        </w:rPr>
        <w:t xml:space="preserve">: </w:t>
      </w:r>
      <w:proofErr w:type="spellStart"/>
      <w:r w:rsidR="00DC32E3" w:rsidRPr="00DC32E3">
        <w:rPr>
          <w:i/>
        </w:rPr>
        <w:t>The</w:t>
      </w:r>
      <w:proofErr w:type="spellEnd"/>
      <w:r w:rsidR="00DC32E3" w:rsidRPr="00DC32E3">
        <w:rPr>
          <w:i/>
        </w:rPr>
        <w:t xml:space="preserve"> financial </w:t>
      </w:r>
      <w:proofErr w:type="spellStart"/>
      <w:r w:rsidR="00DC32E3" w:rsidRPr="00DC32E3">
        <w:rPr>
          <w:i/>
        </w:rPr>
        <w:t>results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produced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by</w:t>
      </w:r>
      <w:proofErr w:type="spellEnd"/>
      <w:r w:rsidR="00DC32E3" w:rsidRPr="00DC32E3">
        <w:rPr>
          <w:i/>
        </w:rPr>
        <w:t xml:space="preserve"> a </w:t>
      </w:r>
      <w:proofErr w:type="spellStart"/>
      <w:r w:rsidR="00DC32E3" w:rsidRPr="00DC32E3">
        <w:rPr>
          <w:i/>
        </w:rPr>
        <w:t>higher</w:t>
      </w:r>
      <w:proofErr w:type="spellEnd"/>
      <w:r w:rsidR="00DC32E3" w:rsidRPr="00DC32E3">
        <w:rPr>
          <w:i/>
        </w:rPr>
        <w:t xml:space="preserve"> ROX</w:t>
      </w:r>
      <w:r w:rsidR="00DC32E3">
        <w:t>”, todos los cuales deben ser tenidos en cuenta para “</w:t>
      </w:r>
      <w:proofErr w:type="spellStart"/>
      <w:r w:rsidR="00DC32E3" w:rsidRPr="00DC32E3">
        <w:rPr>
          <w:i/>
        </w:rPr>
        <w:t>Driving</w:t>
      </w:r>
      <w:proofErr w:type="spellEnd"/>
      <w:r w:rsidR="00DC32E3" w:rsidRPr="00DC32E3">
        <w:rPr>
          <w:i/>
        </w:rPr>
        <w:t xml:space="preserve"> a </w:t>
      </w:r>
      <w:proofErr w:type="spellStart"/>
      <w:r w:rsidR="00DC32E3" w:rsidRPr="00DC32E3">
        <w:rPr>
          <w:i/>
        </w:rPr>
        <w:t>Virtuous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Cycle</w:t>
      </w:r>
      <w:proofErr w:type="spellEnd"/>
      <w:r w:rsidR="00DC32E3" w:rsidRPr="00DC32E3">
        <w:rPr>
          <w:i/>
        </w:rPr>
        <w:t xml:space="preserve"> </w:t>
      </w:r>
      <w:proofErr w:type="spellStart"/>
      <w:r w:rsidR="00DC32E3" w:rsidRPr="00DC32E3">
        <w:rPr>
          <w:i/>
        </w:rPr>
        <w:t>for</w:t>
      </w:r>
      <w:proofErr w:type="spellEnd"/>
      <w:r w:rsidR="00DC32E3" w:rsidRPr="00DC32E3">
        <w:rPr>
          <w:i/>
        </w:rPr>
        <w:t xml:space="preserve"> ROX</w:t>
      </w:r>
      <w:r w:rsidR="00DC32E3">
        <w:t>”</w:t>
      </w:r>
    </w:p>
    <w:p w14:paraId="5753D2B8" w14:textId="19139BB7" w:rsidR="002F4C68" w:rsidRDefault="00DC32E3" w:rsidP="00DC32E3">
      <w:r>
        <w:t xml:space="preserve">Este es un muy buen ejemplo de las preocupaciones actuales de las firmas de contadores, en su papel de consejeros de </w:t>
      </w:r>
      <w:r>
        <w:t>negocios. La información financiera ya no es el único objeto al que se dedica atención, pues la firma hoy se ocupa de la empresa en su integridad.</w:t>
      </w:r>
    </w:p>
    <w:p w14:paraId="20498BBB" w14:textId="76447BDA" w:rsidR="00DC32E3" w:rsidRDefault="00DC32E3" w:rsidP="00DC32E3">
      <w:r>
        <w:t xml:space="preserve">Durante mucho tiempo la teoría económica argumentó que las decisiones consistían en actos racionales. </w:t>
      </w:r>
      <w:bookmarkStart w:id="0" w:name="_GoBack"/>
      <w:r>
        <w:t>Los más recientes premios Nobel han sostenido que las emociones tienen mucho que ver en las formas de actuar</w:t>
      </w:r>
      <w:bookmarkEnd w:id="0"/>
      <w:r>
        <w:t>. De esta manera, el conocimiento del cliente, un axioma del mercadeo, ha pasado a ser un elemento necesario para la planeación, la organización y la dirección empresarial.</w:t>
      </w:r>
    </w:p>
    <w:p w14:paraId="3C504AF7" w14:textId="48654760" w:rsidR="00E031BA" w:rsidRDefault="00591098" w:rsidP="00DC32E3">
      <w:r>
        <w:t>Como enseña la sabiduría popular, cliente satisfecho trae más negocios.</w:t>
      </w:r>
      <w:r w:rsidR="00A351C2">
        <w:t xml:space="preserve"> </w:t>
      </w:r>
      <w:r w:rsidR="001808D6">
        <w:t>Los tiempos de productos y servicios modelo, estándar, que debían ser o no adquiridos o contratados, han quedado atrás, para ser reemplazados por soluciones construidas a la medida del solicitante.</w:t>
      </w:r>
    </w:p>
    <w:p w14:paraId="70700F81" w14:textId="14BFF35B" w:rsidR="000D2E7E" w:rsidRDefault="000D2E7E" w:rsidP="00DC32E3">
      <w:r>
        <w:t>La cuestión es tan importante que hay empresas que no venden pues les compran. Sus productos y servicios tienen tan alta reputación en el mercado que los consumidores se acercan a los puntos de atención de la empresa para hacer negocios con ella. Esta no tiene que esforzarse mucho en cosas como la publicidad o la búsqueda de nuevos prospectos.</w:t>
      </w:r>
    </w:p>
    <w:p w14:paraId="22E7A28E" w14:textId="384F12E4" w:rsidR="000D2E7E" w:rsidRDefault="000D2E7E" w:rsidP="00DC32E3">
      <w:r>
        <w:t>El estudio del comportamiento humano es de gran valor para los contadores. Les ayuda a ser mejores profesionales administrativos o aseguradores. Ya no se trata del resultado de hipótesis, sino el fruto de observaciones.</w:t>
      </w:r>
    </w:p>
    <w:p w14:paraId="4C949243" w14:textId="42E92AA2" w:rsidR="000D2E7E" w:rsidRPr="000D2E7E" w:rsidRDefault="000D2E7E" w:rsidP="000D2E7E">
      <w:pPr>
        <w:jc w:val="right"/>
        <w:rPr>
          <w:i/>
        </w:rPr>
      </w:pPr>
      <w:r w:rsidRPr="000D2E7E">
        <w:rPr>
          <w:i/>
        </w:rPr>
        <w:t>Hernando Bermúdez Gómez</w:t>
      </w:r>
    </w:p>
    <w:sectPr w:rsidR="000D2E7E" w:rsidRPr="000D2E7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FD49" w14:textId="77777777" w:rsidR="00AB09B7" w:rsidRDefault="00AB09B7" w:rsidP="00EE7812">
      <w:pPr>
        <w:spacing w:after="0" w:line="240" w:lineRule="auto"/>
      </w:pPr>
      <w:r>
        <w:separator/>
      </w:r>
    </w:p>
  </w:endnote>
  <w:endnote w:type="continuationSeparator" w:id="0">
    <w:p w14:paraId="27F12DF0" w14:textId="77777777" w:rsidR="00AB09B7" w:rsidRDefault="00AB09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BE14A" w14:textId="77777777" w:rsidR="00AB09B7" w:rsidRDefault="00AB09B7" w:rsidP="00EE7812">
      <w:pPr>
        <w:spacing w:after="0" w:line="240" w:lineRule="auto"/>
      </w:pPr>
      <w:r>
        <w:separator/>
      </w:r>
    </w:p>
  </w:footnote>
  <w:footnote w:type="continuationSeparator" w:id="0">
    <w:p w14:paraId="162340A6" w14:textId="77777777" w:rsidR="00AB09B7" w:rsidRDefault="00AB09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15E60C3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9E4C1A">
      <w:t>1</w:t>
    </w:r>
    <w:r w:rsidR="005F17DC">
      <w:t>5</w:t>
    </w:r>
    <w:r w:rsidR="00BA1897">
      <w:t>,</w:t>
    </w:r>
    <w:r w:rsidR="00704BAE">
      <w:t xml:space="preserve"> </w:t>
    </w:r>
    <w:r w:rsidR="00BD34E8">
      <w:t>6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AB09B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5E5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73A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9B7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c.com/gx/en/consumer-markets/consumer-insights-survey/2019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C2AE-0B3B-415C-AFA2-A7620275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2019-05-05T19:04:00Z</dcterms:created>
  <dcterms:modified xsi:type="dcterms:W3CDTF">2019-05-05T19:04:00Z</dcterms:modified>
</cp:coreProperties>
</file>