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76" w:rsidRPr="00586476" w:rsidRDefault="00586476" w:rsidP="0058647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86476">
        <w:rPr>
          <w:rFonts w:cs="Calibri"/>
          <w:position w:val="-9"/>
          <w:sz w:val="123"/>
        </w:rPr>
        <w:t>L</w:t>
      </w:r>
    </w:p>
    <w:p w:rsidR="00586476" w:rsidRPr="00586476" w:rsidRDefault="00586476" w:rsidP="00586476">
      <w:r w:rsidRPr="00586476">
        <w:t>os instrumentos derivados se clasifican en estandarizados y no estandarizados. Los derivados estandarizados se negocian a través de las bolsas de valores y sus condiciones están previamente establecidas. Por su parte</w:t>
      </w:r>
      <w:r w:rsidR="00232129">
        <w:t>,</w:t>
      </w:r>
      <w:r w:rsidRPr="00586476">
        <w:t xml:space="preserve"> los derivados no estandarizados</w:t>
      </w:r>
      <w:r w:rsidR="00232129">
        <w:t xml:space="preserve">, </w:t>
      </w:r>
      <w:r w:rsidRPr="00586476">
        <w:t>denominados OTC (por sus siglas en inglés</w:t>
      </w:r>
      <w:r w:rsidR="00232129">
        <w:t>,</w:t>
      </w:r>
      <w:r w:rsidRPr="00586476">
        <w:t xml:space="preserve"> </w:t>
      </w:r>
      <w:proofErr w:type="spellStart"/>
      <w:r w:rsidRPr="00586476">
        <w:t>Over</w:t>
      </w:r>
      <w:proofErr w:type="spellEnd"/>
      <w:r w:rsidRPr="00586476">
        <w:t xml:space="preserve"> </w:t>
      </w:r>
      <w:proofErr w:type="spellStart"/>
      <w:r w:rsidRPr="00586476">
        <w:t>The</w:t>
      </w:r>
      <w:proofErr w:type="spellEnd"/>
      <w:r w:rsidRPr="00586476">
        <w:t xml:space="preserve"> </w:t>
      </w:r>
      <w:proofErr w:type="spellStart"/>
      <w:r w:rsidRPr="00586476">
        <w:t>Counter</w:t>
      </w:r>
      <w:proofErr w:type="spellEnd"/>
      <w:r w:rsidRPr="00586476">
        <w:t xml:space="preserve">) son contratos bilaterales, diseñados a la medida de las necesidades de los participantes. </w:t>
      </w:r>
      <w:r w:rsidR="00CE7A67">
        <w:t>En éstos</w:t>
      </w:r>
      <w:r w:rsidR="009A0ABF">
        <w:t xml:space="preserve"> </w:t>
      </w:r>
      <w:r w:rsidRPr="00586476">
        <w:t>se asume un mayor riesgo de incumplimiento en el caso de que alguna de las partes entre en dificultades financieras.</w:t>
      </w:r>
    </w:p>
    <w:p w:rsidR="00586476" w:rsidRPr="00586476" w:rsidRDefault="00586476" w:rsidP="00586476">
      <w:r w:rsidRPr="00586476">
        <w:t>Como consecuencia de las recientes crisis, se ha venido cuestionando la operatividad de los derivados OTC, dado que no son registrados y</w:t>
      </w:r>
      <w:r w:rsidR="00E06120">
        <w:t xml:space="preserve">, por ello, </w:t>
      </w:r>
      <w:r w:rsidRPr="00586476">
        <w:t>no se tiene ningún control sobre esta clase de operaciones. Organismos como el G20 se ha</w:t>
      </w:r>
      <w:r w:rsidR="00E06120">
        <w:t>n</w:t>
      </w:r>
      <w:r w:rsidRPr="00586476">
        <w:t xml:space="preserve"> impuesto como meta que para el 2012 los derivados OTC deben ser normalizados y registrados en las cámaras de riesgo, a fin de reducir el riesgo de contraparte, aumentar la seguridad y estabilidad del sistema financiero global. </w:t>
      </w:r>
    </w:p>
    <w:p w:rsidR="00586476" w:rsidRPr="00586476" w:rsidRDefault="00586476" w:rsidP="00586476">
      <w:r w:rsidRPr="00586476">
        <w:t>Europa ha reaccionado a esta iniciativa</w:t>
      </w:r>
      <w:r w:rsidR="00BB5313">
        <w:t>. H</w:t>
      </w:r>
      <w:r w:rsidRPr="00586476">
        <w:t>a propuesto</w:t>
      </w:r>
      <w:r w:rsidR="00A22052">
        <w:t>,</w:t>
      </w:r>
      <w:r w:rsidR="009A0ABF">
        <w:t xml:space="preserve"> </w:t>
      </w:r>
      <w:r w:rsidRPr="00586476">
        <w:t xml:space="preserve">en una reglamentación para finales del 2012, que la información sobre los derivados OTC se comunique a los registros de operaciones y </w:t>
      </w:r>
      <w:r w:rsidR="00A22052">
        <w:t xml:space="preserve">que </w:t>
      </w:r>
      <w:r w:rsidRPr="00586476">
        <w:t xml:space="preserve">la información pueda ser consultada por las autoridades de supervisión. Se propone también que los contratos de derivados OTC se compensen a través de las cámaras centrales de contraparte. En ese mismo sentido, Estados Unidos y Japón han promulgado </w:t>
      </w:r>
      <w:r w:rsidR="004551D0">
        <w:t>normas</w:t>
      </w:r>
      <w:r w:rsidRPr="00586476">
        <w:t xml:space="preserve"> encaminadas a requerir información </w:t>
      </w:r>
      <w:r w:rsidR="004551D0">
        <w:t xml:space="preserve">sobre </w:t>
      </w:r>
      <w:r w:rsidRPr="00586476">
        <w:t>estas de operaciones</w:t>
      </w:r>
      <w:r w:rsidR="00E67A6A">
        <w:t>,</w:t>
      </w:r>
      <w:r w:rsidRPr="00586476">
        <w:t xml:space="preserve"> así como </w:t>
      </w:r>
      <w:r w:rsidR="00E67A6A">
        <w:t xml:space="preserve">determinar </w:t>
      </w:r>
      <w:r w:rsidRPr="00586476">
        <w:t xml:space="preserve">las condiciones para su compensación a </w:t>
      </w:r>
      <w:r w:rsidRPr="00586476">
        <w:lastRenderedPageBreak/>
        <w:t xml:space="preserve">través de las cámaras de riesgo. En el fondo lo que se busca es transformar el mercado OTC, el cual transcurre fuera de las </w:t>
      </w:r>
      <w:r w:rsidR="00E67A6A">
        <w:t>p</w:t>
      </w:r>
      <w:r w:rsidRPr="00586476">
        <w:t xml:space="preserve">lataformas organizadas, sin información ni control. </w:t>
      </w:r>
    </w:p>
    <w:p w:rsidR="00586476" w:rsidRPr="00586476" w:rsidRDefault="00586476" w:rsidP="00586476">
      <w:r w:rsidRPr="00586476">
        <w:t>En Colombia actualmente operan dos cámaras de riesgo</w:t>
      </w:r>
      <w:r w:rsidR="006B68F3">
        <w:t>. L</w:t>
      </w:r>
      <w:r w:rsidRPr="00586476">
        <w:t>a Cámara de Riesgo Central de Contraparte de Colombia</w:t>
      </w:r>
      <w:r w:rsidR="006B68F3">
        <w:t>,</w:t>
      </w:r>
      <w:r w:rsidRPr="00586476">
        <w:t xml:space="preserve"> desde el 2008</w:t>
      </w:r>
      <w:r w:rsidR="006B68F3">
        <w:t>. S</w:t>
      </w:r>
      <w:r w:rsidRPr="00586476">
        <w:t>u objeto principal es la compensación en los derivados financieros</w:t>
      </w:r>
      <w:r w:rsidR="006B68F3">
        <w:t>. Y</w:t>
      </w:r>
      <w:r w:rsidRPr="00586476">
        <w:t xml:space="preserve"> la Cámara de Compensación de la Bolsa Mercantil de Colombia, orientada al mercado de productos agropecuarios y agroindustriales, como al sector agrícola, industrial y el sector público. Actualmente se lleva a cabo el registro de algunos derivados OTC</w:t>
      </w:r>
      <w:r w:rsidR="006B68F3">
        <w:t>. S</w:t>
      </w:r>
      <w:r w:rsidRPr="00586476">
        <w:t>in embargo el registro de estas operaciones ante estos organismos aún no ha logrado una total cobertura.</w:t>
      </w:r>
    </w:p>
    <w:p w:rsidR="00586476" w:rsidRPr="00586476" w:rsidRDefault="00586476" w:rsidP="00586476">
      <w:r w:rsidRPr="00586476">
        <w:t>Es mucho el camino que se debe</w:t>
      </w:r>
      <w:r w:rsidR="00C5701C">
        <w:t>rá</w:t>
      </w:r>
      <w:r w:rsidRPr="00586476">
        <w:t xml:space="preserve"> seguir recorriendo para consolidar el mercado de derivados en Colombia</w:t>
      </w:r>
      <w:r w:rsidR="0056075D">
        <w:t>. T</w:t>
      </w:r>
      <w:r w:rsidRPr="00586476">
        <w:t>omar medidas</w:t>
      </w:r>
      <w:r w:rsidR="0056075D">
        <w:t>,</w:t>
      </w:r>
      <w:r w:rsidRPr="00586476">
        <w:t xml:space="preserve"> como las que ha propuesto el G20 para los OTC, generará mayor seguridad al mercado</w:t>
      </w:r>
      <w:r w:rsidR="0056075D">
        <w:t xml:space="preserve">. La necesidad de ésta </w:t>
      </w:r>
      <w:r w:rsidRPr="00586476">
        <w:t xml:space="preserve">es una realidad que sigue imponiendo retos. </w:t>
      </w:r>
    </w:p>
    <w:p w:rsidR="00586476" w:rsidRPr="00586476" w:rsidRDefault="00586476" w:rsidP="00586476">
      <w:r w:rsidRPr="00586476">
        <w:t xml:space="preserve">Ahora bien, habrá que analizar el efecto de </w:t>
      </w:r>
      <w:r w:rsidR="00A44F30">
        <w:t>tal</w:t>
      </w:r>
      <w:r w:rsidRPr="00586476">
        <w:t xml:space="preserve"> medida </w:t>
      </w:r>
      <w:r w:rsidR="00A44F30">
        <w:t>sobre</w:t>
      </w:r>
      <w:bookmarkStart w:id="0" w:name="_GoBack"/>
      <w:bookmarkEnd w:id="0"/>
      <w:r w:rsidRPr="00586476">
        <w:t xml:space="preserve"> los derivados estandarizados, toda vez que los agentes preferirán diseñar productos a su medida (OTC)</w:t>
      </w:r>
      <w:r w:rsidR="009A0ABF">
        <w:t xml:space="preserve"> </w:t>
      </w:r>
      <w:r w:rsidRPr="00586476">
        <w:t>con las bondades de los derivados estandarizados, es decir sin riesgo de incumplimiento.</w:t>
      </w:r>
    </w:p>
    <w:p w:rsidR="000A6F27" w:rsidRPr="003D6090" w:rsidRDefault="00586476" w:rsidP="00586476">
      <w:pPr>
        <w:jc w:val="right"/>
      </w:pPr>
      <w:r w:rsidRPr="00586476">
        <w:rPr>
          <w:i/>
        </w:rPr>
        <w:t>Martha Liliana Arias Bello</w:t>
      </w:r>
    </w:p>
    <w:sectPr w:rsidR="000A6F27" w:rsidRPr="003D6090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D1" w:rsidRDefault="00E917D1" w:rsidP="00EE7812">
      <w:pPr>
        <w:spacing w:after="0" w:line="240" w:lineRule="auto"/>
      </w:pPr>
      <w:r>
        <w:separator/>
      </w:r>
    </w:p>
  </w:endnote>
  <w:endnote w:type="continuationSeparator" w:id="0">
    <w:p w:rsidR="00E917D1" w:rsidRDefault="00E917D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D1" w:rsidRDefault="00E917D1" w:rsidP="00EE7812">
      <w:pPr>
        <w:spacing w:after="0" w:line="240" w:lineRule="auto"/>
      </w:pPr>
      <w:r>
        <w:separator/>
      </w:r>
    </w:p>
  </w:footnote>
  <w:footnote w:type="continuationSeparator" w:id="0">
    <w:p w:rsidR="00E917D1" w:rsidRDefault="00E917D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8433E">
      <w:t>5</w:t>
    </w:r>
    <w:r w:rsidR="003D6090">
      <w:t>5</w:t>
    </w:r>
    <w:r w:rsidR="009D09BB">
      <w:t xml:space="preserve">, </w:t>
    </w:r>
    <w:r w:rsidR="00F52524">
      <w:t>diciembre</w:t>
    </w:r>
    <w:r w:rsidR="00F70A1E">
      <w:t xml:space="preserve"> </w:t>
    </w:r>
    <w:r w:rsidR="00F92493">
      <w:t>12</w:t>
    </w:r>
    <w:r w:rsidR="0005771D">
      <w:t xml:space="preserve"> </w:t>
    </w:r>
    <w:r w:rsidR="0080786C">
      <w:t>de 2011</w:t>
    </w:r>
  </w:p>
  <w:p w:rsidR="0046164F" w:rsidRDefault="00E917D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7D1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184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5868-D199-468D-9C27-1FB64CF5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2011-12-10T16:19:00Z</dcterms:created>
  <dcterms:modified xsi:type="dcterms:W3CDTF">2011-12-10T16:34:00Z</dcterms:modified>
</cp:coreProperties>
</file>