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A975A" w14:textId="1900A488" w:rsidR="00071ACF" w:rsidRPr="00071ACF" w:rsidRDefault="00071ACF" w:rsidP="00071AC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071ACF">
        <w:rPr>
          <w:position w:val="-9"/>
          <w:sz w:val="123"/>
        </w:rPr>
        <w:t>L</w:t>
      </w:r>
    </w:p>
    <w:p w14:paraId="0E56E697" w14:textId="419E276A" w:rsidR="006168B6" w:rsidRDefault="00071ACF" w:rsidP="00EC1A28">
      <w:r>
        <w:t xml:space="preserve">a “hormiga atómica” retrata a </w:t>
      </w:r>
      <w:r w:rsidR="00805E80">
        <w:t>José</w:t>
      </w:r>
      <w:r w:rsidRPr="00071ACF">
        <w:t xml:space="preserve"> Hernando Zuluaga Marin</w:t>
      </w:r>
      <w:r>
        <w:t xml:space="preserve">. Trabaja con gran entusiasmo y trata de estar en todo. Un ejemplo de esto es la recopilación de inquietudes que publicamos en los números </w:t>
      </w:r>
      <w:hyperlink r:id="rId8" w:history="1">
        <w:r w:rsidRPr="00071ACF">
          <w:rPr>
            <w:rStyle w:val="Hipervnculo"/>
          </w:rPr>
          <w:t>4884</w:t>
        </w:r>
      </w:hyperlink>
      <w:r>
        <w:t xml:space="preserve"> a </w:t>
      </w:r>
      <w:hyperlink r:id="rId9" w:history="1">
        <w:r w:rsidRPr="00071ACF">
          <w:rPr>
            <w:rStyle w:val="Hipervnculo"/>
          </w:rPr>
          <w:t>4887</w:t>
        </w:r>
      </w:hyperlink>
      <w:r>
        <w:t xml:space="preserve"> de Contrapartida. Algunas preguntas no podemos contestarlas. Otras sí.</w:t>
      </w:r>
    </w:p>
    <w:p w14:paraId="6B5AE0D3" w14:textId="6E7D2B48" w:rsidR="00706692" w:rsidRDefault="00706692" w:rsidP="00EC1A28">
      <w:r>
        <w:t>Prácticamente todas las que hoy conocemos como instituciones de educación superior (escuelas técnicas, tecnológicas o universidades) emp</w:t>
      </w:r>
      <w:r w:rsidR="006A553F">
        <w:t>ezaron</w:t>
      </w:r>
      <w:r>
        <w:t xml:space="preserve"> en lo que coloquialmente llamamos un garaje. Las instituciones serias, que se esfuerzan por hacer las cosas bien, van destinando sus utilidades, a buena hora no gravadas con el impuesto de renta, a la creación de una infraestructura cada vez mejor, en la que hoy son esenciales las bibliotecas y los laboratorios de recursos tecnológicos.</w:t>
      </w:r>
      <w:r w:rsidR="006A553F">
        <w:t xml:space="preserve"> Así el garaje pasa al olvido, pero conviene recordarlo para llamar a la equidad a quienes se apresuran a censurar los nuevos programas.</w:t>
      </w:r>
    </w:p>
    <w:p w14:paraId="4FD66C38" w14:textId="1A95ACA4" w:rsidR="006A553F" w:rsidRDefault="006A553F" w:rsidP="00EC1A28">
      <w:r>
        <w:t>Sabemos que los programas de contaduría son variopintos. Pero no nos atrevemos a lanzar juicios de condena sobre un universo inexplorado, del que algunos no conocen nada y otros apenas un tris.</w:t>
      </w:r>
    </w:p>
    <w:p w14:paraId="7B0CE152" w14:textId="1A6C41C9" w:rsidR="006A553F" w:rsidRDefault="006A553F" w:rsidP="00EC1A28">
      <w:r>
        <w:t xml:space="preserve">Sabemos que hay profesores muy poco preparados, que se suelen improvisar por los establecimientos educativos. Estos trabajan en condiciones muy difíciles porque a lo más cuentan con tablero y marcadores borrables. Algunos al fin cuentan con medios para proyectar una presentación. Lamentablemente no cuentan con tiempo </w:t>
      </w:r>
      <w:r>
        <w:t>para estudiar ni participan de redes o grupos en los que al interactuar con otros obtengan un aprendizaje.</w:t>
      </w:r>
    </w:p>
    <w:p w14:paraId="46246DFF" w14:textId="5D57536E" w:rsidR="00897A6E" w:rsidRDefault="00897A6E" w:rsidP="00EC1A28">
      <w:r>
        <w:t xml:space="preserve">Ciertamente no entendemos cómo es </w:t>
      </w:r>
      <w:r w:rsidR="00CE4628">
        <w:t>que,</w:t>
      </w:r>
      <w:r>
        <w:t xml:space="preserve"> habiendo unos requisitos mínimos de calidad, encontramos programas en condiciones inferiores. Todo el andamiaje está fallando incluidos los supervisores, las salas y los funcionarios que intervienen en el otorgamiento del llamado registro </w:t>
      </w:r>
      <w:r w:rsidR="00CE4628">
        <w:t>calificado</w:t>
      </w:r>
      <w:r>
        <w:t>.</w:t>
      </w:r>
    </w:p>
    <w:p w14:paraId="7A288B7C" w14:textId="3F159C13" w:rsidR="00CE4628" w:rsidRDefault="00CE4628" w:rsidP="00EC1A28">
      <w:r>
        <w:t>Por otra parte, nos sentimos miembros de una familia, en la que somos diversos. Partimos del respeto hacia todos y la confianza en la posibilidad de trabajar juntos. Esto es muy difícil porque contamos con muy diferentes recursos. La constancia nos permite avanzar y alcanzar realizaciones. Siempre tenemos mucho por hacer, razón por la cual entendemos que nuestros esfuerzos deben ser de gran aliento.</w:t>
      </w:r>
    </w:p>
    <w:p w14:paraId="3B115467" w14:textId="6ED8F4A9" w:rsidR="00CE4628" w:rsidRDefault="00CE4628" w:rsidP="00EC1A28">
      <w:r>
        <w:t>No nos gusta interactuar con los programas soberbios que miran a los demás como de poca monta y que todo lo hacen discriminando.</w:t>
      </w:r>
    </w:p>
    <w:p w14:paraId="17C780A0" w14:textId="03EDF4BF" w:rsidR="00CE4628" w:rsidRDefault="00CE4628" w:rsidP="00EC1A28">
      <w:r>
        <w:t>Hay una colaboración que nos impulsa y ayuda a mejorar y una competencia que nos ahoga entre estrategias de tipo económico, en las que el valor de la matrícula tiene un gran papel. En una familia se quiere a todos a pesar de sus diferencias. Solo se aspira a un trato basado en la integridad, en la caridad, en la búsqueda del bien común, cosa muy distinta de eso que ahora se invoca: el interés público.</w:t>
      </w:r>
    </w:p>
    <w:p w14:paraId="51F35EFC" w14:textId="7D03B2D0" w:rsidR="00163063" w:rsidRPr="00EC1A28" w:rsidRDefault="00163063" w:rsidP="00163063">
      <w:pPr>
        <w:jc w:val="right"/>
      </w:pPr>
      <w:r>
        <w:rPr>
          <w:i/>
        </w:rPr>
        <w:t>Hernando Bermúdez Gó</w:t>
      </w:r>
      <w:r w:rsidRPr="001924A1">
        <w:rPr>
          <w:i/>
        </w:rPr>
        <w:t>mez</w:t>
      </w:r>
    </w:p>
    <w:sectPr w:rsidR="00163063" w:rsidRPr="00EC1A28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BA233" w14:textId="77777777" w:rsidR="00592837" w:rsidRDefault="00592837" w:rsidP="00EE7812">
      <w:pPr>
        <w:spacing w:after="0" w:line="240" w:lineRule="auto"/>
      </w:pPr>
      <w:r>
        <w:separator/>
      </w:r>
    </w:p>
  </w:endnote>
  <w:endnote w:type="continuationSeparator" w:id="0">
    <w:p w14:paraId="17D001E9" w14:textId="77777777" w:rsidR="00592837" w:rsidRDefault="0059283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DD325" w14:textId="77777777" w:rsidR="00592837" w:rsidRDefault="00592837" w:rsidP="00EE7812">
      <w:pPr>
        <w:spacing w:after="0" w:line="240" w:lineRule="auto"/>
      </w:pPr>
      <w:r>
        <w:separator/>
      </w:r>
    </w:p>
  </w:footnote>
  <w:footnote w:type="continuationSeparator" w:id="0">
    <w:p w14:paraId="5F3EDFCE" w14:textId="77777777" w:rsidR="00592837" w:rsidRDefault="0059283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35D4D939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8D44C5">
      <w:t>8</w:t>
    </w:r>
    <w:r w:rsidR="00706692">
      <w:t>90</w:t>
    </w:r>
    <w:r w:rsidR="001245EC">
      <w:t xml:space="preserve">, </w:t>
    </w:r>
    <w:r w:rsidR="00484518">
      <w:t>2</w:t>
    </w:r>
    <w:r w:rsidR="00D54F20">
      <w:t xml:space="preserve"> de </w:t>
    </w:r>
    <w:r w:rsidR="00EC1A28">
      <w:t>marzo</w:t>
    </w:r>
    <w:r w:rsidR="00D54F20">
      <w:t xml:space="preserve"> de 2020</w:t>
    </w:r>
  </w:p>
  <w:p w14:paraId="29566F03" w14:textId="77777777" w:rsidR="00F23D44" w:rsidRDefault="0059283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3E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4D"/>
    <w:rsid w:val="000769C3"/>
    <w:rsid w:val="00076A57"/>
    <w:rsid w:val="00076B25"/>
    <w:rsid w:val="00076B79"/>
    <w:rsid w:val="00076C02"/>
    <w:rsid w:val="00076C3E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BBF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93C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AC0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C75"/>
    <w:rsid w:val="000C7D4D"/>
    <w:rsid w:val="000C7D7C"/>
    <w:rsid w:val="000C7DA0"/>
    <w:rsid w:val="000C7DD1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408"/>
    <w:rsid w:val="000D348E"/>
    <w:rsid w:val="000D3529"/>
    <w:rsid w:val="000D3575"/>
    <w:rsid w:val="000D359E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492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D6F"/>
    <w:rsid w:val="00162E6D"/>
    <w:rsid w:val="00162EEC"/>
    <w:rsid w:val="00162EFA"/>
    <w:rsid w:val="00163019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896"/>
    <w:rsid w:val="001928C9"/>
    <w:rsid w:val="001928F1"/>
    <w:rsid w:val="00192967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2324"/>
    <w:rsid w:val="001E233A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BB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662"/>
    <w:rsid w:val="002A6723"/>
    <w:rsid w:val="002A6754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18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5DC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3D6"/>
    <w:rsid w:val="003C7407"/>
    <w:rsid w:val="003C749C"/>
    <w:rsid w:val="003C74E6"/>
    <w:rsid w:val="003C7501"/>
    <w:rsid w:val="003C75BB"/>
    <w:rsid w:val="003C75CF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B0E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29C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4B1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38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6E3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569"/>
    <w:rsid w:val="005225E0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3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B07"/>
    <w:rsid w:val="005E2B45"/>
    <w:rsid w:val="005E2B9C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6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F"/>
    <w:rsid w:val="00607E3C"/>
    <w:rsid w:val="00607E7A"/>
    <w:rsid w:val="00607FB8"/>
    <w:rsid w:val="006104BB"/>
    <w:rsid w:val="006105B1"/>
    <w:rsid w:val="006105B3"/>
    <w:rsid w:val="00610684"/>
    <w:rsid w:val="006107C0"/>
    <w:rsid w:val="0061099C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23F"/>
    <w:rsid w:val="00686268"/>
    <w:rsid w:val="006862F5"/>
    <w:rsid w:val="006863F9"/>
    <w:rsid w:val="0068641C"/>
    <w:rsid w:val="00686466"/>
    <w:rsid w:val="006864E6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1E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B3B"/>
    <w:rsid w:val="006B1C47"/>
    <w:rsid w:val="006B1CD3"/>
    <w:rsid w:val="006B1D25"/>
    <w:rsid w:val="006B1E78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E0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C12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93E"/>
    <w:rsid w:val="0074699D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C"/>
    <w:rsid w:val="007912FD"/>
    <w:rsid w:val="00791305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B5"/>
    <w:rsid w:val="007A1FC0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8D1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9A"/>
    <w:rsid w:val="00802BCF"/>
    <w:rsid w:val="00802C1B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1EC"/>
    <w:rsid w:val="00804420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0"/>
    <w:rsid w:val="00846CA6"/>
    <w:rsid w:val="00846CFC"/>
    <w:rsid w:val="00846D08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898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85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869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426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14C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6FC0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3CE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3F"/>
    <w:rsid w:val="00933640"/>
    <w:rsid w:val="00933669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879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9EB"/>
    <w:rsid w:val="00961AD8"/>
    <w:rsid w:val="00961C1B"/>
    <w:rsid w:val="00961E4C"/>
    <w:rsid w:val="00961EB4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9DE"/>
    <w:rsid w:val="009C3E00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6C1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E83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F2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6A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2B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5B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272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5CC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4DA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B30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66"/>
    <w:rsid w:val="00C063E2"/>
    <w:rsid w:val="00C063E9"/>
    <w:rsid w:val="00C0653E"/>
    <w:rsid w:val="00C065AB"/>
    <w:rsid w:val="00C065C2"/>
    <w:rsid w:val="00C065C3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FF9"/>
    <w:rsid w:val="00C100B6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745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E6D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42"/>
    <w:rsid w:val="00C75886"/>
    <w:rsid w:val="00C75898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61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212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308"/>
    <w:rsid w:val="00CA451D"/>
    <w:rsid w:val="00CA4663"/>
    <w:rsid w:val="00CA46B4"/>
    <w:rsid w:val="00CA4730"/>
    <w:rsid w:val="00CA4770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5F4"/>
    <w:rsid w:val="00CC279B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5D3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86"/>
    <w:rsid w:val="00CE0249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364"/>
    <w:rsid w:val="00CE44CE"/>
    <w:rsid w:val="00CE459B"/>
    <w:rsid w:val="00CE4628"/>
    <w:rsid w:val="00CE4709"/>
    <w:rsid w:val="00CE473F"/>
    <w:rsid w:val="00CE47C3"/>
    <w:rsid w:val="00CE47E5"/>
    <w:rsid w:val="00CE48EF"/>
    <w:rsid w:val="00CE49F2"/>
    <w:rsid w:val="00CE4B0A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56C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B2C"/>
    <w:rsid w:val="00D84B46"/>
    <w:rsid w:val="00D84B59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5F7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D61"/>
    <w:rsid w:val="00DB4DAB"/>
    <w:rsid w:val="00DB4DE8"/>
    <w:rsid w:val="00DB4F1F"/>
    <w:rsid w:val="00DB502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CC2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490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53B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322"/>
    <w:rsid w:val="00E35415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44"/>
    <w:rsid w:val="00E84BD9"/>
    <w:rsid w:val="00E84D51"/>
    <w:rsid w:val="00E84DAF"/>
    <w:rsid w:val="00E84DE4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477"/>
    <w:rsid w:val="00EB24AE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4F8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0F6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veriana.edu.co/personales/hbermude/contrapartida/Contrapartida4884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averiana.edu.co/personales/hbermude/contrapartida/Contrapartida4887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63E82-CA08-4457-BCA9-40D195CE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2969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2020-02-28T13:15:00Z</dcterms:created>
  <dcterms:modified xsi:type="dcterms:W3CDTF">2020-02-28T13:15:00Z</dcterms:modified>
</cp:coreProperties>
</file>