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915" w:rsidRPr="00BF2915" w:rsidRDefault="00BF2915" w:rsidP="00BF2915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9"/>
          <w:sz w:val="123"/>
        </w:rPr>
      </w:pPr>
      <w:r w:rsidRPr="00BF2915">
        <w:rPr>
          <w:rFonts w:cs="Calibri"/>
          <w:position w:val="-9"/>
          <w:sz w:val="123"/>
        </w:rPr>
        <w:t>E</w:t>
      </w:r>
    </w:p>
    <w:p w:rsidR="004F131A" w:rsidRDefault="002165E0" w:rsidP="002165E0">
      <w:r w:rsidRPr="002165E0">
        <w:t xml:space="preserve">n </w:t>
      </w:r>
      <w:r w:rsidR="00BF2915">
        <w:t>C</w:t>
      </w:r>
      <w:r w:rsidR="00BF2915" w:rsidRPr="002165E0">
        <w:t>ontrapartida</w:t>
      </w:r>
      <w:r w:rsidRPr="002165E0">
        <w:t xml:space="preserve"> </w:t>
      </w:r>
      <w:hyperlink r:id="rId9" w:history="1">
        <w:r w:rsidR="00BF2915" w:rsidRPr="00BF2915">
          <w:rPr>
            <w:rStyle w:val="Hyperlink"/>
          </w:rPr>
          <w:t>191</w:t>
        </w:r>
      </w:hyperlink>
      <w:r w:rsidR="00BF2915">
        <w:t xml:space="preserve"> y </w:t>
      </w:r>
      <w:hyperlink r:id="rId10" w:history="1">
        <w:r w:rsidR="00BF2915" w:rsidRPr="00BF2915">
          <w:rPr>
            <w:rStyle w:val="Hyperlink"/>
          </w:rPr>
          <w:t>253</w:t>
        </w:r>
      </w:hyperlink>
      <w:r w:rsidR="00BF2915">
        <w:t xml:space="preserve"> </w:t>
      </w:r>
      <w:r w:rsidR="00A37E81">
        <w:t>hice</w:t>
      </w:r>
      <w:r w:rsidRPr="002165E0">
        <w:t xml:space="preserve"> alusión a la INTOSAI.</w:t>
      </w:r>
      <w:r>
        <w:t xml:space="preserve"> </w:t>
      </w:r>
      <w:r w:rsidRPr="002165E0">
        <w:t>Pues bien</w:t>
      </w:r>
      <w:r w:rsidR="005A5DA3">
        <w:t>:</w:t>
      </w:r>
      <w:r w:rsidRPr="002165E0">
        <w:t xml:space="preserve"> el 24 y 25 de febrero de 2012 </w:t>
      </w:r>
      <w:r w:rsidR="005A5DA3" w:rsidRPr="002165E0">
        <w:t xml:space="preserve">dicho organismo </w:t>
      </w:r>
      <w:r w:rsidRPr="002165E0">
        <w:t>llevó a cabo</w:t>
      </w:r>
      <w:r w:rsidR="00160440">
        <w:t>,</w:t>
      </w:r>
      <w:r w:rsidRPr="002165E0">
        <w:t xml:space="preserve"> en la India</w:t>
      </w:r>
      <w:r w:rsidR="00160440">
        <w:t>,</w:t>
      </w:r>
      <w:r w:rsidRPr="002165E0">
        <w:t xml:space="preserve"> la cuarta reunión de cooperación con la comunidad de donantes</w:t>
      </w:r>
      <w:r w:rsidRPr="002165E0">
        <w:rPr>
          <w:lang w:val="es-ES"/>
        </w:rPr>
        <w:t xml:space="preserve">. </w:t>
      </w:r>
      <w:r w:rsidR="00160440" w:rsidRPr="00160440">
        <w:t>D</w:t>
      </w:r>
      <w:r w:rsidRPr="00160440">
        <w:t>iez</w:t>
      </w:r>
      <w:r w:rsidRPr="002165E0">
        <w:t xml:space="preserve"> y seis miembros firmaron un memorando de entendimiento con la INTOSAI y, producto de este acuerdo, aportan sumas considerables de dinero con el fin de</w:t>
      </w:r>
      <w:r>
        <w:t xml:space="preserve"> </w:t>
      </w:r>
      <w:r w:rsidRPr="002165E0">
        <w:t xml:space="preserve">fortalecer la rendición de cuentas, la transparencia, el buen gobierno, el uso debido de los fondos públicos y </w:t>
      </w:r>
      <w:r w:rsidR="00695019">
        <w:t>así</w:t>
      </w:r>
      <w:r w:rsidRPr="002165E0">
        <w:t xml:space="preserve"> apoyar a las entidades fiscalizadoras superiores – EFS de los países en vía de desarrollo.</w:t>
      </w:r>
    </w:p>
    <w:p w:rsidR="002165E0" w:rsidRPr="002165E0" w:rsidRDefault="002165E0" w:rsidP="002165E0">
      <w:pPr>
        <w:rPr>
          <w:lang w:val="en-US"/>
        </w:rPr>
      </w:pPr>
      <w:r w:rsidRPr="002165E0">
        <w:t xml:space="preserve"> La última reunión de cooperación se había celebrado en junio de 2011</w:t>
      </w:r>
      <w:r w:rsidR="00910FB2">
        <w:t xml:space="preserve">, oportunidad en la cual </w:t>
      </w:r>
      <w:r w:rsidRPr="002165E0">
        <w:t xml:space="preserve">surgieron unos compromisos, entre otros, la creación de una base de </w:t>
      </w:r>
      <w:hyperlink r:id="rId11" w:history="1">
        <w:r w:rsidRPr="002165E0">
          <w:rPr>
            <w:rStyle w:val="Hyperlink"/>
          </w:rPr>
          <w:t>datos</w:t>
        </w:r>
      </w:hyperlink>
      <w:r w:rsidRPr="002165E0">
        <w:t xml:space="preserve"> para promover la coordinación del apoyo para las EFS.</w:t>
      </w:r>
      <w:r>
        <w:t xml:space="preserve"> </w:t>
      </w:r>
      <w:r w:rsidRPr="002165E0">
        <w:t>De los treinta y cuatro proyectos que se financian con recursos de los miembros donantes, llama</w:t>
      </w:r>
      <w:r w:rsidR="009F2E1E">
        <w:t>n</w:t>
      </w:r>
      <w:r w:rsidRPr="002165E0">
        <w:t xml:space="preserve"> especialmente la atención dos que se están desarrollando en Tanzania y Zambia</w:t>
      </w:r>
      <w:r w:rsidR="009F2E1E">
        <w:t>. E</w:t>
      </w:r>
      <w:r w:rsidRPr="002165E0">
        <w:t>l primero está financiado por la</w:t>
      </w:r>
      <w:r>
        <w:t xml:space="preserve"> </w:t>
      </w:r>
      <w:r w:rsidR="009F2E1E">
        <w:t>O</w:t>
      </w:r>
      <w:r w:rsidRPr="002165E0">
        <w:t>ficina nacional de auditoría de Suecia</w:t>
      </w:r>
      <w:r w:rsidR="009F2E1E">
        <w:t>, la A</w:t>
      </w:r>
      <w:r w:rsidRPr="002165E0">
        <w:t>gencia de Suecia para el desarrollo internacional y el Gobierno de Tanzania.</w:t>
      </w:r>
      <w:r>
        <w:t xml:space="preserve"> </w:t>
      </w:r>
      <w:r w:rsidRPr="002165E0">
        <w:t>El patrocinador del segundo son las embajadas de Noruega y Holanda en Zambia. Los recursos totales asignados a estos dos proyectos, según la base de datos, ascienden a US$27 millones</w:t>
      </w:r>
      <w:r w:rsidR="00D83DF0">
        <w:t xml:space="preserve">. </w:t>
      </w:r>
      <w:r w:rsidR="00D83DF0" w:rsidRPr="006F2F3E">
        <w:rPr>
          <w:lang w:val="en-US"/>
        </w:rPr>
        <w:t>E</w:t>
      </w:r>
      <w:r w:rsidRPr="006F2F3E">
        <w:rPr>
          <w:lang w:val="en-US"/>
        </w:rPr>
        <w:t xml:space="preserve">n la </w:t>
      </w:r>
      <w:proofErr w:type="spellStart"/>
      <w:r w:rsidRPr="006F2F3E">
        <w:rPr>
          <w:lang w:val="en-US"/>
        </w:rPr>
        <w:t>ficha</w:t>
      </w:r>
      <w:proofErr w:type="spellEnd"/>
      <w:r w:rsidRPr="006F2F3E">
        <w:rPr>
          <w:lang w:val="en-US"/>
        </w:rPr>
        <w:t xml:space="preserve"> del </w:t>
      </w:r>
      <w:proofErr w:type="spellStart"/>
      <w:r w:rsidRPr="006F2F3E">
        <w:rPr>
          <w:lang w:val="en-US"/>
        </w:rPr>
        <w:t>proyecto</w:t>
      </w:r>
      <w:proofErr w:type="spellEnd"/>
      <w:r w:rsidRPr="006F2F3E">
        <w:rPr>
          <w:lang w:val="en-US"/>
        </w:rPr>
        <w:t xml:space="preserve"> de Tanzania se lee</w:t>
      </w:r>
      <w:r w:rsidRPr="00E03691">
        <w:rPr>
          <w:lang w:val="en-US"/>
        </w:rPr>
        <w:t>:</w:t>
      </w:r>
      <w:r w:rsidR="00E112E8">
        <w:rPr>
          <w:lang w:val="en-US"/>
        </w:rPr>
        <w:t xml:space="preserve"> </w:t>
      </w:r>
      <w:r w:rsidRPr="002165E0">
        <w:rPr>
          <w:lang w:val="en-US"/>
        </w:rPr>
        <w:t>“</w:t>
      </w:r>
      <w:r w:rsidRPr="00D83DF0">
        <w:rPr>
          <w:i/>
          <w:lang w:val="en-US"/>
        </w:rPr>
        <w:t xml:space="preserve">Institutional development cooperation with the overall objective to: "Enhance public accountability and fiscal discipline throughout all public institutions to ensure accountability and transparency in public revenues and expenditures so as to achieve social and economic development </w:t>
      </w:r>
      <w:r w:rsidRPr="00D83DF0">
        <w:rPr>
          <w:i/>
          <w:lang w:val="en-US"/>
        </w:rPr>
        <w:lastRenderedPageBreak/>
        <w:t xml:space="preserve">and facilitate the delivery of sustainable, </w:t>
      </w:r>
      <w:proofErr w:type="spellStart"/>
      <w:r w:rsidRPr="00D83DF0">
        <w:rPr>
          <w:i/>
          <w:lang w:val="en-US"/>
        </w:rPr>
        <w:t>equtitable</w:t>
      </w:r>
      <w:proofErr w:type="spellEnd"/>
      <w:r w:rsidRPr="00D83DF0">
        <w:rPr>
          <w:i/>
          <w:lang w:val="en-US"/>
        </w:rPr>
        <w:t xml:space="preserve"> and quality services. The project purpose is to "Enhance NAOT's capacity to foster accountability by providing the Executive, Legislature, and Judiciary with timely and high quality audit reports</w:t>
      </w:r>
      <w:r w:rsidRPr="002165E0">
        <w:rPr>
          <w:lang w:val="en-US"/>
        </w:rPr>
        <w:t>"</w:t>
      </w:r>
      <w:r w:rsidR="00D83DF0">
        <w:rPr>
          <w:lang w:val="en-US"/>
        </w:rPr>
        <w:t>”</w:t>
      </w:r>
      <w:r w:rsidRPr="002165E0">
        <w:rPr>
          <w:lang w:val="en-US"/>
        </w:rPr>
        <w:t>.</w:t>
      </w:r>
    </w:p>
    <w:p w:rsidR="002165E0" w:rsidRPr="002165E0" w:rsidRDefault="002165E0" w:rsidP="002165E0">
      <w:r w:rsidRPr="002165E0">
        <w:t>Las actividades de ambos proyectos están encaminadas a fortalecer aspectos organizacionales de las entidades fiscalizadoras superiores de Tanzania y Zambia y también se dirige</w:t>
      </w:r>
      <w:r w:rsidR="006F2F3E">
        <w:t>n</w:t>
      </w:r>
      <w:r w:rsidRPr="002165E0">
        <w:t xml:space="preserve"> a apoyar el desarrollo e implementación de la auditoría financiera, la </w:t>
      </w:r>
      <w:r w:rsidR="00E03691">
        <w:t>auditoría de t</w:t>
      </w:r>
      <w:r w:rsidRPr="002165E0">
        <w:t xml:space="preserve">ecnología de </w:t>
      </w:r>
      <w:r w:rsidR="00E03691">
        <w:t>i</w:t>
      </w:r>
      <w:r w:rsidRPr="002165E0">
        <w:t>nformación, la auditoría de gestión, la auditoria de desempeño, auditorias medioambientales</w:t>
      </w:r>
      <w:r w:rsidR="00E03691">
        <w:t>,</w:t>
      </w:r>
      <w:r w:rsidRPr="002165E0">
        <w:t xml:space="preserve"> entre otras.</w:t>
      </w:r>
      <w:r>
        <w:t xml:space="preserve"> </w:t>
      </w:r>
      <w:r w:rsidRPr="002165E0">
        <w:t>Al ver estos proyectos y las cifras que se manejan no puede dar</w:t>
      </w:r>
      <w:r w:rsidR="0043366F">
        <w:t>nos</w:t>
      </w:r>
      <w:r w:rsidRPr="002165E0">
        <w:t xml:space="preserve"> sino “envidia de la buena”</w:t>
      </w:r>
      <w:r w:rsidR="0043366F">
        <w:t>. L</w:t>
      </w:r>
      <w:r w:rsidRPr="002165E0">
        <w:t>as entidades fiscalizadoras superiores de Tanzania y Zambia han logrado lo que otras tal vez nunca han perseguido. Es hora que las entidades fiscalizadoras de</w:t>
      </w:r>
      <w:r>
        <w:t xml:space="preserve"> </w:t>
      </w:r>
      <w:r w:rsidRPr="002165E0">
        <w:t>Colombia se preocupen por modernizarse ante los cambios que se vienen encima, porque la ver</w:t>
      </w:r>
      <w:r w:rsidR="0043366F">
        <w:t>dad es que causa escalofrío</w:t>
      </w:r>
      <w:r w:rsidRPr="002165E0">
        <w:t xml:space="preserve"> escuchar a algunos de los funcionarios de las Contralorías diciendo que “hay que esperar a que cambien la regulación contable pública, y cuando esto suceda,</w:t>
      </w:r>
      <w:r w:rsidR="001826BC">
        <w:t xml:space="preserve"> ya mirará</w:t>
      </w:r>
      <w:r w:rsidRPr="002165E0">
        <w:t xml:space="preserve">n que hacer”. </w:t>
      </w:r>
    </w:p>
    <w:p w:rsidR="002165E0" w:rsidRPr="002165E0" w:rsidRDefault="002165E0" w:rsidP="002165E0">
      <w:r w:rsidRPr="002165E0">
        <w:t>Pos</w:t>
      </w:r>
      <w:bookmarkStart w:id="0" w:name="_GoBack"/>
      <w:bookmarkEnd w:id="0"/>
      <w:r w:rsidR="006F2F3E">
        <w:t>d</w:t>
      </w:r>
      <w:r w:rsidRPr="002165E0">
        <w:t>ata: Muchos creen que son inmensos los recursos que el Gobierno destina para la modernización de la regulación contable en Colombia</w:t>
      </w:r>
      <w:r w:rsidR="001826BC">
        <w:t>.</w:t>
      </w:r>
      <w:r w:rsidRPr="002165E0">
        <w:t xml:space="preserve"> </w:t>
      </w:r>
      <w:r w:rsidR="001826BC">
        <w:t>¡Que</w:t>
      </w:r>
      <w:r w:rsidRPr="002165E0">
        <w:t xml:space="preserve"> ingenuos!</w:t>
      </w:r>
      <w:r>
        <w:t xml:space="preserve"> </w:t>
      </w:r>
      <w:r w:rsidRPr="002165E0">
        <w:t>Espero que cambien de opinión cuando lean este escrito.</w:t>
      </w:r>
      <w:r>
        <w:t xml:space="preserve"> </w:t>
      </w:r>
    </w:p>
    <w:p w:rsidR="00F47CE4" w:rsidRPr="00EB46CE" w:rsidRDefault="002165E0" w:rsidP="00E03691">
      <w:pPr>
        <w:jc w:val="right"/>
      </w:pPr>
      <w:r w:rsidRPr="002165E0">
        <w:rPr>
          <w:i/>
        </w:rPr>
        <w:t>Germán Eduardo Espinosa Flórez</w:t>
      </w:r>
    </w:p>
    <w:sectPr w:rsidR="00F47CE4" w:rsidRPr="00EB46CE" w:rsidSect="007F1D21">
      <w:head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00" w:rsidRDefault="00D73200" w:rsidP="00EE7812">
      <w:pPr>
        <w:spacing w:after="0" w:line="240" w:lineRule="auto"/>
      </w:pPr>
      <w:r>
        <w:separator/>
      </w:r>
    </w:p>
  </w:endnote>
  <w:endnote w:type="continuationSeparator" w:id="0">
    <w:p w:rsidR="00D73200" w:rsidRDefault="00D7320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00" w:rsidRDefault="00D73200" w:rsidP="00EE7812">
      <w:pPr>
        <w:spacing w:after="0" w:line="240" w:lineRule="auto"/>
      </w:pPr>
      <w:r>
        <w:separator/>
      </w:r>
    </w:p>
  </w:footnote>
  <w:footnote w:type="continuationSeparator" w:id="0">
    <w:p w:rsidR="00D73200" w:rsidRDefault="00D7320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3A1DF3">
      <w:t>9</w:t>
    </w:r>
    <w:r w:rsidR="00EB46CE">
      <w:t>1</w:t>
    </w:r>
    <w:r w:rsidR="009D09BB">
      <w:t xml:space="preserve">, </w:t>
    </w:r>
    <w:r w:rsidR="00617B83">
      <w:t>marzo</w:t>
    </w:r>
    <w:r w:rsidR="001872D8">
      <w:t xml:space="preserve"> </w:t>
    </w:r>
    <w:r w:rsidR="003A1DF3">
      <w:t>12</w:t>
    </w:r>
    <w:r w:rsidR="0005771D">
      <w:t xml:space="preserve"> </w:t>
    </w:r>
    <w:r w:rsidR="0080786C">
      <w:t>de 201</w:t>
    </w:r>
    <w:r w:rsidR="00297D4C">
      <w:t>2</w:t>
    </w:r>
  </w:p>
  <w:p w:rsidR="0046164F" w:rsidRDefault="00D7320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8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43D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AED"/>
    <w:rsid w:val="00022C55"/>
    <w:rsid w:val="00023514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4D1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CE7"/>
    <w:rsid w:val="00047FBD"/>
    <w:rsid w:val="0005090C"/>
    <w:rsid w:val="00050CC7"/>
    <w:rsid w:val="00050F88"/>
    <w:rsid w:val="00050FAD"/>
    <w:rsid w:val="00051046"/>
    <w:rsid w:val="00051534"/>
    <w:rsid w:val="00051FAD"/>
    <w:rsid w:val="000522F8"/>
    <w:rsid w:val="00052CCD"/>
    <w:rsid w:val="00053715"/>
    <w:rsid w:val="00053A47"/>
    <w:rsid w:val="00054502"/>
    <w:rsid w:val="00054A86"/>
    <w:rsid w:val="000552FF"/>
    <w:rsid w:val="00055569"/>
    <w:rsid w:val="000558EC"/>
    <w:rsid w:val="00055BEB"/>
    <w:rsid w:val="00055C1C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27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7F0"/>
    <w:rsid w:val="00075AA7"/>
    <w:rsid w:val="00075C41"/>
    <w:rsid w:val="00075CB4"/>
    <w:rsid w:val="00075FEF"/>
    <w:rsid w:val="000765CD"/>
    <w:rsid w:val="000767A2"/>
    <w:rsid w:val="000767A4"/>
    <w:rsid w:val="00077D28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2102"/>
    <w:rsid w:val="000828E1"/>
    <w:rsid w:val="00082F2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959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D11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48AF"/>
    <w:rsid w:val="000B5092"/>
    <w:rsid w:val="000B6A4D"/>
    <w:rsid w:val="000B6B81"/>
    <w:rsid w:val="000B6D05"/>
    <w:rsid w:val="000B6DF1"/>
    <w:rsid w:val="000B7250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899"/>
    <w:rsid w:val="000C3B13"/>
    <w:rsid w:val="000C4881"/>
    <w:rsid w:val="000C577F"/>
    <w:rsid w:val="000C5C15"/>
    <w:rsid w:val="000C6292"/>
    <w:rsid w:val="000C66FC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F00BD"/>
    <w:rsid w:val="000F11DF"/>
    <w:rsid w:val="000F1BCC"/>
    <w:rsid w:val="000F2189"/>
    <w:rsid w:val="000F2703"/>
    <w:rsid w:val="000F2890"/>
    <w:rsid w:val="000F2E65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4AC"/>
    <w:rsid w:val="000F751A"/>
    <w:rsid w:val="000F79DD"/>
    <w:rsid w:val="001000B4"/>
    <w:rsid w:val="0010011B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3D1A"/>
    <w:rsid w:val="00104BB4"/>
    <w:rsid w:val="00105186"/>
    <w:rsid w:val="00105465"/>
    <w:rsid w:val="00105654"/>
    <w:rsid w:val="00105A49"/>
    <w:rsid w:val="00105B1A"/>
    <w:rsid w:val="00105BB5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0E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C89"/>
    <w:rsid w:val="00123DF5"/>
    <w:rsid w:val="00124678"/>
    <w:rsid w:val="00124805"/>
    <w:rsid w:val="0012515B"/>
    <w:rsid w:val="00125EA2"/>
    <w:rsid w:val="00126EAA"/>
    <w:rsid w:val="001272AA"/>
    <w:rsid w:val="00127B99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05B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2E5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767"/>
    <w:rsid w:val="00146BD1"/>
    <w:rsid w:val="00146FCF"/>
    <w:rsid w:val="00147180"/>
    <w:rsid w:val="00147255"/>
    <w:rsid w:val="00147B17"/>
    <w:rsid w:val="00147CD1"/>
    <w:rsid w:val="00147D95"/>
    <w:rsid w:val="00147E39"/>
    <w:rsid w:val="00147EC9"/>
    <w:rsid w:val="00147F8D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C67"/>
    <w:rsid w:val="00152D80"/>
    <w:rsid w:val="0015378D"/>
    <w:rsid w:val="00153A04"/>
    <w:rsid w:val="001540D7"/>
    <w:rsid w:val="00154A4B"/>
    <w:rsid w:val="00154E09"/>
    <w:rsid w:val="00154E0C"/>
    <w:rsid w:val="00155B44"/>
    <w:rsid w:val="0015621C"/>
    <w:rsid w:val="001563D9"/>
    <w:rsid w:val="00156CAD"/>
    <w:rsid w:val="00157627"/>
    <w:rsid w:val="00160440"/>
    <w:rsid w:val="00160571"/>
    <w:rsid w:val="0016073C"/>
    <w:rsid w:val="001608C4"/>
    <w:rsid w:val="00160A0A"/>
    <w:rsid w:val="00160F16"/>
    <w:rsid w:val="0016142B"/>
    <w:rsid w:val="00161827"/>
    <w:rsid w:val="00161974"/>
    <w:rsid w:val="0016207A"/>
    <w:rsid w:val="001621F4"/>
    <w:rsid w:val="00163104"/>
    <w:rsid w:val="0016325B"/>
    <w:rsid w:val="001635A4"/>
    <w:rsid w:val="00163D58"/>
    <w:rsid w:val="00163D83"/>
    <w:rsid w:val="00163E66"/>
    <w:rsid w:val="00164694"/>
    <w:rsid w:val="00164769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6BC"/>
    <w:rsid w:val="00182AF0"/>
    <w:rsid w:val="00183090"/>
    <w:rsid w:val="00183CE3"/>
    <w:rsid w:val="00184179"/>
    <w:rsid w:val="0018520C"/>
    <w:rsid w:val="00185743"/>
    <w:rsid w:val="001857DD"/>
    <w:rsid w:val="0018582D"/>
    <w:rsid w:val="00185D24"/>
    <w:rsid w:val="001860A0"/>
    <w:rsid w:val="00186B71"/>
    <w:rsid w:val="001872D8"/>
    <w:rsid w:val="0018780E"/>
    <w:rsid w:val="00187F05"/>
    <w:rsid w:val="0019066F"/>
    <w:rsid w:val="00190D63"/>
    <w:rsid w:val="001914E9"/>
    <w:rsid w:val="001918EE"/>
    <w:rsid w:val="001918F1"/>
    <w:rsid w:val="00191B53"/>
    <w:rsid w:val="00191E17"/>
    <w:rsid w:val="00192258"/>
    <w:rsid w:val="0019298F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7CE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395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8C0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30D"/>
    <w:rsid w:val="001C4AC5"/>
    <w:rsid w:val="001C4C2B"/>
    <w:rsid w:val="001C51C8"/>
    <w:rsid w:val="001C5D67"/>
    <w:rsid w:val="001C6613"/>
    <w:rsid w:val="001D0798"/>
    <w:rsid w:val="001D081B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4E39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3A12"/>
    <w:rsid w:val="001E4397"/>
    <w:rsid w:val="001E4407"/>
    <w:rsid w:val="001E5433"/>
    <w:rsid w:val="001E5564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4E44"/>
    <w:rsid w:val="001F583A"/>
    <w:rsid w:val="001F58EA"/>
    <w:rsid w:val="001F5CED"/>
    <w:rsid w:val="001F5D91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A51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5E0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7DE"/>
    <w:rsid w:val="002249AB"/>
    <w:rsid w:val="002249D8"/>
    <w:rsid w:val="00224E72"/>
    <w:rsid w:val="002251CD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55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7DF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58C"/>
    <w:rsid w:val="00285726"/>
    <w:rsid w:val="00286732"/>
    <w:rsid w:val="002879BA"/>
    <w:rsid w:val="00290EF7"/>
    <w:rsid w:val="00290F9C"/>
    <w:rsid w:val="0029152D"/>
    <w:rsid w:val="00292BEF"/>
    <w:rsid w:val="00292D09"/>
    <w:rsid w:val="00293C7C"/>
    <w:rsid w:val="00293FAE"/>
    <w:rsid w:val="00294213"/>
    <w:rsid w:val="00294BEA"/>
    <w:rsid w:val="00294D70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4B1B"/>
    <w:rsid w:val="002B4DB1"/>
    <w:rsid w:val="002B56D0"/>
    <w:rsid w:val="002B673D"/>
    <w:rsid w:val="002B6B9D"/>
    <w:rsid w:val="002B6DE9"/>
    <w:rsid w:val="002B6E6D"/>
    <w:rsid w:val="002B6EE4"/>
    <w:rsid w:val="002B76EC"/>
    <w:rsid w:val="002B7991"/>
    <w:rsid w:val="002B7AF0"/>
    <w:rsid w:val="002C005F"/>
    <w:rsid w:val="002C0135"/>
    <w:rsid w:val="002C020B"/>
    <w:rsid w:val="002C0973"/>
    <w:rsid w:val="002C0C62"/>
    <w:rsid w:val="002C127B"/>
    <w:rsid w:val="002C12BA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74D7"/>
    <w:rsid w:val="002D7634"/>
    <w:rsid w:val="002D77F5"/>
    <w:rsid w:val="002D7924"/>
    <w:rsid w:val="002D7B40"/>
    <w:rsid w:val="002D7F22"/>
    <w:rsid w:val="002E01AD"/>
    <w:rsid w:val="002E0559"/>
    <w:rsid w:val="002E08FD"/>
    <w:rsid w:val="002E0A90"/>
    <w:rsid w:val="002E0DF9"/>
    <w:rsid w:val="002E0E80"/>
    <w:rsid w:val="002E1039"/>
    <w:rsid w:val="002E161F"/>
    <w:rsid w:val="002E16D8"/>
    <w:rsid w:val="002E1D9C"/>
    <w:rsid w:val="002E2087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6F6A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04E"/>
    <w:rsid w:val="002F729F"/>
    <w:rsid w:val="002F738D"/>
    <w:rsid w:val="002F79C6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235"/>
    <w:rsid w:val="00307973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5B6"/>
    <w:rsid w:val="00317CE5"/>
    <w:rsid w:val="00317DD8"/>
    <w:rsid w:val="003202AE"/>
    <w:rsid w:val="003203A6"/>
    <w:rsid w:val="00320575"/>
    <w:rsid w:val="003205BC"/>
    <w:rsid w:val="00320C47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713"/>
    <w:rsid w:val="00326C10"/>
    <w:rsid w:val="003273B4"/>
    <w:rsid w:val="003275FA"/>
    <w:rsid w:val="00330340"/>
    <w:rsid w:val="00330540"/>
    <w:rsid w:val="00330C4D"/>
    <w:rsid w:val="00330CD2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60214"/>
    <w:rsid w:val="003606E9"/>
    <w:rsid w:val="0036087F"/>
    <w:rsid w:val="00360B96"/>
    <w:rsid w:val="00360C43"/>
    <w:rsid w:val="00360F41"/>
    <w:rsid w:val="003616D3"/>
    <w:rsid w:val="003619D7"/>
    <w:rsid w:val="00361F57"/>
    <w:rsid w:val="003629A6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2211"/>
    <w:rsid w:val="003727C1"/>
    <w:rsid w:val="0037282A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7DD"/>
    <w:rsid w:val="00391BD2"/>
    <w:rsid w:val="00392078"/>
    <w:rsid w:val="00392D21"/>
    <w:rsid w:val="00393787"/>
    <w:rsid w:val="00394ABE"/>
    <w:rsid w:val="00395158"/>
    <w:rsid w:val="0039567E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DF3"/>
    <w:rsid w:val="003A227D"/>
    <w:rsid w:val="003A32BA"/>
    <w:rsid w:val="003A3EAB"/>
    <w:rsid w:val="003A471E"/>
    <w:rsid w:val="003A636D"/>
    <w:rsid w:val="003A63E9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7CA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27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15C"/>
    <w:rsid w:val="003D2494"/>
    <w:rsid w:val="003D26C6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3A1"/>
    <w:rsid w:val="003D77C5"/>
    <w:rsid w:val="003D785C"/>
    <w:rsid w:val="003D7EFB"/>
    <w:rsid w:val="003E0305"/>
    <w:rsid w:val="003E06AC"/>
    <w:rsid w:val="003E0707"/>
    <w:rsid w:val="003E088B"/>
    <w:rsid w:val="003E092D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4E13"/>
    <w:rsid w:val="003E5C8F"/>
    <w:rsid w:val="003E5E78"/>
    <w:rsid w:val="003E619A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2695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71F"/>
    <w:rsid w:val="00412B93"/>
    <w:rsid w:val="00412E86"/>
    <w:rsid w:val="004137F3"/>
    <w:rsid w:val="0041382E"/>
    <w:rsid w:val="004138CC"/>
    <w:rsid w:val="00413CFE"/>
    <w:rsid w:val="00414184"/>
    <w:rsid w:val="004145A2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F98"/>
    <w:rsid w:val="00436F1D"/>
    <w:rsid w:val="00436F9E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AB2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4EA5"/>
    <w:rsid w:val="00465459"/>
    <w:rsid w:val="00465542"/>
    <w:rsid w:val="00465669"/>
    <w:rsid w:val="00466274"/>
    <w:rsid w:val="00466A45"/>
    <w:rsid w:val="0046748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A38"/>
    <w:rsid w:val="00472E9A"/>
    <w:rsid w:val="004731C8"/>
    <w:rsid w:val="004737F1"/>
    <w:rsid w:val="00473916"/>
    <w:rsid w:val="00473BB0"/>
    <w:rsid w:val="00473C95"/>
    <w:rsid w:val="00473D10"/>
    <w:rsid w:val="00474190"/>
    <w:rsid w:val="004743C3"/>
    <w:rsid w:val="004745F3"/>
    <w:rsid w:val="00474AF7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321C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B9B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92E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0E32"/>
    <w:rsid w:val="004B137D"/>
    <w:rsid w:val="004B14C4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F7C"/>
    <w:rsid w:val="004C50D4"/>
    <w:rsid w:val="004C51D7"/>
    <w:rsid w:val="004C51F0"/>
    <w:rsid w:val="004C5217"/>
    <w:rsid w:val="004C562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690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6682"/>
    <w:rsid w:val="004D720F"/>
    <w:rsid w:val="004D78E0"/>
    <w:rsid w:val="004D7BC8"/>
    <w:rsid w:val="004D7E59"/>
    <w:rsid w:val="004E01B2"/>
    <w:rsid w:val="004E03A8"/>
    <w:rsid w:val="004E0805"/>
    <w:rsid w:val="004E126F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31A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0F4"/>
    <w:rsid w:val="0052416F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66E"/>
    <w:rsid w:val="00532BEF"/>
    <w:rsid w:val="00532F23"/>
    <w:rsid w:val="00533A3C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5B3F"/>
    <w:rsid w:val="00546099"/>
    <w:rsid w:val="0054682A"/>
    <w:rsid w:val="0054743F"/>
    <w:rsid w:val="00547606"/>
    <w:rsid w:val="005476FF"/>
    <w:rsid w:val="00550836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77D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16F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AA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2140"/>
    <w:rsid w:val="005927A7"/>
    <w:rsid w:val="00592852"/>
    <w:rsid w:val="00592ABE"/>
    <w:rsid w:val="00592E22"/>
    <w:rsid w:val="00592EEF"/>
    <w:rsid w:val="00593BE2"/>
    <w:rsid w:val="00593ECF"/>
    <w:rsid w:val="005946F0"/>
    <w:rsid w:val="00594935"/>
    <w:rsid w:val="00595063"/>
    <w:rsid w:val="00595A11"/>
    <w:rsid w:val="00595A39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51B"/>
    <w:rsid w:val="005A4E26"/>
    <w:rsid w:val="005A5272"/>
    <w:rsid w:val="005A53A4"/>
    <w:rsid w:val="005A5624"/>
    <w:rsid w:val="005A56AB"/>
    <w:rsid w:val="005A5946"/>
    <w:rsid w:val="005A5DA3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288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2CB5"/>
    <w:rsid w:val="005C2DEA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6FFD"/>
    <w:rsid w:val="005C7139"/>
    <w:rsid w:val="005C7210"/>
    <w:rsid w:val="005C7832"/>
    <w:rsid w:val="005C7E7C"/>
    <w:rsid w:val="005D03D1"/>
    <w:rsid w:val="005D0C2E"/>
    <w:rsid w:val="005D0DF3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829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7E6"/>
    <w:rsid w:val="005E2A22"/>
    <w:rsid w:val="005E3649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CC"/>
    <w:rsid w:val="005F75E3"/>
    <w:rsid w:val="005F776C"/>
    <w:rsid w:val="005F7C0A"/>
    <w:rsid w:val="005F7D2B"/>
    <w:rsid w:val="00600B6D"/>
    <w:rsid w:val="00601094"/>
    <w:rsid w:val="00601613"/>
    <w:rsid w:val="00601894"/>
    <w:rsid w:val="00601950"/>
    <w:rsid w:val="00601B48"/>
    <w:rsid w:val="00601E2E"/>
    <w:rsid w:val="006020B7"/>
    <w:rsid w:val="006024EC"/>
    <w:rsid w:val="006025B8"/>
    <w:rsid w:val="006026AD"/>
    <w:rsid w:val="006028E8"/>
    <w:rsid w:val="006029A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B03"/>
    <w:rsid w:val="00607327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25F"/>
    <w:rsid w:val="0061565A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10E"/>
    <w:rsid w:val="00622271"/>
    <w:rsid w:val="0062227E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29D"/>
    <w:rsid w:val="0063499C"/>
    <w:rsid w:val="006356B0"/>
    <w:rsid w:val="00635821"/>
    <w:rsid w:val="0063586E"/>
    <w:rsid w:val="00635D3B"/>
    <w:rsid w:val="00635EC2"/>
    <w:rsid w:val="00636129"/>
    <w:rsid w:val="006365F1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2FCC"/>
    <w:rsid w:val="006531FC"/>
    <w:rsid w:val="006538FA"/>
    <w:rsid w:val="00654131"/>
    <w:rsid w:val="00655ABD"/>
    <w:rsid w:val="00655D7D"/>
    <w:rsid w:val="006560BC"/>
    <w:rsid w:val="006565D1"/>
    <w:rsid w:val="00656C8E"/>
    <w:rsid w:val="00656CE4"/>
    <w:rsid w:val="0065728D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F0F"/>
    <w:rsid w:val="00666252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2858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804C5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0CD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085A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019"/>
    <w:rsid w:val="006951EA"/>
    <w:rsid w:val="006954B8"/>
    <w:rsid w:val="00695C25"/>
    <w:rsid w:val="00696AC4"/>
    <w:rsid w:val="00697562"/>
    <w:rsid w:val="006979AC"/>
    <w:rsid w:val="006A02CB"/>
    <w:rsid w:val="006A0487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1FD"/>
    <w:rsid w:val="006A5781"/>
    <w:rsid w:val="006A5C9D"/>
    <w:rsid w:val="006A5F6F"/>
    <w:rsid w:val="006A6A8D"/>
    <w:rsid w:val="006A74F4"/>
    <w:rsid w:val="006B0161"/>
    <w:rsid w:val="006B0526"/>
    <w:rsid w:val="006B0631"/>
    <w:rsid w:val="006B0A58"/>
    <w:rsid w:val="006B1046"/>
    <w:rsid w:val="006B225F"/>
    <w:rsid w:val="006B226C"/>
    <w:rsid w:val="006B231C"/>
    <w:rsid w:val="006B2860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0F6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2F3E"/>
    <w:rsid w:val="006F332C"/>
    <w:rsid w:val="006F3459"/>
    <w:rsid w:val="006F36E4"/>
    <w:rsid w:val="006F37B1"/>
    <w:rsid w:val="006F4034"/>
    <w:rsid w:val="006F403E"/>
    <w:rsid w:val="006F48AB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446"/>
    <w:rsid w:val="007034BF"/>
    <w:rsid w:val="00703B0D"/>
    <w:rsid w:val="00703CBF"/>
    <w:rsid w:val="00703D6B"/>
    <w:rsid w:val="007041C4"/>
    <w:rsid w:val="00704FF8"/>
    <w:rsid w:val="00705786"/>
    <w:rsid w:val="00705BEF"/>
    <w:rsid w:val="00705F6F"/>
    <w:rsid w:val="00706895"/>
    <w:rsid w:val="007068DF"/>
    <w:rsid w:val="00706C78"/>
    <w:rsid w:val="00706F5E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583E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43EC"/>
    <w:rsid w:val="0072513A"/>
    <w:rsid w:val="00726351"/>
    <w:rsid w:val="007279BA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0"/>
    <w:rsid w:val="00754657"/>
    <w:rsid w:val="007546BB"/>
    <w:rsid w:val="00754D48"/>
    <w:rsid w:val="007552CF"/>
    <w:rsid w:val="007556F8"/>
    <w:rsid w:val="007558A4"/>
    <w:rsid w:val="00755BA1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758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52AE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87FE5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7CF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1368"/>
    <w:rsid w:val="007C3781"/>
    <w:rsid w:val="007C379C"/>
    <w:rsid w:val="007C4B4A"/>
    <w:rsid w:val="007C5172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B25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7B4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245"/>
    <w:rsid w:val="008024D1"/>
    <w:rsid w:val="008024F5"/>
    <w:rsid w:val="00802BCF"/>
    <w:rsid w:val="00803076"/>
    <w:rsid w:val="00803C75"/>
    <w:rsid w:val="0080402C"/>
    <w:rsid w:val="0080490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5C1"/>
    <w:rsid w:val="00810655"/>
    <w:rsid w:val="00810DEF"/>
    <w:rsid w:val="00810E60"/>
    <w:rsid w:val="00811171"/>
    <w:rsid w:val="0081236D"/>
    <w:rsid w:val="00812791"/>
    <w:rsid w:val="00812E95"/>
    <w:rsid w:val="008139A5"/>
    <w:rsid w:val="00814446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AE3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2E7"/>
    <w:rsid w:val="00830675"/>
    <w:rsid w:val="00830731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764"/>
    <w:rsid w:val="00834B2C"/>
    <w:rsid w:val="00834F0A"/>
    <w:rsid w:val="0083517A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401E9"/>
    <w:rsid w:val="0084026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48CB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6A19"/>
    <w:rsid w:val="00866E6D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77683"/>
    <w:rsid w:val="00880246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5E1C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60F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08C"/>
    <w:rsid w:val="00894301"/>
    <w:rsid w:val="00894402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5FA"/>
    <w:rsid w:val="008A16C6"/>
    <w:rsid w:val="008A1DC9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D6E"/>
    <w:rsid w:val="008B48EE"/>
    <w:rsid w:val="008B4DF5"/>
    <w:rsid w:val="008B5150"/>
    <w:rsid w:val="008B5CCC"/>
    <w:rsid w:val="008B5FE6"/>
    <w:rsid w:val="008B62D3"/>
    <w:rsid w:val="008B631B"/>
    <w:rsid w:val="008B6A96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CE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0B31"/>
    <w:rsid w:val="008F1C7D"/>
    <w:rsid w:val="008F21D9"/>
    <w:rsid w:val="008F2676"/>
    <w:rsid w:val="008F409B"/>
    <w:rsid w:val="008F44A6"/>
    <w:rsid w:val="008F489B"/>
    <w:rsid w:val="008F5892"/>
    <w:rsid w:val="008F5CF5"/>
    <w:rsid w:val="008F618F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D7B"/>
    <w:rsid w:val="00903100"/>
    <w:rsid w:val="00904063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06E"/>
    <w:rsid w:val="009072A4"/>
    <w:rsid w:val="0091069D"/>
    <w:rsid w:val="00910765"/>
    <w:rsid w:val="00910D2C"/>
    <w:rsid w:val="00910FB2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2D5"/>
    <w:rsid w:val="009173FE"/>
    <w:rsid w:val="00917BB5"/>
    <w:rsid w:val="009200AF"/>
    <w:rsid w:val="00920A77"/>
    <w:rsid w:val="00921015"/>
    <w:rsid w:val="009210DE"/>
    <w:rsid w:val="009217BA"/>
    <w:rsid w:val="00921F28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BFF"/>
    <w:rsid w:val="00935C46"/>
    <w:rsid w:val="0093640E"/>
    <w:rsid w:val="009366ED"/>
    <w:rsid w:val="009367FB"/>
    <w:rsid w:val="00936B6A"/>
    <w:rsid w:val="0093722A"/>
    <w:rsid w:val="00937238"/>
    <w:rsid w:val="009372D5"/>
    <w:rsid w:val="009379A2"/>
    <w:rsid w:val="009402C0"/>
    <w:rsid w:val="009410D3"/>
    <w:rsid w:val="0094123A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1B2D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3E4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093F"/>
    <w:rsid w:val="00991245"/>
    <w:rsid w:val="00991BD1"/>
    <w:rsid w:val="0099225E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B3C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0FCD"/>
    <w:rsid w:val="009D21AB"/>
    <w:rsid w:val="009D2B11"/>
    <w:rsid w:val="009D2FA9"/>
    <w:rsid w:val="009D31E2"/>
    <w:rsid w:val="009D322D"/>
    <w:rsid w:val="009D39D7"/>
    <w:rsid w:val="009D4158"/>
    <w:rsid w:val="009D42D3"/>
    <w:rsid w:val="009D453E"/>
    <w:rsid w:val="009D498A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1C"/>
    <w:rsid w:val="009E04D5"/>
    <w:rsid w:val="009E0FCB"/>
    <w:rsid w:val="009E1967"/>
    <w:rsid w:val="009E266E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E797D"/>
    <w:rsid w:val="009F00A0"/>
    <w:rsid w:val="009F01BB"/>
    <w:rsid w:val="009F08D2"/>
    <w:rsid w:val="009F0AC7"/>
    <w:rsid w:val="009F0AEE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B78"/>
    <w:rsid w:val="009F4C47"/>
    <w:rsid w:val="009F4D85"/>
    <w:rsid w:val="009F5749"/>
    <w:rsid w:val="009F5BDB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87C"/>
    <w:rsid w:val="00A03506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07C94"/>
    <w:rsid w:val="00A07E7D"/>
    <w:rsid w:val="00A10A3C"/>
    <w:rsid w:val="00A10E03"/>
    <w:rsid w:val="00A1122D"/>
    <w:rsid w:val="00A112E3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05F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0F2"/>
    <w:rsid w:val="00A3038E"/>
    <w:rsid w:val="00A3068F"/>
    <w:rsid w:val="00A317F3"/>
    <w:rsid w:val="00A32208"/>
    <w:rsid w:val="00A32757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97B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3F8"/>
    <w:rsid w:val="00A61513"/>
    <w:rsid w:val="00A61E72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B1F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851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5F34"/>
    <w:rsid w:val="00A862E3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050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6DAD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9E5"/>
    <w:rsid w:val="00AF2A2E"/>
    <w:rsid w:val="00AF378B"/>
    <w:rsid w:val="00AF3936"/>
    <w:rsid w:val="00AF402A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0CDA"/>
    <w:rsid w:val="00B115C5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884"/>
    <w:rsid w:val="00B15A6B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4FF"/>
    <w:rsid w:val="00B2477D"/>
    <w:rsid w:val="00B2495A"/>
    <w:rsid w:val="00B24DE7"/>
    <w:rsid w:val="00B2591C"/>
    <w:rsid w:val="00B25DFC"/>
    <w:rsid w:val="00B26134"/>
    <w:rsid w:val="00B26A93"/>
    <w:rsid w:val="00B26ADA"/>
    <w:rsid w:val="00B30075"/>
    <w:rsid w:val="00B3089F"/>
    <w:rsid w:val="00B31D5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086"/>
    <w:rsid w:val="00B453D6"/>
    <w:rsid w:val="00B4584D"/>
    <w:rsid w:val="00B45C55"/>
    <w:rsid w:val="00B4751E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911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21B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09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2B61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36B4"/>
    <w:rsid w:val="00BA57B9"/>
    <w:rsid w:val="00BA5D53"/>
    <w:rsid w:val="00BA637A"/>
    <w:rsid w:val="00BA6918"/>
    <w:rsid w:val="00BA6C49"/>
    <w:rsid w:val="00BA6F50"/>
    <w:rsid w:val="00BA7205"/>
    <w:rsid w:val="00BA733B"/>
    <w:rsid w:val="00BA767C"/>
    <w:rsid w:val="00BA7CD3"/>
    <w:rsid w:val="00BA7E71"/>
    <w:rsid w:val="00BB01E8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C1C"/>
    <w:rsid w:val="00BB2D51"/>
    <w:rsid w:val="00BB2E2E"/>
    <w:rsid w:val="00BB30CE"/>
    <w:rsid w:val="00BB3141"/>
    <w:rsid w:val="00BB3B06"/>
    <w:rsid w:val="00BB4250"/>
    <w:rsid w:val="00BB50FA"/>
    <w:rsid w:val="00BB51B5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224"/>
    <w:rsid w:val="00BC257C"/>
    <w:rsid w:val="00BC26BF"/>
    <w:rsid w:val="00BC3123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BB1"/>
    <w:rsid w:val="00BD0F6F"/>
    <w:rsid w:val="00BD18DA"/>
    <w:rsid w:val="00BD20DB"/>
    <w:rsid w:val="00BD2147"/>
    <w:rsid w:val="00BD22AA"/>
    <w:rsid w:val="00BD26A3"/>
    <w:rsid w:val="00BD299E"/>
    <w:rsid w:val="00BD2D89"/>
    <w:rsid w:val="00BD2F5B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1D0"/>
    <w:rsid w:val="00BE281A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898"/>
    <w:rsid w:val="00BE7AB7"/>
    <w:rsid w:val="00BF016E"/>
    <w:rsid w:val="00BF0329"/>
    <w:rsid w:val="00BF0C3D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F46"/>
    <w:rsid w:val="00BF5A58"/>
    <w:rsid w:val="00BF5DF4"/>
    <w:rsid w:val="00BF62D8"/>
    <w:rsid w:val="00BF6F06"/>
    <w:rsid w:val="00BF720D"/>
    <w:rsid w:val="00C00040"/>
    <w:rsid w:val="00C00719"/>
    <w:rsid w:val="00C0072E"/>
    <w:rsid w:val="00C009B8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483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1B02"/>
    <w:rsid w:val="00C3202D"/>
    <w:rsid w:val="00C320C3"/>
    <w:rsid w:val="00C32444"/>
    <w:rsid w:val="00C3269A"/>
    <w:rsid w:val="00C32A4C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B70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1D9F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7A0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398F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7F"/>
    <w:rsid w:val="00C906EB"/>
    <w:rsid w:val="00C909FE"/>
    <w:rsid w:val="00C90BC0"/>
    <w:rsid w:val="00C91468"/>
    <w:rsid w:val="00C91943"/>
    <w:rsid w:val="00C91976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4E35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1684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AF6"/>
    <w:rsid w:val="00CB7BE9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16BB"/>
    <w:rsid w:val="00D11A43"/>
    <w:rsid w:val="00D123A5"/>
    <w:rsid w:val="00D12529"/>
    <w:rsid w:val="00D12DD9"/>
    <w:rsid w:val="00D13540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5EB7"/>
    <w:rsid w:val="00D361C6"/>
    <w:rsid w:val="00D370DD"/>
    <w:rsid w:val="00D3728E"/>
    <w:rsid w:val="00D37612"/>
    <w:rsid w:val="00D37731"/>
    <w:rsid w:val="00D37823"/>
    <w:rsid w:val="00D37909"/>
    <w:rsid w:val="00D37C7A"/>
    <w:rsid w:val="00D37C81"/>
    <w:rsid w:val="00D4011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DDB"/>
    <w:rsid w:val="00D45EDD"/>
    <w:rsid w:val="00D46DCC"/>
    <w:rsid w:val="00D470FD"/>
    <w:rsid w:val="00D47919"/>
    <w:rsid w:val="00D52193"/>
    <w:rsid w:val="00D522ED"/>
    <w:rsid w:val="00D5266A"/>
    <w:rsid w:val="00D53508"/>
    <w:rsid w:val="00D535D4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5596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3AF"/>
    <w:rsid w:val="00D754C4"/>
    <w:rsid w:val="00D76088"/>
    <w:rsid w:val="00D7609E"/>
    <w:rsid w:val="00D76CD7"/>
    <w:rsid w:val="00D76D16"/>
    <w:rsid w:val="00D76E4F"/>
    <w:rsid w:val="00D7735D"/>
    <w:rsid w:val="00D8003B"/>
    <w:rsid w:val="00D80A09"/>
    <w:rsid w:val="00D80C75"/>
    <w:rsid w:val="00D8112F"/>
    <w:rsid w:val="00D81811"/>
    <w:rsid w:val="00D82179"/>
    <w:rsid w:val="00D827CA"/>
    <w:rsid w:val="00D831F8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6115"/>
    <w:rsid w:val="00D8624F"/>
    <w:rsid w:val="00D871CD"/>
    <w:rsid w:val="00D8772E"/>
    <w:rsid w:val="00D87F2E"/>
    <w:rsid w:val="00D9028B"/>
    <w:rsid w:val="00D902B8"/>
    <w:rsid w:val="00D9082E"/>
    <w:rsid w:val="00D909E2"/>
    <w:rsid w:val="00D90CDE"/>
    <w:rsid w:val="00D90F34"/>
    <w:rsid w:val="00D91433"/>
    <w:rsid w:val="00D919C3"/>
    <w:rsid w:val="00D91C5C"/>
    <w:rsid w:val="00D91C6F"/>
    <w:rsid w:val="00D91D47"/>
    <w:rsid w:val="00D91E50"/>
    <w:rsid w:val="00D91F39"/>
    <w:rsid w:val="00D9205D"/>
    <w:rsid w:val="00D928B9"/>
    <w:rsid w:val="00D92B2B"/>
    <w:rsid w:val="00D93A91"/>
    <w:rsid w:val="00D94ABD"/>
    <w:rsid w:val="00D94F49"/>
    <w:rsid w:val="00D9604D"/>
    <w:rsid w:val="00D960F8"/>
    <w:rsid w:val="00D96595"/>
    <w:rsid w:val="00D96D5D"/>
    <w:rsid w:val="00D97260"/>
    <w:rsid w:val="00D97ECE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444"/>
    <w:rsid w:val="00DA2460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410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9F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52E"/>
    <w:rsid w:val="00DC2CBE"/>
    <w:rsid w:val="00DC2D72"/>
    <w:rsid w:val="00DC3724"/>
    <w:rsid w:val="00DC3D0A"/>
    <w:rsid w:val="00DC3F5A"/>
    <w:rsid w:val="00DC431D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95"/>
    <w:rsid w:val="00DC77F8"/>
    <w:rsid w:val="00DD009E"/>
    <w:rsid w:val="00DD029C"/>
    <w:rsid w:val="00DD0F30"/>
    <w:rsid w:val="00DD111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C45"/>
    <w:rsid w:val="00DE1E04"/>
    <w:rsid w:val="00DE1EF9"/>
    <w:rsid w:val="00DE22B9"/>
    <w:rsid w:val="00DE2619"/>
    <w:rsid w:val="00DE29CF"/>
    <w:rsid w:val="00DE2E63"/>
    <w:rsid w:val="00DE34C0"/>
    <w:rsid w:val="00DE4056"/>
    <w:rsid w:val="00DE446D"/>
    <w:rsid w:val="00DE49A4"/>
    <w:rsid w:val="00DE53FA"/>
    <w:rsid w:val="00DE54F8"/>
    <w:rsid w:val="00DE5AD8"/>
    <w:rsid w:val="00DE5AE1"/>
    <w:rsid w:val="00DE5D77"/>
    <w:rsid w:val="00DE5F5B"/>
    <w:rsid w:val="00DE60C2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2B33"/>
    <w:rsid w:val="00DF3A5C"/>
    <w:rsid w:val="00DF3D95"/>
    <w:rsid w:val="00DF3EAE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471"/>
    <w:rsid w:val="00E00DAB"/>
    <w:rsid w:val="00E0146B"/>
    <w:rsid w:val="00E0176A"/>
    <w:rsid w:val="00E01A41"/>
    <w:rsid w:val="00E01F64"/>
    <w:rsid w:val="00E0266E"/>
    <w:rsid w:val="00E02985"/>
    <w:rsid w:val="00E02A6D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12E8"/>
    <w:rsid w:val="00E12377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086"/>
    <w:rsid w:val="00E20D42"/>
    <w:rsid w:val="00E2106E"/>
    <w:rsid w:val="00E21268"/>
    <w:rsid w:val="00E21F1A"/>
    <w:rsid w:val="00E22056"/>
    <w:rsid w:val="00E22C6C"/>
    <w:rsid w:val="00E23406"/>
    <w:rsid w:val="00E23798"/>
    <w:rsid w:val="00E240CD"/>
    <w:rsid w:val="00E2436E"/>
    <w:rsid w:val="00E24E36"/>
    <w:rsid w:val="00E24EBC"/>
    <w:rsid w:val="00E254C4"/>
    <w:rsid w:val="00E2575B"/>
    <w:rsid w:val="00E257E3"/>
    <w:rsid w:val="00E25938"/>
    <w:rsid w:val="00E26654"/>
    <w:rsid w:val="00E26A16"/>
    <w:rsid w:val="00E27A48"/>
    <w:rsid w:val="00E27CF6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BB4"/>
    <w:rsid w:val="00E53F0A"/>
    <w:rsid w:val="00E54299"/>
    <w:rsid w:val="00E5462C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DFF"/>
    <w:rsid w:val="00E65FB8"/>
    <w:rsid w:val="00E668C3"/>
    <w:rsid w:val="00E668D3"/>
    <w:rsid w:val="00E669B8"/>
    <w:rsid w:val="00E66DB4"/>
    <w:rsid w:val="00E67431"/>
    <w:rsid w:val="00E67A6A"/>
    <w:rsid w:val="00E70524"/>
    <w:rsid w:val="00E7074C"/>
    <w:rsid w:val="00E709E5"/>
    <w:rsid w:val="00E71CE1"/>
    <w:rsid w:val="00E729D5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AF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3BC0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AE6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07FF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6CE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31B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063"/>
    <w:rsid w:val="00ED65DB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4BF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978"/>
    <w:rsid w:val="00F16D10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95F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B9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4AB"/>
    <w:rsid w:val="00F55787"/>
    <w:rsid w:val="00F55E3F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1B1"/>
    <w:rsid w:val="00F62ADD"/>
    <w:rsid w:val="00F62D45"/>
    <w:rsid w:val="00F62E4F"/>
    <w:rsid w:val="00F62ECB"/>
    <w:rsid w:val="00F62F79"/>
    <w:rsid w:val="00F634D2"/>
    <w:rsid w:val="00F637A7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F8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1CD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40E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1F57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145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A22"/>
    <w:rsid w:val="00FC5F53"/>
    <w:rsid w:val="00FC6285"/>
    <w:rsid w:val="00FC64E2"/>
    <w:rsid w:val="00FC68E4"/>
    <w:rsid w:val="00FC72F3"/>
    <w:rsid w:val="00FC7444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4BDE"/>
    <w:rsid w:val="00FE53F6"/>
    <w:rsid w:val="00FE545E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5E3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idevelopment.org/Lists/Database/Allprojects2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contrapartida/contrapartida253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191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ECE9-EC91-4144-AE0D-57344003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514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5</cp:revision>
  <cp:lastPrinted>2011-08-23T16:28:00Z</cp:lastPrinted>
  <dcterms:created xsi:type="dcterms:W3CDTF">2012-03-11T21:34:00Z</dcterms:created>
  <dcterms:modified xsi:type="dcterms:W3CDTF">2012-03-11T21:56:00Z</dcterms:modified>
</cp:coreProperties>
</file>